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75E" w:rsidRDefault="0025475E" w:rsidP="00560A19">
      <w:pPr>
        <w:jc w:val="right"/>
        <w:rPr>
          <w:lang w:val="en-US"/>
        </w:rPr>
      </w:pPr>
    </w:p>
    <w:p w:rsidR="0025475E" w:rsidRDefault="0025475E" w:rsidP="00560A19">
      <w:pPr>
        <w:jc w:val="right"/>
        <w:rPr>
          <w:lang w:val="en-US"/>
        </w:rPr>
      </w:pPr>
    </w:p>
    <w:p w:rsidR="00560A19" w:rsidRDefault="00560A19" w:rsidP="00560A19">
      <w:pPr>
        <w:jc w:val="right"/>
        <w:rPr>
          <w:lang w:val="uk-UA"/>
        </w:rPr>
      </w:pPr>
      <w:r>
        <w:rPr>
          <w:lang w:val="uk-UA"/>
        </w:rPr>
        <w:t>Додаток № 1</w:t>
      </w:r>
    </w:p>
    <w:p w:rsidR="00560A19" w:rsidRDefault="00560A19" w:rsidP="00560A19">
      <w:pPr>
        <w:jc w:val="right"/>
        <w:rPr>
          <w:lang w:val="uk-UA"/>
        </w:rPr>
      </w:pPr>
      <w:r>
        <w:rPr>
          <w:lang w:val="uk-UA"/>
        </w:rPr>
        <w:t xml:space="preserve">до рішення </w:t>
      </w:r>
      <w:r w:rsidR="00BA0922">
        <w:rPr>
          <w:lang w:val="uk-UA"/>
        </w:rPr>
        <w:t xml:space="preserve">виконавчого </w:t>
      </w:r>
      <w:r>
        <w:rPr>
          <w:lang w:val="uk-UA"/>
        </w:rPr>
        <w:t>ком</w:t>
      </w:r>
      <w:r w:rsidR="00BA0922">
        <w:rPr>
          <w:lang w:val="uk-UA"/>
        </w:rPr>
        <w:t>ітету</w:t>
      </w:r>
    </w:p>
    <w:p w:rsidR="00560A19" w:rsidRDefault="00560A19" w:rsidP="00560A19">
      <w:pPr>
        <w:jc w:val="right"/>
        <w:rPr>
          <w:lang w:val="uk-UA"/>
        </w:rPr>
      </w:pPr>
      <w:r>
        <w:rPr>
          <w:lang w:val="uk-UA"/>
        </w:rPr>
        <w:t>Іллічівської міської ради</w:t>
      </w:r>
    </w:p>
    <w:p w:rsidR="00560A19" w:rsidRDefault="00560A19" w:rsidP="00560A19">
      <w:pPr>
        <w:jc w:val="right"/>
        <w:rPr>
          <w:lang w:val="uk-UA"/>
        </w:rPr>
      </w:pPr>
      <w:r>
        <w:rPr>
          <w:lang w:val="uk-UA"/>
        </w:rPr>
        <w:t>201</w:t>
      </w:r>
      <w:r w:rsidR="009F7174" w:rsidRPr="0007507C">
        <w:t>5</w:t>
      </w:r>
      <w:r>
        <w:rPr>
          <w:lang w:val="uk-UA"/>
        </w:rPr>
        <w:t xml:space="preserve"> р.</w:t>
      </w:r>
    </w:p>
    <w:p w:rsidR="00560A19" w:rsidRDefault="00560A19" w:rsidP="00560A19">
      <w:pPr>
        <w:rPr>
          <w:lang w:val="uk-UA"/>
        </w:rPr>
      </w:pPr>
    </w:p>
    <w:p w:rsidR="00560A19" w:rsidRDefault="00560A19" w:rsidP="00560A19">
      <w:pPr>
        <w:pStyle w:val="1"/>
      </w:pPr>
      <w:r>
        <w:t>Перелік послуг</w:t>
      </w:r>
    </w:p>
    <w:p w:rsidR="00560A19" w:rsidRDefault="00560A19" w:rsidP="00560A1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та їх вартість, що надаються читачам</w:t>
      </w:r>
    </w:p>
    <w:p w:rsidR="00560A19" w:rsidRDefault="00560A19" w:rsidP="00560A1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Централізованою бібліотечною системою</w:t>
      </w:r>
    </w:p>
    <w:p w:rsidR="00560A19" w:rsidRDefault="00560A19" w:rsidP="00560A19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7667"/>
        <w:gridCol w:w="1363"/>
      </w:tblGrid>
      <w:tr w:rsidR="00560A19" w:rsidTr="009F7174">
        <w:tc>
          <w:tcPr>
            <w:tcW w:w="540" w:type="dxa"/>
          </w:tcPr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 xml:space="preserve">№ </w:t>
            </w:r>
          </w:p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>п/п</w:t>
            </w:r>
          </w:p>
        </w:tc>
        <w:tc>
          <w:tcPr>
            <w:tcW w:w="7667" w:type="dxa"/>
          </w:tcPr>
          <w:p w:rsidR="00560A19" w:rsidRDefault="00560A19" w:rsidP="009F71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 платних послуг</w:t>
            </w:r>
          </w:p>
        </w:tc>
        <w:tc>
          <w:tcPr>
            <w:tcW w:w="1363" w:type="dxa"/>
          </w:tcPr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 xml:space="preserve">Вартість                      </w:t>
            </w:r>
          </w:p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 xml:space="preserve">в грн.                          </w:t>
            </w:r>
          </w:p>
        </w:tc>
      </w:tr>
      <w:tr w:rsidR="00560A19" w:rsidTr="009F7174">
        <w:trPr>
          <w:trHeight w:val="229"/>
        </w:trPr>
        <w:tc>
          <w:tcPr>
            <w:tcW w:w="540" w:type="dxa"/>
          </w:tcPr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7667" w:type="dxa"/>
          </w:tcPr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>Ксерокопіювання:</w:t>
            </w:r>
          </w:p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 xml:space="preserve"> - тексту;</w:t>
            </w:r>
          </w:p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>-  зображення</w:t>
            </w:r>
          </w:p>
        </w:tc>
        <w:tc>
          <w:tcPr>
            <w:tcW w:w="1363" w:type="dxa"/>
          </w:tcPr>
          <w:p w:rsidR="00560A19" w:rsidRDefault="00560A19" w:rsidP="009F7174">
            <w:pPr>
              <w:rPr>
                <w:lang w:val="uk-UA"/>
              </w:rPr>
            </w:pPr>
          </w:p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>0,80</w:t>
            </w:r>
          </w:p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560A19" w:rsidTr="009F7174">
        <w:trPr>
          <w:trHeight w:val="229"/>
        </w:trPr>
        <w:tc>
          <w:tcPr>
            <w:tcW w:w="540" w:type="dxa"/>
          </w:tcPr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7667" w:type="dxa"/>
          </w:tcPr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>Видача видань на ксерокопіювання</w:t>
            </w:r>
          </w:p>
        </w:tc>
        <w:tc>
          <w:tcPr>
            <w:tcW w:w="1363" w:type="dxa"/>
          </w:tcPr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560A19" w:rsidTr="009F7174">
        <w:trPr>
          <w:trHeight w:val="849"/>
        </w:trPr>
        <w:tc>
          <w:tcPr>
            <w:tcW w:w="540" w:type="dxa"/>
          </w:tcPr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7667" w:type="dxa"/>
          </w:tcPr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>Електро</w:t>
            </w:r>
            <w:r w:rsidR="00BA0922">
              <w:rPr>
                <w:lang w:val="uk-UA"/>
              </w:rPr>
              <w:t>н</w:t>
            </w:r>
            <w:r>
              <w:rPr>
                <w:lang w:val="uk-UA"/>
              </w:rPr>
              <w:t>на доставка документів:</w:t>
            </w:r>
          </w:p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>- сканування;</w:t>
            </w:r>
          </w:p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>- комп’ютерний набір тексту (1 ст. А4);</w:t>
            </w:r>
          </w:p>
          <w:p w:rsidR="00560A19" w:rsidRPr="000402B2" w:rsidRDefault="00560A19" w:rsidP="009F7174">
            <w:r>
              <w:rPr>
                <w:lang w:val="uk-UA"/>
              </w:rPr>
              <w:t xml:space="preserve">- пошук інформації з використанням Інтернету </w:t>
            </w:r>
            <w:r w:rsidRPr="000402B2">
              <w:t>(</w:t>
            </w:r>
            <w:r>
              <w:rPr>
                <w:lang w:val="uk-UA"/>
              </w:rPr>
              <w:t>робота оператора – 1год</w:t>
            </w:r>
            <w:r w:rsidRPr="000402B2">
              <w:t>)</w:t>
            </w:r>
          </w:p>
        </w:tc>
        <w:tc>
          <w:tcPr>
            <w:tcW w:w="1363" w:type="dxa"/>
          </w:tcPr>
          <w:p w:rsidR="00560A19" w:rsidRDefault="00560A19" w:rsidP="009F7174">
            <w:pPr>
              <w:rPr>
                <w:lang w:val="uk-UA"/>
              </w:rPr>
            </w:pPr>
          </w:p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>0,75</w:t>
            </w:r>
          </w:p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560A19" w:rsidTr="009F7174">
        <w:tc>
          <w:tcPr>
            <w:tcW w:w="540" w:type="dxa"/>
          </w:tcPr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7667" w:type="dxa"/>
          </w:tcPr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>Підготовка бібліографічних, аналітичних, фактографічних довідок з використанням Інтернету та довідково-бібліографічного апарату бібліотеки (до 10 назв)</w:t>
            </w:r>
          </w:p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 xml:space="preserve">- друкування на замовлення абонента документів (чорно-біле зображення) </w:t>
            </w:r>
          </w:p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>- кольорове зображення (1 ст. А4)</w:t>
            </w:r>
          </w:p>
        </w:tc>
        <w:tc>
          <w:tcPr>
            <w:tcW w:w="1363" w:type="dxa"/>
          </w:tcPr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  <w:p w:rsidR="00560A19" w:rsidRDefault="00560A19" w:rsidP="009F7174">
            <w:pPr>
              <w:rPr>
                <w:lang w:val="uk-UA"/>
              </w:rPr>
            </w:pPr>
          </w:p>
          <w:p w:rsidR="00560A19" w:rsidRDefault="00560A19" w:rsidP="009F7174">
            <w:pPr>
              <w:rPr>
                <w:lang w:val="uk-UA"/>
              </w:rPr>
            </w:pPr>
          </w:p>
          <w:p w:rsidR="00560A19" w:rsidRDefault="00560A19" w:rsidP="009F7174">
            <w:pPr>
              <w:rPr>
                <w:lang w:val="uk-UA"/>
              </w:rPr>
            </w:pPr>
          </w:p>
          <w:p w:rsidR="00560A19" w:rsidRPr="009F7174" w:rsidRDefault="009F7174" w:rsidP="009F7174">
            <w:r>
              <w:rPr>
                <w:lang w:val="en-US"/>
              </w:rPr>
              <w:t>0</w:t>
            </w:r>
            <w:r>
              <w:t>,80</w:t>
            </w:r>
          </w:p>
          <w:p w:rsidR="00560A19" w:rsidRDefault="00EB56ED" w:rsidP="009F7174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560A19">
              <w:rPr>
                <w:lang w:val="uk-UA"/>
              </w:rPr>
              <w:t>,00</w:t>
            </w:r>
          </w:p>
        </w:tc>
      </w:tr>
      <w:tr w:rsidR="00560A19" w:rsidTr="009F7174">
        <w:tc>
          <w:tcPr>
            <w:tcW w:w="540" w:type="dxa"/>
          </w:tcPr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7667" w:type="dxa"/>
          </w:tcPr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>Користування міжбібліотечним абонементом (оплата поштових витрат за квитанціями)</w:t>
            </w:r>
          </w:p>
        </w:tc>
        <w:tc>
          <w:tcPr>
            <w:tcW w:w="1363" w:type="dxa"/>
          </w:tcPr>
          <w:p w:rsidR="00560A19" w:rsidRDefault="00EB56ED" w:rsidP="009F717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560A19">
              <w:rPr>
                <w:lang w:val="uk-UA"/>
              </w:rPr>
              <w:t>5,00</w:t>
            </w:r>
          </w:p>
        </w:tc>
      </w:tr>
      <w:tr w:rsidR="00560A19" w:rsidRPr="00C05CAF" w:rsidTr="009F7174">
        <w:tc>
          <w:tcPr>
            <w:tcW w:w="540" w:type="dxa"/>
          </w:tcPr>
          <w:p w:rsidR="00560A19" w:rsidRDefault="00560A19" w:rsidP="009F7174">
            <w:pPr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</w:p>
        </w:tc>
        <w:tc>
          <w:tcPr>
            <w:tcW w:w="7667" w:type="dxa"/>
          </w:tcPr>
          <w:p w:rsidR="00560A19" w:rsidRPr="001D5E29" w:rsidRDefault="00EB56ED" w:rsidP="009F7174">
            <w:pPr>
              <w:rPr>
                <w:lang w:val="uk-UA"/>
              </w:rPr>
            </w:pPr>
            <w:r w:rsidRPr="009F7174">
              <w:rPr>
                <w:lang w:val="uk-UA"/>
              </w:rPr>
              <w:t>О</w:t>
            </w:r>
            <w:r w:rsidR="001D5E29" w:rsidRPr="009F7174">
              <w:rPr>
                <w:lang w:val="uk-UA"/>
              </w:rPr>
              <w:t xml:space="preserve">формлення  реєстраційно-облікових документів </w:t>
            </w:r>
            <w:r w:rsidR="009F7174" w:rsidRPr="009F7174">
              <w:rPr>
                <w:lang w:val="uk-UA"/>
              </w:rPr>
              <w:t>користувачів бібліотек (</w:t>
            </w:r>
            <w:r w:rsidR="001D5E29" w:rsidRPr="009F7174">
              <w:rPr>
                <w:lang w:val="uk-UA"/>
              </w:rPr>
              <w:t>формулярів</w:t>
            </w:r>
            <w:r w:rsidRPr="009F7174">
              <w:rPr>
                <w:lang w:val="uk-UA"/>
              </w:rPr>
              <w:t>)</w:t>
            </w:r>
          </w:p>
        </w:tc>
        <w:tc>
          <w:tcPr>
            <w:tcW w:w="1363" w:type="dxa"/>
          </w:tcPr>
          <w:p w:rsidR="00560A19" w:rsidRDefault="009F7174" w:rsidP="009F7174">
            <w:pPr>
              <w:rPr>
                <w:lang w:val="uk-UA"/>
              </w:rPr>
            </w:pPr>
            <w:r w:rsidRPr="009F7174">
              <w:rPr>
                <w:lang w:val="uk-UA"/>
              </w:rPr>
              <w:t>1</w:t>
            </w:r>
            <w:r w:rsidR="00EB56ED">
              <w:rPr>
                <w:lang w:val="uk-UA"/>
              </w:rPr>
              <w:t>,0</w:t>
            </w:r>
          </w:p>
          <w:p w:rsidR="009F7174" w:rsidRDefault="009F7174" w:rsidP="009F7174">
            <w:pPr>
              <w:rPr>
                <w:lang w:val="uk-UA"/>
              </w:rPr>
            </w:pPr>
          </w:p>
        </w:tc>
      </w:tr>
      <w:tr w:rsidR="009F7174" w:rsidRPr="0007507C" w:rsidTr="009F7174">
        <w:tc>
          <w:tcPr>
            <w:tcW w:w="540" w:type="dxa"/>
          </w:tcPr>
          <w:p w:rsidR="009F7174" w:rsidRDefault="009F7174" w:rsidP="009F7174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7667" w:type="dxa"/>
          </w:tcPr>
          <w:p w:rsidR="009F7174" w:rsidRPr="009F7174" w:rsidRDefault="009F7174" w:rsidP="0007507C">
            <w:pPr>
              <w:rPr>
                <w:lang w:val="uk-UA"/>
              </w:rPr>
            </w:pPr>
            <w:r w:rsidRPr="009F7174">
              <w:rPr>
                <w:lang w:val="uk-UA"/>
              </w:rPr>
              <w:t>Відшкодування шкоди у зв’язку</w:t>
            </w:r>
            <w:r w:rsidR="005C281C">
              <w:rPr>
                <w:lang w:val="uk-UA"/>
              </w:rPr>
              <w:t xml:space="preserve"> із</w:t>
            </w:r>
            <w:bookmarkStart w:id="0" w:name="_GoBack"/>
            <w:bookmarkEnd w:id="0"/>
            <w:r w:rsidRPr="009F7174">
              <w:rPr>
                <w:lang w:val="uk-UA"/>
              </w:rPr>
              <w:t xml:space="preserve"> пошкодженням  книг, документів, інших носіїв інформації </w:t>
            </w:r>
          </w:p>
        </w:tc>
        <w:tc>
          <w:tcPr>
            <w:tcW w:w="1363" w:type="dxa"/>
          </w:tcPr>
          <w:p w:rsidR="009F7174" w:rsidRPr="00764362" w:rsidRDefault="0007507C" w:rsidP="009F7174">
            <w:pPr>
              <w:rPr>
                <w:lang w:val="uk-UA"/>
              </w:rPr>
            </w:pPr>
            <w:r>
              <w:rPr>
                <w:lang w:val="en-US"/>
              </w:rPr>
              <w:t>15</w:t>
            </w:r>
            <w:r w:rsidR="00764362">
              <w:rPr>
                <w:lang w:val="uk-UA"/>
              </w:rPr>
              <w:t>,0</w:t>
            </w:r>
          </w:p>
        </w:tc>
      </w:tr>
    </w:tbl>
    <w:p w:rsidR="00560A19" w:rsidRDefault="00560A19" w:rsidP="00560A19">
      <w:pPr>
        <w:pStyle w:val="a3"/>
        <w:rPr>
          <w:sz w:val="24"/>
        </w:rPr>
      </w:pPr>
    </w:p>
    <w:p w:rsidR="00560A19" w:rsidRDefault="00560A19" w:rsidP="00560A19">
      <w:pPr>
        <w:pStyle w:val="a3"/>
        <w:rPr>
          <w:sz w:val="24"/>
        </w:rPr>
      </w:pPr>
    </w:p>
    <w:p w:rsidR="00560A19" w:rsidRDefault="00560A19" w:rsidP="00560A19">
      <w:pPr>
        <w:pStyle w:val="a3"/>
        <w:rPr>
          <w:sz w:val="24"/>
        </w:rPr>
      </w:pPr>
    </w:p>
    <w:p w:rsidR="00560A19" w:rsidRDefault="00560A19" w:rsidP="00560A19">
      <w:pPr>
        <w:pStyle w:val="a3"/>
        <w:rPr>
          <w:sz w:val="24"/>
        </w:rPr>
      </w:pPr>
    </w:p>
    <w:p w:rsidR="00560A19" w:rsidRDefault="00560A19" w:rsidP="00560A19">
      <w:pPr>
        <w:pStyle w:val="a3"/>
        <w:rPr>
          <w:sz w:val="24"/>
        </w:rPr>
      </w:pPr>
      <w:r>
        <w:rPr>
          <w:sz w:val="24"/>
        </w:rPr>
        <w:t>Керуючий справами</w:t>
      </w:r>
      <w:r>
        <w:rPr>
          <w:sz w:val="24"/>
        </w:rPr>
        <w:tab/>
      </w: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proofErr w:type="spellStart"/>
      <w:r>
        <w:rPr>
          <w:sz w:val="24"/>
          <w:lang w:val="ru-RU"/>
        </w:rPr>
        <w:t>Лубковський</w:t>
      </w:r>
      <w:proofErr w:type="spellEnd"/>
      <w:r w:rsidR="00BA0922">
        <w:rPr>
          <w:sz w:val="24"/>
          <w:lang w:val="ru-RU"/>
        </w:rPr>
        <w:t xml:space="preserve"> </w:t>
      </w:r>
      <w:r>
        <w:rPr>
          <w:sz w:val="24"/>
        </w:rPr>
        <w:t>І.А.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560A19" w:rsidRDefault="00560A19" w:rsidP="00560A19">
      <w:pPr>
        <w:pStyle w:val="a3"/>
        <w:rPr>
          <w:sz w:val="24"/>
        </w:rPr>
      </w:pPr>
    </w:p>
    <w:p w:rsidR="00A577D1" w:rsidRPr="00560A19" w:rsidRDefault="00A577D1">
      <w:pPr>
        <w:rPr>
          <w:lang w:val="uk-UA"/>
        </w:rPr>
      </w:pPr>
    </w:p>
    <w:sectPr w:rsidR="00A577D1" w:rsidRPr="00560A19" w:rsidSect="005E28AD">
      <w:pgSz w:w="11906" w:h="16838"/>
      <w:pgMar w:top="567" w:right="851" w:bottom="7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33081"/>
    <w:multiLevelType w:val="hybridMultilevel"/>
    <w:tmpl w:val="1E2A712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560A19"/>
    <w:rsid w:val="00073F6F"/>
    <w:rsid w:val="0007507C"/>
    <w:rsid w:val="00131BBC"/>
    <w:rsid w:val="001D5E29"/>
    <w:rsid w:val="0025475E"/>
    <w:rsid w:val="002A6475"/>
    <w:rsid w:val="00426EEA"/>
    <w:rsid w:val="00560A19"/>
    <w:rsid w:val="005C281C"/>
    <w:rsid w:val="005E28AD"/>
    <w:rsid w:val="00764362"/>
    <w:rsid w:val="009F7174"/>
    <w:rsid w:val="00A577D1"/>
    <w:rsid w:val="00BA0922"/>
    <w:rsid w:val="00BC1CBA"/>
    <w:rsid w:val="00C05CAF"/>
    <w:rsid w:val="00EB5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0A19"/>
    <w:pPr>
      <w:keepNext/>
      <w:jc w:val="center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0A1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Body Text"/>
    <w:basedOn w:val="a"/>
    <w:link w:val="a4"/>
    <w:rsid w:val="00560A19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560A1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rmal (Web)"/>
    <w:basedOn w:val="a"/>
    <w:semiHidden/>
    <w:unhideWhenUsed/>
    <w:rsid w:val="001D5E29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0A19"/>
    <w:pPr>
      <w:keepNext/>
      <w:jc w:val="center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0A1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Body Text"/>
    <w:basedOn w:val="a"/>
    <w:link w:val="a4"/>
    <w:rsid w:val="00560A19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560A1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rmal (Web)"/>
    <w:basedOn w:val="a"/>
    <w:semiHidden/>
    <w:unhideWhenUsed/>
    <w:rsid w:val="001D5E2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738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</cp:lastModifiedBy>
  <cp:revision>10</cp:revision>
  <cp:lastPrinted>2015-09-22T10:37:00Z</cp:lastPrinted>
  <dcterms:created xsi:type="dcterms:W3CDTF">2014-08-20T13:40:00Z</dcterms:created>
  <dcterms:modified xsi:type="dcterms:W3CDTF">2015-09-22T10:39:00Z</dcterms:modified>
</cp:coreProperties>
</file>