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A7" w:rsidRDefault="004C65A7">
      <w:pPr>
        <w:jc w:val="both"/>
        <w:rPr>
          <w:lang w:val="uk-UA"/>
        </w:rPr>
      </w:pPr>
    </w:p>
    <w:p w:rsidR="004C65A7" w:rsidRDefault="004C65A7" w:rsidP="004C65A7">
      <w:pPr>
        <w:jc w:val="right"/>
        <w:rPr>
          <w:lang w:val="uk-UA"/>
        </w:rPr>
      </w:pPr>
      <w:r>
        <w:rPr>
          <w:lang w:val="uk-UA"/>
        </w:rPr>
        <w:t xml:space="preserve">Додаток 2 </w:t>
      </w:r>
    </w:p>
    <w:p w:rsidR="004C65A7" w:rsidRDefault="004C65A7" w:rsidP="004C65A7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4C65A7" w:rsidRDefault="004C65A7" w:rsidP="004C65A7">
      <w:pPr>
        <w:jc w:val="right"/>
        <w:rPr>
          <w:lang w:val="uk-UA"/>
        </w:rPr>
      </w:pPr>
      <w:r>
        <w:rPr>
          <w:lang w:val="uk-UA"/>
        </w:rPr>
        <w:t>Чорноморської міської ради Одеської області</w:t>
      </w:r>
    </w:p>
    <w:p w:rsidR="001147E4" w:rsidRPr="001147E4" w:rsidRDefault="004C65A7" w:rsidP="001147E4">
      <w:pPr>
        <w:jc w:val="right"/>
        <w:rPr>
          <w:lang w:val="uk-UA"/>
        </w:rPr>
      </w:pPr>
      <w:r>
        <w:rPr>
          <w:lang w:val="uk-UA"/>
        </w:rPr>
        <w:t xml:space="preserve">від «___»_________________2017 року №___ </w:t>
      </w:r>
    </w:p>
    <w:p w:rsidR="001147E4" w:rsidRDefault="001147E4" w:rsidP="001147E4">
      <w:pPr>
        <w:jc w:val="center"/>
        <w:rPr>
          <w:b/>
          <w:lang w:val="uk-UA"/>
        </w:rPr>
      </w:pPr>
    </w:p>
    <w:p w:rsidR="00456B63" w:rsidRDefault="00456B63" w:rsidP="00456B63">
      <w:pPr>
        <w:jc w:val="center"/>
        <w:rPr>
          <w:b/>
          <w:lang w:val="uk-UA"/>
        </w:rPr>
      </w:pPr>
      <w:r w:rsidRPr="00743DAD">
        <w:rPr>
          <w:b/>
          <w:lang w:val="uk-UA"/>
        </w:rPr>
        <w:t>ДОГОВІР ПРО СПІВ</w:t>
      </w:r>
      <w:r>
        <w:rPr>
          <w:b/>
          <w:lang w:val="uk-UA"/>
        </w:rPr>
        <w:t>ПРАЦЮ</w:t>
      </w:r>
    </w:p>
    <w:p w:rsidR="00456B63" w:rsidRPr="00456B63" w:rsidRDefault="00456B63" w:rsidP="00456B63">
      <w:pPr>
        <w:jc w:val="center"/>
        <w:rPr>
          <w:b/>
          <w:lang w:val="uk-UA"/>
        </w:rPr>
      </w:pPr>
    </w:p>
    <w:p w:rsidR="00456B63" w:rsidRDefault="00456B63" w:rsidP="00456B63">
      <w:pPr>
        <w:jc w:val="both"/>
        <w:rPr>
          <w:lang w:val="uk-UA"/>
        </w:rPr>
      </w:pPr>
      <w:r>
        <w:rPr>
          <w:lang w:val="uk-UA"/>
        </w:rPr>
        <w:t>м. Чорноморськ</w:t>
      </w:r>
    </w:p>
    <w:p w:rsidR="00456B63" w:rsidRDefault="00456B63" w:rsidP="00456B63">
      <w:pPr>
        <w:jc w:val="both"/>
        <w:rPr>
          <w:lang w:val="uk-UA"/>
        </w:rPr>
      </w:pPr>
      <w:r>
        <w:rPr>
          <w:lang w:val="uk-UA"/>
        </w:rPr>
        <w:t>Одеської області                                                                       «___»_________ 2017 року</w:t>
      </w:r>
    </w:p>
    <w:p w:rsidR="00456B63" w:rsidRDefault="00456B63" w:rsidP="00456B63">
      <w:pPr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>
        <w:rPr>
          <w:lang w:val="uk-UA"/>
        </w:rPr>
        <w:tab/>
      </w:r>
    </w:p>
    <w:p w:rsidR="00456B63" w:rsidRDefault="00456B63" w:rsidP="00456B63">
      <w:pPr>
        <w:pStyle w:val="a3"/>
        <w:ind w:firstLine="709"/>
        <w:jc w:val="both"/>
        <w:rPr>
          <w:rFonts w:ascii="Times New Roman" w:hAnsi="Times New Roman"/>
          <w:i w:val="0"/>
          <w:sz w:val="24"/>
          <w:szCs w:val="24"/>
          <w:lang w:val="uk-UA"/>
        </w:rPr>
      </w:pPr>
      <w:r w:rsidRPr="00962772">
        <w:rPr>
          <w:rFonts w:ascii="Times New Roman" w:hAnsi="Times New Roman"/>
          <w:i w:val="0"/>
          <w:sz w:val="24"/>
          <w:szCs w:val="24"/>
          <w:lang w:val="uk-UA"/>
        </w:rPr>
        <w:t>Виконавчий комітет Чорноморської міської ради Одеської області</w:t>
      </w:r>
      <w:r w:rsidRPr="00962772">
        <w:rPr>
          <w:rFonts w:ascii="Times New Roman" w:hAnsi="Times New Roman"/>
          <w:i w:val="0"/>
          <w:color w:val="000000"/>
          <w:sz w:val="24"/>
          <w:szCs w:val="24"/>
          <w:lang w:val="uk-UA"/>
        </w:rPr>
        <w:t xml:space="preserve">, </w:t>
      </w:r>
      <w:r w:rsidRPr="00301B14">
        <w:rPr>
          <w:rFonts w:ascii="Times New Roman" w:hAnsi="Times New Roman"/>
          <w:i w:val="0"/>
          <w:color w:val="000000"/>
          <w:sz w:val="24"/>
          <w:szCs w:val="24"/>
          <w:lang w:val="uk-UA"/>
        </w:rPr>
        <w:t>ідентифікаційний</w:t>
      </w:r>
      <w:r w:rsidRPr="00301B14">
        <w:rPr>
          <w:color w:val="000000"/>
          <w:sz w:val="24"/>
          <w:szCs w:val="24"/>
          <w:lang w:val="uk-UA"/>
        </w:rPr>
        <w:t xml:space="preserve"> </w:t>
      </w:r>
      <w:r w:rsidRPr="00ED31DD">
        <w:rPr>
          <w:rFonts w:ascii="Times New Roman" w:hAnsi="Times New Roman"/>
          <w:i w:val="0"/>
          <w:color w:val="000000"/>
          <w:sz w:val="24"/>
          <w:szCs w:val="24"/>
          <w:lang w:val="uk-UA"/>
        </w:rPr>
        <w:t xml:space="preserve">код ЄДРПОУ </w:t>
      </w:r>
      <w:r>
        <w:rPr>
          <w:rFonts w:ascii="Times New Roman" w:hAnsi="Times New Roman"/>
          <w:i w:val="0"/>
          <w:color w:val="000000"/>
          <w:sz w:val="24"/>
          <w:szCs w:val="24"/>
          <w:lang w:val="uk-UA"/>
        </w:rPr>
        <w:t>04057043</w:t>
      </w:r>
      <w:r w:rsidRPr="00ED31DD">
        <w:rPr>
          <w:rFonts w:ascii="Times New Roman" w:hAnsi="Times New Roman"/>
          <w:i w:val="0"/>
          <w:color w:val="000000"/>
          <w:sz w:val="24"/>
          <w:szCs w:val="24"/>
          <w:lang w:val="uk-UA"/>
        </w:rPr>
        <w:t xml:space="preserve">, місцезнаходження: </w:t>
      </w:r>
      <w:r>
        <w:rPr>
          <w:rFonts w:ascii="Times New Roman" w:hAnsi="Times New Roman"/>
          <w:i w:val="0"/>
          <w:color w:val="000000"/>
          <w:sz w:val="24"/>
          <w:szCs w:val="24"/>
          <w:lang w:val="uk-UA"/>
        </w:rPr>
        <w:t xml:space="preserve">68003, </w:t>
      </w:r>
      <w:r w:rsidRPr="00ED31DD">
        <w:rPr>
          <w:rFonts w:ascii="Times New Roman" w:hAnsi="Times New Roman"/>
          <w:i w:val="0"/>
          <w:color w:val="000000"/>
          <w:sz w:val="24"/>
          <w:szCs w:val="24"/>
          <w:lang w:val="uk-UA"/>
        </w:rPr>
        <w:t xml:space="preserve">Одеська область, м. </w:t>
      </w:r>
      <w:r>
        <w:rPr>
          <w:rFonts w:ascii="Times New Roman" w:hAnsi="Times New Roman"/>
          <w:i w:val="0"/>
          <w:color w:val="000000"/>
          <w:sz w:val="24"/>
          <w:szCs w:val="24"/>
          <w:lang w:val="uk-UA"/>
        </w:rPr>
        <w:t>Чорноморськ</w:t>
      </w:r>
      <w:r w:rsidRPr="00ED31DD">
        <w:rPr>
          <w:rFonts w:ascii="Times New Roman" w:hAnsi="Times New Roman"/>
          <w:i w:val="0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i w:val="0"/>
          <w:color w:val="000000"/>
          <w:sz w:val="24"/>
          <w:szCs w:val="24"/>
          <w:lang w:val="uk-UA"/>
        </w:rPr>
        <w:t>проспект Миру, 33</w:t>
      </w:r>
      <w:r w:rsidRPr="00ED31DD">
        <w:rPr>
          <w:rFonts w:ascii="Times New Roman" w:hAnsi="Times New Roman"/>
          <w:i w:val="0"/>
          <w:color w:val="000000"/>
          <w:sz w:val="24"/>
          <w:szCs w:val="24"/>
          <w:lang w:val="uk-UA"/>
        </w:rPr>
        <w:t xml:space="preserve">, </w:t>
      </w:r>
      <w:r w:rsidRPr="00962772">
        <w:rPr>
          <w:rFonts w:ascii="Times New Roman" w:hAnsi="Times New Roman"/>
          <w:i w:val="0"/>
          <w:sz w:val="24"/>
          <w:szCs w:val="24"/>
          <w:lang w:val="uk-UA"/>
        </w:rPr>
        <w:t>в особі заступника міського голови Крука Юрія Юрійовича,</w:t>
      </w:r>
      <w:r w:rsidRPr="006C11B5">
        <w:rPr>
          <w:rFonts w:ascii="Times New Roman" w:hAnsi="Times New Roman"/>
          <w:i w:val="0"/>
          <w:sz w:val="24"/>
          <w:szCs w:val="24"/>
          <w:lang w:val="uk-UA"/>
        </w:rPr>
        <w:t xml:space="preserve"> що діє на підставі Закону України «Про місцеве самоврядування в Україні»</w:t>
      </w:r>
      <w:r>
        <w:rPr>
          <w:rFonts w:ascii="Times New Roman" w:hAnsi="Times New Roman"/>
          <w:i w:val="0"/>
          <w:sz w:val="24"/>
          <w:szCs w:val="24"/>
          <w:lang w:val="uk-UA"/>
        </w:rPr>
        <w:t>,</w:t>
      </w:r>
      <w:r w:rsidRPr="006C11B5">
        <w:rPr>
          <w:rFonts w:ascii="Times New Roman" w:hAnsi="Times New Roman"/>
          <w:i w:val="0"/>
          <w:sz w:val="24"/>
          <w:szCs w:val="24"/>
          <w:lang w:val="uk-UA"/>
        </w:rPr>
        <w:t xml:space="preserve"> </w:t>
      </w:r>
      <w:r w:rsidRPr="00BF38DF">
        <w:rPr>
          <w:rFonts w:ascii="Times New Roman" w:hAnsi="Times New Roman"/>
          <w:i w:val="0"/>
          <w:sz w:val="24"/>
          <w:szCs w:val="24"/>
          <w:lang w:val="uk-UA"/>
        </w:rPr>
        <w:t>в подальшому  іменується «</w:t>
      </w:r>
      <w:r w:rsidRPr="00962772">
        <w:rPr>
          <w:rFonts w:ascii="Times New Roman" w:hAnsi="Times New Roman"/>
          <w:i w:val="0"/>
          <w:sz w:val="24"/>
          <w:szCs w:val="24"/>
          <w:lang w:val="uk-UA"/>
        </w:rPr>
        <w:t>Виконавчий комітет»</w:t>
      </w:r>
      <w:r w:rsidRPr="00BF38DF">
        <w:rPr>
          <w:rFonts w:ascii="Times New Roman" w:hAnsi="Times New Roman"/>
          <w:i w:val="0"/>
          <w:sz w:val="24"/>
          <w:szCs w:val="24"/>
          <w:lang w:val="uk-UA"/>
        </w:rPr>
        <w:t xml:space="preserve">, з однієї сторони, та </w:t>
      </w:r>
      <w:r>
        <w:rPr>
          <w:rFonts w:ascii="Times New Roman" w:hAnsi="Times New Roman"/>
          <w:i w:val="0"/>
          <w:sz w:val="24"/>
          <w:szCs w:val="24"/>
          <w:lang w:val="uk-UA"/>
        </w:rPr>
        <w:t>Громадська організація</w:t>
      </w:r>
      <w:r w:rsidRPr="00BF38DF">
        <w:rPr>
          <w:rFonts w:ascii="Times New Roman" w:hAnsi="Times New Roman"/>
          <w:i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 w:val="0"/>
          <w:sz w:val="24"/>
          <w:szCs w:val="24"/>
          <w:lang w:val="uk-UA"/>
        </w:rPr>
        <w:t>«</w:t>
      </w:r>
      <w:r w:rsidRPr="00962772">
        <w:rPr>
          <w:rFonts w:ascii="Times New Roman" w:hAnsi="Times New Roman"/>
          <w:i w:val="0"/>
          <w:sz w:val="24"/>
          <w:szCs w:val="24"/>
          <w:lang w:val="uk-UA"/>
        </w:rPr>
        <w:t xml:space="preserve">Водно-моторне спортивно-оздоровче товариство </w:t>
      </w:r>
      <w:proofErr w:type="spellStart"/>
      <w:r w:rsidRPr="00E54DCB">
        <w:rPr>
          <w:rFonts w:ascii="Times New Roman" w:hAnsi="Times New Roman"/>
          <w:i w:val="0"/>
          <w:sz w:val="24"/>
          <w:szCs w:val="24"/>
          <w:lang w:val="uk-UA"/>
        </w:rPr>
        <w:t>рибалок-любителів”</w:t>
      </w:r>
      <w:proofErr w:type="spellEnd"/>
      <w:r w:rsidRPr="00E54DCB">
        <w:rPr>
          <w:rFonts w:ascii="Times New Roman" w:hAnsi="Times New Roman"/>
          <w:i w:val="0"/>
          <w:sz w:val="24"/>
          <w:szCs w:val="24"/>
          <w:lang w:val="uk-UA"/>
        </w:rPr>
        <w:t>, ідентифікаційний</w:t>
      </w:r>
      <w:r w:rsidRPr="00E54DCB">
        <w:rPr>
          <w:sz w:val="24"/>
          <w:szCs w:val="24"/>
          <w:lang w:val="uk-UA"/>
        </w:rPr>
        <w:t xml:space="preserve"> </w:t>
      </w:r>
      <w:r w:rsidRPr="00E54DCB">
        <w:rPr>
          <w:rFonts w:ascii="Times New Roman" w:hAnsi="Times New Roman"/>
          <w:i w:val="0"/>
          <w:sz w:val="24"/>
          <w:szCs w:val="24"/>
          <w:lang w:val="uk-UA"/>
        </w:rPr>
        <w:t xml:space="preserve">код ЄДРПОУ 23207519, місцезнаходження: </w:t>
      </w:r>
      <w:r>
        <w:rPr>
          <w:rFonts w:ascii="Times New Roman" w:hAnsi="Times New Roman"/>
          <w:i w:val="0"/>
          <w:sz w:val="24"/>
          <w:szCs w:val="24"/>
          <w:lang w:val="uk-UA"/>
        </w:rPr>
        <w:t xml:space="preserve">65007, </w:t>
      </w:r>
      <w:r w:rsidRPr="00E54DCB">
        <w:rPr>
          <w:rFonts w:ascii="Times New Roman" w:hAnsi="Times New Roman"/>
          <w:i w:val="0"/>
          <w:sz w:val="24"/>
          <w:szCs w:val="24"/>
          <w:lang w:val="uk-UA"/>
        </w:rPr>
        <w:t xml:space="preserve">м. Одеса,  вул. Мала </w:t>
      </w:r>
      <w:proofErr w:type="spellStart"/>
      <w:r w:rsidRPr="00E54DCB">
        <w:rPr>
          <w:rFonts w:ascii="Times New Roman" w:hAnsi="Times New Roman"/>
          <w:i w:val="0"/>
          <w:sz w:val="24"/>
          <w:szCs w:val="24"/>
          <w:lang w:val="uk-UA"/>
        </w:rPr>
        <w:t>Арнаутська</w:t>
      </w:r>
      <w:proofErr w:type="spellEnd"/>
      <w:r w:rsidRPr="00E54DCB">
        <w:rPr>
          <w:rFonts w:ascii="Times New Roman" w:hAnsi="Times New Roman"/>
          <w:i w:val="0"/>
          <w:sz w:val="24"/>
          <w:szCs w:val="24"/>
          <w:lang w:val="uk-UA"/>
        </w:rPr>
        <w:t>, буд.111, в особі</w:t>
      </w:r>
      <w:r w:rsidRPr="00E54DCB">
        <w:rPr>
          <w:lang w:val="uk-UA"/>
        </w:rPr>
        <w:t xml:space="preserve"> </w:t>
      </w:r>
      <w:r w:rsidRPr="00E54DCB">
        <w:rPr>
          <w:rFonts w:ascii="Times New Roman" w:hAnsi="Times New Roman"/>
          <w:i w:val="0"/>
          <w:sz w:val="24"/>
          <w:szCs w:val="24"/>
          <w:lang w:val="uk-UA"/>
        </w:rPr>
        <w:t xml:space="preserve">директора </w:t>
      </w:r>
      <w:proofErr w:type="spellStart"/>
      <w:r w:rsidRPr="00E54DCB">
        <w:rPr>
          <w:rFonts w:ascii="Times New Roman" w:hAnsi="Times New Roman"/>
          <w:i w:val="0"/>
          <w:sz w:val="24"/>
          <w:szCs w:val="24"/>
          <w:lang w:val="uk-UA"/>
        </w:rPr>
        <w:t>Киричок</w:t>
      </w:r>
      <w:proofErr w:type="spellEnd"/>
      <w:r w:rsidRPr="00E54DCB">
        <w:rPr>
          <w:rFonts w:ascii="Times New Roman" w:hAnsi="Times New Roman"/>
          <w:i w:val="0"/>
          <w:sz w:val="24"/>
          <w:szCs w:val="24"/>
          <w:lang w:val="uk-UA"/>
        </w:rPr>
        <w:t xml:space="preserve"> Олексія Григоровича що діє на підставі Статуту ГО «Водно-моторне спортивно-оздоровче товариство рибалок-любителів, в подальшому іменується «Товариство», з другої сторони, уклали цей договір про нижченаведене: </w:t>
      </w:r>
    </w:p>
    <w:p w:rsidR="00456B63" w:rsidRPr="00E54DCB" w:rsidRDefault="00456B63" w:rsidP="00456B63">
      <w:pPr>
        <w:pStyle w:val="a3"/>
        <w:ind w:firstLine="709"/>
        <w:jc w:val="both"/>
        <w:rPr>
          <w:rFonts w:ascii="Times New Roman" w:hAnsi="Times New Roman"/>
          <w:i w:val="0"/>
          <w:sz w:val="24"/>
          <w:szCs w:val="24"/>
          <w:lang w:val="uk-UA"/>
        </w:rPr>
      </w:pPr>
    </w:p>
    <w:p w:rsidR="00456B63" w:rsidRPr="00726BAF" w:rsidRDefault="00456B63" w:rsidP="00456B63">
      <w:pPr>
        <w:pStyle w:val="a3"/>
        <w:jc w:val="center"/>
        <w:rPr>
          <w:rFonts w:ascii="Times New Roman" w:hAnsi="Times New Roman"/>
          <w:b/>
          <w:i w:val="0"/>
          <w:color w:val="000000"/>
          <w:sz w:val="24"/>
          <w:szCs w:val="24"/>
          <w:lang w:val="uk-UA"/>
        </w:rPr>
      </w:pPr>
      <w:r w:rsidRPr="00726BAF">
        <w:rPr>
          <w:rFonts w:ascii="Times New Roman" w:hAnsi="Times New Roman"/>
          <w:b/>
          <w:i w:val="0"/>
          <w:color w:val="000000"/>
          <w:sz w:val="24"/>
          <w:szCs w:val="24"/>
          <w:lang w:val="uk-UA"/>
        </w:rPr>
        <w:t>Преамбула</w:t>
      </w:r>
    </w:p>
    <w:p w:rsidR="00456B63" w:rsidRPr="00283F26" w:rsidRDefault="00456B63" w:rsidP="00456B63">
      <w:pPr>
        <w:jc w:val="both"/>
        <w:rPr>
          <w:lang w:val="uk-UA"/>
        </w:rPr>
      </w:pPr>
      <w:r>
        <w:rPr>
          <w:lang w:val="uk-UA"/>
        </w:rPr>
        <w:t xml:space="preserve">           06 </w:t>
      </w:r>
      <w:r w:rsidRPr="00283F26">
        <w:rPr>
          <w:lang w:val="uk-UA"/>
        </w:rPr>
        <w:t>лютого 2017 року комісія з питань техногенно-екологічної безпеки та надзвичайних ситуацій  Одеської облдержадміністрації попередньо встановила, що подія, яка пов’язана із зсувними процесами у прибережній  частині м. Чорноморська</w:t>
      </w:r>
      <w:r>
        <w:rPr>
          <w:lang w:val="uk-UA"/>
        </w:rPr>
        <w:t xml:space="preserve"> Одеської області</w:t>
      </w:r>
      <w:r w:rsidRPr="00283F26">
        <w:rPr>
          <w:lang w:val="uk-UA"/>
        </w:rPr>
        <w:t xml:space="preserve"> підпадає під надзвичайну ситуацію регіонального рівня, код 20220 (надзвичайна ситуація</w:t>
      </w:r>
      <w:r>
        <w:rPr>
          <w:lang w:val="uk-UA"/>
        </w:rPr>
        <w:t>,</w:t>
      </w:r>
      <w:r w:rsidRPr="00283F26">
        <w:rPr>
          <w:lang w:val="uk-UA"/>
        </w:rPr>
        <w:t xml:space="preserve"> пов’язана зі зсувами).</w:t>
      </w:r>
    </w:p>
    <w:p w:rsidR="00456B63" w:rsidRPr="00283F26" w:rsidRDefault="00456B63" w:rsidP="00456B63">
      <w:pPr>
        <w:ind w:firstLine="567"/>
        <w:jc w:val="both"/>
        <w:rPr>
          <w:lang w:val="uk-UA"/>
        </w:rPr>
      </w:pPr>
      <w:r w:rsidRPr="00283F26">
        <w:rPr>
          <w:lang w:val="uk-UA"/>
        </w:rPr>
        <w:t xml:space="preserve">Товариство </w:t>
      </w:r>
      <w:r>
        <w:rPr>
          <w:lang w:val="uk-UA"/>
        </w:rPr>
        <w:t>орендує земельну ділянку</w:t>
      </w:r>
      <w:r w:rsidRPr="004E00D2">
        <w:rPr>
          <w:lang w:val="uk-UA"/>
        </w:rPr>
        <w:t xml:space="preserve"> </w:t>
      </w:r>
      <w:r w:rsidRPr="00283F26">
        <w:rPr>
          <w:lang w:val="uk-UA"/>
        </w:rPr>
        <w:t xml:space="preserve">комунальної власності </w:t>
      </w:r>
      <w:r>
        <w:rPr>
          <w:lang w:val="uk-UA"/>
        </w:rPr>
        <w:t xml:space="preserve">площею 3,3448 га </w:t>
      </w:r>
      <w:r w:rsidRPr="0067177F">
        <w:rPr>
          <w:lang w:val="uk-UA"/>
        </w:rPr>
        <w:t>(</w:t>
      </w:r>
      <w:r w:rsidRPr="0067177F">
        <w:rPr>
          <w:i/>
          <w:lang w:val="uk-UA"/>
        </w:rPr>
        <w:t>кадастровий номер 5110800000:02:003:0141)</w:t>
      </w:r>
      <w:r w:rsidRPr="00283F26">
        <w:rPr>
          <w:lang w:val="uk-UA"/>
        </w:rPr>
        <w:t>, яка безпосередньо знаходиться в епіцентрі зсувних процесів. Більшість споруд</w:t>
      </w:r>
      <w:r>
        <w:rPr>
          <w:lang w:val="uk-UA"/>
        </w:rPr>
        <w:t>, які належать  членам</w:t>
      </w:r>
      <w:r w:rsidRPr="00283F26">
        <w:rPr>
          <w:lang w:val="uk-UA"/>
        </w:rPr>
        <w:t xml:space="preserve"> </w:t>
      </w:r>
      <w:r>
        <w:rPr>
          <w:lang w:val="uk-UA"/>
        </w:rPr>
        <w:t xml:space="preserve">Товариства, </w:t>
      </w:r>
      <w:r w:rsidRPr="00283F26">
        <w:rPr>
          <w:lang w:val="uk-UA"/>
        </w:rPr>
        <w:t>зруйновані. На сьогоднішній день існує реальна загроза раптового обвалу будівель та споруд, що в свою чергу веде до неможли</w:t>
      </w:r>
      <w:r>
        <w:rPr>
          <w:lang w:val="uk-UA"/>
        </w:rPr>
        <w:t>вості перебування людей на даній</w:t>
      </w:r>
      <w:r w:rsidRPr="00283F26">
        <w:rPr>
          <w:lang w:val="uk-UA"/>
        </w:rPr>
        <w:t xml:space="preserve"> території.</w:t>
      </w:r>
    </w:p>
    <w:p w:rsidR="00456B63" w:rsidRPr="00283F26" w:rsidRDefault="00456B63" w:rsidP="00456B63">
      <w:pPr>
        <w:ind w:firstLine="567"/>
        <w:jc w:val="both"/>
        <w:rPr>
          <w:lang w:val="uk-UA" w:eastAsia="ar-SA"/>
        </w:rPr>
      </w:pPr>
      <w:r w:rsidRPr="00283F26">
        <w:rPr>
          <w:lang w:val="uk-UA" w:eastAsia="ar-SA"/>
        </w:rPr>
        <w:t xml:space="preserve">Керівництво Товариства та </w:t>
      </w:r>
      <w:r>
        <w:rPr>
          <w:lang w:val="uk-UA" w:eastAsia="ar-SA"/>
        </w:rPr>
        <w:t xml:space="preserve">його </w:t>
      </w:r>
      <w:r w:rsidRPr="00283F26">
        <w:rPr>
          <w:lang w:val="uk-UA" w:eastAsia="ar-SA"/>
        </w:rPr>
        <w:t>члени не можуть самостійно  забезпечити створення</w:t>
      </w:r>
      <w:r>
        <w:rPr>
          <w:lang w:val="uk-UA" w:eastAsia="ar-SA"/>
        </w:rPr>
        <w:t xml:space="preserve"> належних</w:t>
      </w:r>
      <w:r w:rsidRPr="00283F26">
        <w:rPr>
          <w:lang w:val="uk-UA" w:eastAsia="ar-SA"/>
        </w:rPr>
        <w:t xml:space="preserve"> умов для безпечного перебування людей на </w:t>
      </w:r>
      <w:r>
        <w:rPr>
          <w:lang w:val="uk-UA" w:eastAsia="ar-SA"/>
        </w:rPr>
        <w:t xml:space="preserve">зазначеній </w:t>
      </w:r>
      <w:r w:rsidRPr="00283F26">
        <w:rPr>
          <w:lang w:val="uk-UA" w:eastAsia="ar-SA"/>
        </w:rPr>
        <w:t>території.</w:t>
      </w:r>
    </w:p>
    <w:p w:rsidR="00456B63" w:rsidRDefault="00456B63" w:rsidP="00456B63">
      <w:pPr>
        <w:ind w:firstLine="567"/>
        <w:jc w:val="both"/>
        <w:rPr>
          <w:i/>
          <w:lang w:val="uk-UA"/>
        </w:rPr>
      </w:pPr>
      <w:r w:rsidRPr="00283F26">
        <w:rPr>
          <w:lang w:val="uk-UA"/>
        </w:rPr>
        <w:t>Без проведення берегоукріплювальних робіт утримання зсуву є неможливим. Втілення в життя протизсувних заходів</w:t>
      </w:r>
      <w:r>
        <w:rPr>
          <w:lang w:val="uk-UA"/>
        </w:rPr>
        <w:t>,</w:t>
      </w:r>
      <w:r w:rsidRPr="00283F26">
        <w:rPr>
          <w:lang w:val="uk-UA"/>
        </w:rPr>
        <w:t xml:space="preserve"> у тому числі будівництво </w:t>
      </w:r>
      <w:r>
        <w:rPr>
          <w:lang w:val="uk-UA"/>
        </w:rPr>
        <w:t xml:space="preserve">гідротехнічної берегозахисної </w:t>
      </w:r>
      <w:proofErr w:type="spellStart"/>
      <w:r>
        <w:rPr>
          <w:lang w:val="uk-UA"/>
        </w:rPr>
        <w:t>контрбанкетної</w:t>
      </w:r>
      <w:proofErr w:type="spellEnd"/>
      <w:r>
        <w:rPr>
          <w:lang w:val="uk-UA"/>
        </w:rPr>
        <w:t xml:space="preserve"> споруди</w:t>
      </w:r>
      <w:r w:rsidRPr="00283F26">
        <w:rPr>
          <w:lang w:val="uk-UA"/>
        </w:rPr>
        <w:t xml:space="preserve"> </w:t>
      </w:r>
      <w:proofErr w:type="spellStart"/>
      <w:r w:rsidRPr="00283F26">
        <w:rPr>
          <w:lang w:val="uk-UA"/>
        </w:rPr>
        <w:t>мисової</w:t>
      </w:r>
      <w:proofErr w:type="spellEnd"/>
      <w:r w:rsidRPr="00283F26">
        <w:rPr>
          <w:lang w:val="uk-UA"/>
        </w:rPr>
        <w:t xml:space="preserve"> форми</w:t>
      </w:r>
      <w:r>
        <w:rPr>
          <w:lang w:val="uk-UA"/>
        </w:rPr>
        <w:t>,</w:t>
      </w:r>
      <w:r w:rsidRPr="00283F26">
        <w:rPr>
          <w:lang w:val="uk-UA"/>
        </w:rPr>
        <w:t xml:space="preserve"> </w:t>
      </w:r>
      <w:r>
        <w:rPr>
          <w:lang w:val="uk-UA"/>
        </w:rPr>
        <w:t xml:space="preserve">надасть </w:t>
      </w:r>
      <w:r w:rsidRPr="00283F26">
        <w:rPr>
          <w:lang w:val="uk-UA"/>
        </w:rPr>
        <w:t>можливість як зупинити зсувні процеси, так і намити пляжну зону перед ділянкою</w:t>
      </w:r>
      <w:r>
        <w:rPr>
          <w:lang w:val="uk-UA"/>
        </w:rPr>
        <w:t>,</w:t>
      </w:r>
      <w:r w:rsidRPr="00283F26">
        <w:rPr>
          <w:lang w:val="uk-UA"/>
        </w:rPr>
        <w:t xml:space="preserve"> що орендує Товариство.</w:t>
      </w:r>
    </w:p>
    <w:p w:rsidR="00456B63" w:rsidRPr="00302635" w:rsidRDefault="00456B63" w:rsidP="00456B63">
      <w:pPr>
        <w:ind w:firstLine="567"/>
        <w:jc w:val="center"/>
        <w:rPr>
          <w:i/>
          <w:lang w:val="uk-UA"/>
        </w:rPr>
      </w:pPr>
      <w:r>
        <w:rPr>
          <w:b/>
          <w:lang w:val="uk-UA"/>
        </w:rPr>
        <w:t>Предмет договору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>1. Сторони домовилися про співробітництво, під час вжиття заходів, для ліквідації зсувних процесів у прибережній зоні м. Чорноморська Одеської області.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 xml:space="preserve">2.  Сторони в межах своїх повноважень вживають максимальних зусиль                    для реалізації берегоукріплення за відкоригованим проектом, у тому числі для будівництва гідротехнічної берегозахисної </w:t>
      </w:r>
      <w:proofErr w:type="spellStart"/>
      <w:r>
        <w:rPr>
          <w:lang w:val="uk-UA"/>
        </w:rPr>
        <w:t>контрбанкетної</w:t>
      </w:r>
      <w:proofErr w:type="spellEnd"/>
      <w:r>
        <w:rPr>
          <w:lang w:val="uk-UA"/>
        </w:rPr>
        <w:t xml:space="preserve"> споруди</w:t>
      </w:r>
      <w:r w:rsidRPr="00283F26">
        <w:rPr>
          <w:lang w:val="uk-UA"/>
        </w:rPr>
        <w:t xml:space="preserve"> </w:t>
      </w:r>
      <w:proofErr w:type="spellStart"/>
      <w:r w:rsidRPr="00283F26">
        <w:rPr>
          <w:lang w:val="uk-UA"/>
        </w:rPr>
        <w:t>мисової</w:t>
      </w:r>
      <w:proofErr w:type="spellEnd"/>
      <w:r w:rsidRPr="00283F26">
        <w:rPr>
          <w:lang w:val="uk-UA"/>
        </w:rPr>
        <w:t xml:space="preserve"> форми</w:t>
      </w:r>
      <w:r>
        <w:rPr>
          <w:lang w:val="uk-UA"/>
        </w:rPr>
        <w:t>.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 xml:space="preserve">3. Сторони вживають спільних зусиль для демонтажу аварійних будівель та споруд, що увійшли до відкоригованого плану протизсувних заходів та на якому для збереження стійкості схилу має бути розміщена гідротехнічна берегозахисна </w:t>
      </w:r>
      <w:proofErr w:type="spellStart"/>
      <w:r>
        <w:rPr>
          <w:lang w:val="uk-UA"/>
        </w:rPr>
        <w:t>контрбанкетна</w:t>
      </w:r>
      <w:proofErr w:type="spellEnd"/>
      <w:r>
        <w:rPr>
          <w:lang w:val="uk-UA"/>
        </w:rPr>
        <w:t xml:space="preserve"> споруда </w:t>
      </w:r>
      <w:proofErr w:type="spellStart"/>
      <w:r w:rsidRPr="00283F26">
        <w:rPr>
          <w:lang w:val="uk-UA"/>
        </w:rPr>
        <w:t>мисової</w:t>
      </w:r>
      <w:proofErr w:type="spellEnd"/>
      <w:r w:rsidRPr="00283F26">
        <w:rPr>
          <w:lang w:val="uk-UA"/>
        </w:rPr>
        <w:t xml:space="preserve"> форми</w:t>
      </w:r>
      <w:r>
        <w:rPr>
          <w:lang w:val="uk-UA"/>
        </w:rPr>
        <w:t>.</w:t>
      </w:r>
    </w:p>
    <w:p w:rsidR="00456B63" w:rsidRDefault="00456B63" w:rsidP="00456B63">
      <w:pPr>
        <w:ind w:firstLine="567"/>
        <w:jc w:val="both"/>
        <w:rPr>
          <w:lang w:val="uk-UA"/>
        </w:rPr>
      </w:pPr>
    </w:p>
    <w:p w:rsidR="00456B63" w:rsidRPr="00832D11" w:rsidRDefault="00456B63" w:rsidP="00456B63">
      <w:pPr>
        <w:ind w:left="540"/>
        <w:jc w:val="center"/>
        <w:rPr>
          <w:b/>
          <w:lang w:val="uk-UA"/>
        </w:rPr>
      </w:pPr>
      <w:r w:rsidRPr="00832D11">
        <w:rPr>
          <w:b/>
          <w:lang w:val="uk-UA"/>
        </w:rPr>
        <w:lastRenderedPageBreak/>
        <w:t>Умови співробітництва</w:t>
      </w:r>
    </w:p>
    <w:p w:rsidR="00456B63" w:rsidRPr="00F17E98" w:rsidRDefault="00456B63" w:rsidP="00456B63">
      <w:pPr>
        <w:ind w:left="540"/>
        <w:jc w:val="center"/>
        <w:rPr>
          <w:b/>
          <w:lang w:val="uk-UA"/>
        </w:rPr>
      </w:pPr>
      <w:r w:rsidRPr="00832D11">
        <w:rPr>
          <w:b/>
          <w:lang w:val="uk-UA"/>
        </w:rPr>
        <w:t xml:space="preserve">Права та обов’язки Товариства </w:t>
      </w:r>
    </w:p>
    <w:p w:rsidR="00456B63" w:rsidRDefault="00456B63" w:rsidP="00456B63">
      <w:pPr>
        <w:ind w:firstLine="567"/>
        <w:jc w:val="both"/>
        <w:rPr>
          <w:lang w:val="uk-UA"/>
        </w:rPr>
      </w:pPr>
      <w:r w:rsidRPr="00F25334">
        <w:rPr>
          <w:lang w:val="uk-UA"/>
        </w:rPr>
        <w:t>4.</w:t>
      </w:r>
      <w:r>
        <w:rPr>
          <w:lang w:val="uk-UA"/>
        </w:rPr>
        <w:t>Товариство проводить зібрання членів своєї організації та роз’яснює необхідність вжиття протизсувних заходів.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 xml:space="preserve">5. Товариство </w:t>
      </w:r>
      <w:r w:rsidRPr="0067177F">
        <w:rPr>
          <w:lang w:val="uk-UA"/>
        </w:rPr>
        <w:t>розробл</w:t>
      </w:r>
      <w:r>
        <w:rPr>
          <w:lang w:val="uk-UA"/>
        </w:rPr>
        <w:t xml:space="preserve">ює </w:t>
      </w:r>
      <w:r w:rsidRPr="0067177F">
        <w:rPr>
          <w:lang w:val="uk-UA"/>
        </w:rPr>
        <w:t>технічн</w:t>
      </w:r>
      <w:r>
        <w:rPr>
          <w:lang w:val="uk-UA"/>
        </w:rPr>
        <w:t xml:space="preserve">у </w:t>
      </w:r>
      <w:r w:rsidRPr="0067177F">
        <w:rPr>
          <w:lang w:val="uk-UA"/>
        </w:rPr>
        <w:t>документаці</w:t>
      </w:r>
      <w:r>
        <w:rPr>
          <w:lang w:val="uk-UA"/>
        </w:rPr>
        <w:t>ю із землеустрою</w:t>
      </w:r>
      <w:r w:rsidRPr="0067177F">
        <w:rPr>
          <w:lang w:val="uk-UA"/>
        </w:rPr>
        <w:t xml:space="preserve"> щодо поділу земельної ділянки загальною площею 3,3448 га (</w:t>
      </w:r>
      <w:r w:rsidRPr="0067177F">
        <w:rPr>
          <w:i/>
          <w:lang w:val="uk-UA"/>
        </w:rPr>
        <w:t>кадастровий номер 5110800000:02:003:0141)</w:t>
      </w:r>
      <w:r>
        <w:rPr>
          <w:i/>
          <w:lang w:val="uk-UA"/>
        </w:rPr>
        <w:t>,</w:t>
      </w:r>
      <w:r w:rsidRPr="0067177F">
        <w:rPr>
          <w:lang w:val="uk-UA"/>
        </w:rPr>
        <w:t xml:space="preserve"> яка розташована за адресою:  Одеська область, </w:t>
      </w:r>
      <w:r>
        <w:rPr>
          <w:lang w:val="uk-UA"/>
        </w:rPr>
        <w:br/>
      </w:r>
      <w:r w:rsidRPr="0067177F">
        <w:rPr>
          <w:lang w:val="uk-UA"/>
        </w:rPr>
        <w:t>м. Чорноморськ, вул. Набережна, 25</w:t>
      </w:r>
      <w:r>
        <w:rPr>
          <w:lang w:val="uk-UA"/>
        </w:rPr>
        <w:t xml:space="preserve">, та не заперечує проти будівництва гідротехнічної берегозахисної </w:t>
      </w:r>
      <w:proofErr w:type="spellStart"/>
      <w:r>
        <w:rPr>
          <w:lang w:val="uk-UA"/>
        </w:rPr>
        <w:t>контрбанкетної</w:t>
      </w:r>
      <w:proofErr w:type="spellEnd"/>
      <w:r>
        <w:rPr>
          <w:lang w:val="uk-UA"/>
        </w:rPr>
        <w:t xml:space="preserve"> споруди</w:t>
      </w:r>
      <w:r w:rsidRPr="00283F26">
        <w:rPr>
          <w:lang w:val="uk-UA"/>
        </w:rPr>
        <w:t xml:space="preserve"> </w:t>
      </w:r>
      <w:proofErr w:type="spellStart"/>
      <w:r w:rsidRPr="00283F26">
        <w:rPr>
          <w:lang w:val="uk-UA"/>
        </w:rPr>
        <w:t>мисової</w:t>
      </w:r>
      <w:proofErr w:type="spellEnd"/>
      <w:r w:rsidRPr="00283F26">
        <w:rPr>
          <w:lang w:val="uk-UA"/>
        </w:rPr>
        <w:t xml:space="preserve"> форми</w:t>
      </w:r>
      <w:r>
        <w:rPr>
          <w:lang w:val="uk-UA"/>
        </w:rPr>
        <w:t xml:space="preserve"> (визначеної на схемі, додаток № 1).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 xml:space="preserve">6. Товариство погоджується на виділення земельної ділянки </w:t>
      </w:r>
      <w:r w:rsidRPr="0067177F">
        <w:rPr>
          <w:lang w:val="uk-UA"/>
        </w:rPr>
        <w:t xml:space="preserve"> для постраждалих членів організації</w:t>
      </w:r>
      <w:r>
        <w:rPr>
          <w:lang w:val="uk-UA"/>
        </w:rPr>
        <w:t>,</w:t>
      </w:r>
      <w:r w:rsidRPr="0067177F">
        <w:rPr>
          <w:lang w:val="uk-UA"/>
        </w:rPr>
        <w:t xml:space="preserve"> будівлі яких потрапляють</w:t>
      </w:r>
      <w:r>
        <w:rPr>
          <w:lang w:val="uk-UA"/>
        </w:rPr>
        <w:t xml:space="preserve"> в межі будівництва гідротехнічної берегозахисної </w:t>
      </w:r>
      <w:proofErr w:type="spellStart"/>
      <w:r>
        <w:rPr>
          <w:lang w:val="uk-UA"/>
        </w:rPr>
        <w:t>контрбанкетної</w:t>
      </w:r>
      <w:proofErr w:type="spellEnd"/>
      <w:r>
        <w:rPr>
          <w:lang w:val="uk-UA"/>
        </w:rPr>
        <w:t xml:space="preserve"> споруди</w:t>
      </w:r>
      <w:r w:rsidRPr="00283F26">
        <w:rPr>
          <w:lang w:val="uk-UA"/>
        </w:rPr>
        <w:t xml:space="preserve"> </w:t>
      </w:r>
      <w:proofErr w:type="spellStart"/>
      <w:r w:rsidRPr="00283F26">
        <w:rPr>
          <w:lang w:val="uk-UA"/>
        </w:rPr>
        <w:t>мисової</w:t>
      </w:r>
      <w:proofErr w:type="spellEnd"/>
      <w:r w:rsidRPr="00283F26">
        <w:rPr>
          <w:lang w:val="uk-UA"/>
        </w:rPr>
        <w:t xml:space="preserve"> форми</w:t>
      </w:r>
      <w:r>
        <w:rPr>
          <w:lang w:val="uk-UA"/>
        </w:rPr>
        <w:t>.</w:t>
      </w:r>
    </w:p>
    <w:p w:rsidR="00456B63" w:rsidRDefault="00456B63" w:rsidP="00456B63">
      <w:pPr>
        <w:ind w:firstLine="567"/>
        <w:jc w:val="both"/>
        <w:rPr>
          <w:lang w:val="uk-UA"/>
        </w:rPr>
      </w:pPr>
    </w:p>
    <w:p w:rsidR="00456B63" w:rsidRPr="00F17E98" w:rsidRDefault="00456B63" w:rsidP="00456B63">
      <w:pPr>
        <w:ind w:firstLine="567"/>
        <w:jc w:val="center"/>
        <w:rPr>
          <w:b/>
          <w:lang w:val="uk-UA"/>
        </w:rPr>
      </w:pPr>
      <w:r w:rsidRPr="00057626">
        <w:rPr>
          <w:b/>
          <w:lang w:val="uk-UA"/>
        </w:rPr>
        <w:t>Права та обов’язки виконавчого комітету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 xml:space="preserve">7. Виконавчий комітет сприяє Товариству та його членам у використанні орендованої земельної  ділянки </w:t>
      </w:r>
      <w:r w:rsidRPr="00AA3621">
        <w:rPr>
          <w:i/>
          <w:lang w:val="uk-UA"/>
        </w:rPr>
        <w:t>(кадастровий номер № 5110800000:02:003:0141).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 xml:space="preserve">8. Виконавчий комітет після стабілізації зсувних процесів клопотатиме перед Чорноморською міською радою Одеської області щодо надання Товариству нової земельної ділянки відповідної площі </w:t>
      </w:r>
      <w:r w:rsidRPr="0067177F">
        <w:rPr>
          <w:lang w:val="uk-UA"/>
        </w:rPr>
        <w:t>для постраждалих членів організації</w:t>
      </w:r>
      <w:r>
        <w:rPr>
          <w:lang w:val="uk-UA"/>
        </w:rPr>
        <w:t>,</w:t>
      </w:r>
      <w:r w:rsidRPr="0067177F">
        <w:rPr>
          <w:lang w:val="uk-UA"/>
        </w:rPr>
        <w:t xml:space="preserve"> будівлі яких потрапляють</w:t>
      </w:r>
      <w:r>
        <w:rPr>
          <w:lang w:val="uk-UA"/>
        </w:rPr>
        <w:t xml:space="preserve"> в межі будівництва гідротехнічної берегозахисної </w:t>
      </w:r>
      <w:proofErr w:type="spellStart"/>
      <w:r>
        <w:rPr>
          <w:lang w:val="uk-UA"/>
        </w:rPr>
        <w:t>контрбанкетної</w:t>
      </w:r>
      <w:proofErr w:type="spellEnd"/>
      <w:r>
        <w:rPr>
          <w:lang w:val="uk-UA"/>
        </w:rPr>
        <w:t xml:space="preserve"> споруди</w:t>
      </w:r>
      <w:r w:rsidRPr="00283F26">
        <w:rPr>
          <w:lang w:val="uk-UA"/>
        </w:rPr>
        <w:t xml:space="preserve"> </w:t>
      </w:r>
      <w:proofErr w:type="spellStart"/>
      <w:r w:rsidRPr="00283F26">
        <w:rPr>
          <w:lang w:val="uk-UA"/>
        </w:rPr>
        <w:t>мисової</w:t>
      </w:r>
      <w:proofErr w:type="spellEnd"/>
      <w:r w:rsidRPr="00283F26">
        <w:rPr>
          <w:lang w:val="uk-UA"/>
        </w:rPr>
        <w:t xml:space="preserve"> форми</w:t>
      </w:r>
      <w:r>
        <w:rPr>
          <w:lang w:val="uk-UA"/>
        </w:rPr>
        <w:t xml:space="preserve"> (визначеної на схемі, додаток № 1).</w:t>
      </w:r>
    </w:p>
    <w:p w:rsidR="00456B63" w:rsidRDefault="00456B63" w:rsidP="00456B63">
      <w:pPr>
        <w:ind w:firstLine="567"/>
        <w:jc w:val="both"/>
        <w:rPr>
          <w:lang w:val="uk-UA"/>
        </w:rPr>
      </w:pPr>
    </w:p>
    <w:p w:rsidR="00456B63" w:rsidRPr="00F17E98" w:rsidRDefault="00456B63" w:rsidP="00456B63">
      <w:pPr>
        <w:ind w:left="540"/>
        <w:jc w:val="center"/>
        <w:rPr>
          <w:b/>
          <w:lang w:val="uk-UA"/>
        </w:rPr>
      </w:pPr>
      <w:r w:rsidRPr="00ED4C6E">
        <w:rPr>
          <w:b/>
          <w:lang w:val="uk-UA"/>
        </w:rPr>
        <w:t>Відповідальність сторін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>9. Під час діяльності за цим договором Сторони зобов’язуються                                не створювати перешкоди один одному.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>10. За шкоду, спричинену іншій стороні, винна Сторона                                      несе відповідальність згідно з чинним законодавством.</w:t>
      </w:r>
    </w:p>
    <w:p w:rsidR="00456B63" w:rsidRDefault="00456B63" w:rsidP="00456B63">
      <w:pPr>
        <w:ind w:left="540"/>
        <w:jc w:val="both"/>
        <w:rPr>
          <w:lang w:val="uk-UA"/>
        </w:rPr>
      </w:pPr>
    </w:p>
    <w:p w:rsidR="00456B63" w:rsidRPr="00F17E98" w:rsidRDefault="00456B63" w:rsidP="00456B63">
      <w:pPr>
        <w:ind w:left="540"/>
        <w:jc w:val="center"/>
        <w:rPr>
          <w:b/>
          <w:lang w:val="uk-UA"/>
        </w:rPr>
      </w:pPr>
      <w:r w:rsidRPr="00743DAD">
        <w:rPr>
          <w:b/>
          <w:lang w:val="uk-UA"/>
        </w:rPr>
        <w:t>Інші умови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>11. Цей договір набирає чинності з моменту його підписання сторонами.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>12. Договір діє до моменту повного виконання Сторонами своїх обов’язків.</w:t>
      </w:r>
    </w:p>
    <w:p w:rsidR="00456B63" w:rsidRDefault="00456B63" w:rsidP="00456B63">
      <w:pPr>
        <w:ind w:firstLine="567"/>
        <w:jc w:val="both"/>
        <w:rPr>
          <w:lang w:val="uk-UA"/>
        </w:rPr>
      </w:pPr>
      <w:r>
        <w:rPr>
          <w:lang w:val="uk-UA"/>
        </w:rPr>
        <w:t xml:space="preserve">13. Цей договір складено в двох примірниках, що мають однакову юридичну силу, по одному для кожної зі сторін. </w:t>
      </w:r>
    </w:p>
    <w:tbl>
      <w:tblPr>
        <w:tblW w:w="0" w:type="auto"/>
        <w:tblLook w:val="01E0"/>
      </w:tblPr>
      <w:tblGrid>
        <w:gridCol w:w="4502"/>
        <w:gridCol w:w="4502"/>
      </w:tblGrid>
      <w:tr w:rsidR="00456B63" w:rsidTr="00F34BA6">
        <w:tc>
          <w:tcPr>
            <w:tcW w:w="4785" w:type="dxa"/>
          </w:tcPr>
          <w:p w:rsidR="00456B63" w:rsidRDefault="00456B63" w:rsidP="00F34BA6">
            <w:pPr>
              <w:jc w:val="both"/>
              <w:rPr>
                <w:lang w:val="uk-UA"/>
              </w:rPr>
            </w:pPr>
          </w:p>
        </w:tc>
        <w:tc>
          <w:tcPr>
            <w:tcW w:w="4786" w:type="dxa"/>
          </w:tcPr>
          <w:p w:rsidR="00456B63" w:rsidRDefault="00456B63" w:rsidP="00F34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456B63" w:rsidTr="00F34BA6">
        <w:tc>
          <w:tcPr>
            <w:tcW w:w="4785" w:type="dxa"/>
          </w:tcPr>
          <w:p w:rsidR="00456B63" w:rsidRPr="00962772" w:rsidRDefault="00456B63" w:rsidP="00F34BA6">
            <w:pPr>
              <w:jc w:val="center"/>
              <w:rPr>
                <w:b/>
                <w:lang w:val="uk-UA"/>
              </w:rPr>
            </w:pPr>
            <w:r w:rsidRPr="00962772">
              <w:rPr>
                <w:b/>
                <w:lang w:val="uk-UA"/>
              </w:rPr>
              <w:t>Виконавчий комітет Чорноморської міської ради Одеської області</w:t>
            </w:r>
          </w:p>
          <w:p w:rsidR="00456B63" w:rsidRDefault="00456B63" w:rsidP="00F34BA6">
            <w:pPr>
              <w:jc w:val="both"/>
              <w:rPr>
                <w:lang w:val="uk-UA"/>
              </w:rPr>
            </w:pPr>
          </w:p>
          <w:p w:rsidR="00456B63" w:rsidRPr="004F08C2" w:rsidRDefault="00456B63" w:rsidP="00F34BA6">
            <w:pPr>
              <w:jc w:val="both"/>
              <w:rPr>
                <w:lang w:val="uk-UA"/>
              </w:rPr>
            </w:pPr>
          </w:p>
          <w:p w:rsidR="00456B63" w:rsidRPr="004F08C2" w:rsidRDefault="00456B63" w:rsidP="00F34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код  </w:t>
            </w:r>
            <w:r w:rsidRPr="004F08C2">
              <w:rPr>
                <w:lang w:val="uk-UA"/>
              </w:rPr>
              <w:t>ЄДРПОУ</w:t>
            </w:r>
            <w:r>
              <w:rPr>
                <w:lang w:val="uk-UA"/>
              </w:rPr>
              <w:t>:</w:t>
            </w:r>
            <w:r w:rsidRPr="004F08C2">
              <w:rPr>
                <w:lang w:val="uk-UA"/>
              </w:rPr>
              <w:t xml:space="preserve"> 04057043</w:t>
            </w:r>
          </w:p>
          <w:p w:rsidR="00456B63" w:rsidRDefault="00456B63" w:rsidP="00F34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місцезнаходження: </w:t>
            </w:r>
          </w:p>
          <w:p w:rsidR="00456B63" w:rsidRDefault="00456B63" w:rsidP="00F34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68000, </w:t>
            </w:r>
            <w:r w:rsidRPr="004F08C2">
              <w:rPr>
                <w:lang w:val="uk-UA"/>
              </w:rPr>
              <w:t xml:space="preserve">Одеська область, </w:t>
            </w:r>
          </w:p>
          <w:p w:rsidR="00456B63" w:rsidRPr="004F08C2" w:rsidRDefault="00456B63" w:rsidP="00F34BA6">
            <w:pPr>
              <w:jc w:val="both"/>
              <w:rPr>
                <w:lang w:val="uk-UA"/>
              </w:rPr>
            </w:pPr>
            <w:r w:rsidRPr="004F08C2">
              <w:rPr>
                <w:lang w:val="uk-UA"/>
              </w:rPr>
              <w:t xml:space="preserve">м. Чорноморськ, </w:t>
            </w:r>
            <w:r>
              <w:rPr>
                <w:lang w:val="uk-UA"/>
              </w:rPr>
              <w:t>проспек</w:t>
            </w:r>
            <w:r w:rsidRPr="004F08C2">
              <w:rPr>
                <w:lang w:val="uk-UA"/>
              </w:rPr>
              <w:t>т Миру, 33</w:t>
            </w:r>
          </w:p>
          <w:p w:rsidR="00456B63" w:rsidRDefault="00456B63" w:rsidP="00F34BA6">
            <w:pPr>
              <w:jc w:val="both"/>
              <w:rPr>
                <w:lang w:val="uk-UA"/>
              </w:rPr>
            </w:pPr>
          </w:p>
          <w:p w:rsidR="00456B63" w:rsidRPr="004F08C2" w:rsidRDefault="00456B63" w:rsidP="00F34BA6">
            <w:pPr>
              <w:jc w:val="both"/>
              <w:rPr>
                <w:lang w:val="uk-UA"/>
              </w:rPr>
            </w:pPr>
          </w:p>
          <w:p w:rsidR="00456B63" w:rsidRDefault="00456B63" w:rsidP="00F34BA6">
            <w:pPr>
              <w:jc w:val="both"/>
              <w:rPr>
                <w:lang w:val="uk-UA"/>
              </w:rPr>
            </w:pPr>
          </w:p>
          <w:p w:rsidR="00456B63" w:rsidRPr="004F08C2" w:rsidRDefault="00456B63" w:rsidP="00F34BA6">
            <w:pPr>
              <w:jc w:val="both"/>
              <w:rPr>
                <w:lang w:val="uk-UA"/>
              </w:rPr>
            </w:pPr>
            <w:r w:rsidRPr="004F08C2">
              <w:rPr>
                <w:lang w:val="uk-UA"/>
              </w:rPr>
              <w:t>Заступник міського голови</w:t>
            </w:r>
          </w:p>
          <w:p w:rsidR="00456B63" w:rsidRPr="004F08C2" w:rsidRDefault="00456B63" w:rsidP="00F34BA6">
            <w:pPr>
              <w:jc w:val="both"/>
              <w:rPr>
                <w:lang w:val="uk-UA"/>
              </w:rPr>
            </w:pPr>
            <w:r w:rsidRPr="004F08C2">
              <w:rPr>
                <w:lang w:val="uk-UA"/>
              </w:rPr>
              <w:t>Крук Ю.Ю. _____________________</w:t>
            </w:r>
          </w:p>
        </w:tc>
        <w:tc>
          <w:tcPr>
            <w:tcW w:w="4786" w:type="dxa"/>
          </w:tcPr>
          <w:p w:rsidR="00456B63" w:rsidRPr="00962772" w:rsidRDefault="00456B63" w:rsidP="00F34BA6">
            <w:pPr>
              <w:jc w:val="center"/>
              <w:rPr>
                <w:b/>
                <w:lang w:val="uk-UA"/>
              </w:rPr>
            </w:pPr>
            <w:r w:rsidRPr="00962772">
              <w:rPr>
                <w:b/>
                <w:lang w:val="uk-UA"/>
              </w:rPr>
              <w:t xml:space="preserve">Громадська організація </w:t>
            </w:r>
            <w:proofErr w:type="spellStart"/>
            <w:r w:rsidRPr="00962772">
              <w:rPr>
                <w:b/>
                <w:lang w:val="uk-UA"/>
              </w:rPr>
              <w:t>“Водно-моторне</w:t>
            </w:r>
            <w:proofErr w:type="spellEnd"/>
            <w:r w:rsidRPr="00962772">
              <w:rPr>
                <w:b/>
                <w:lang w:val="uk-UA"/>
              </w:rPr>
              <w:t xml:space="preserve"> спортивно-оздоровче товариство </w:t>
            </w:r>
            <w:proofErr w:type="spellStart"/>
            <w:r w:rsidRPr="00962772">
              <w:rPr>
                <w:b/>
                <w:lang w:val="uk-UA"/>
              </w:rPr>
              <w:t>рибалок-любителів”</w:t>
            </w:r>
            <w:proofErr w:type="spellEnd"/>
          </w:p>
          <w:p w:rsidR="00456B63" w:rsidRDefault="00456B63" w:rsidP="00F34BA6">
            <w:pPr>
              <w:jc w:val="both"/>
              <w:rPr>
                <w:lang w:val="uk-UA"/>
              </w:rPr>
            </w:pPr>
          </w:p>
          <w:p w:rsidR="00456B63" w:rsidRPr="004F08C2" w:rsidRDefault="00456B63" w:rsidP="00F34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код за ЄДРПОУ: 23207519</w:t>
            </w:r>
          </w:p>
          <w:p w:rsidR="00456B63" w:rsidRDefault="00456B63" w:rsidP="00F34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місцезнаходження: </w:t>
            </w:r>
          </w:p>
          <w:p w:rsidR="00456B63" w:rsidRDefault="00456B63" w:rsidP="00F34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65007, м. Одеса, Мала </w:t>
            </w:r>
            <w:proofErr w:type="spellStart"/>
            <w:r>
              <w:rPr>
                <w:lang w:val="uk-UA"/>
              </w:rPr>
              <w:t>Арнаутська</w:t>
            </w:r>
            <w:proofErr w:type="spellEnd"/>
            <w:r>
              <w:rPr>
                <w:lang w:val="uk-UA"/>
              </w:rPr>
              <w:t>, 111</w:t>
            </w:r>
          </w:p>
          <w:p w:rsidR="00456B63" w:rsidRDefault="00456B63" w:rsidP="00F34BA6">
            <w:pPr>
              <w:jc w:val="both"/>
              <w:rPr>
                <w:lang w:val="uk-UA"/>
              </w:rPr>
            </w:pPr>
          </w:p>
          <w:p w:rsidR="00456B63" w:rsidRDefault="00456B63" w:rsidP="00F34BA6">
            <w:pPr>
              <w:jc w:val="both"/>
              <w:rPr>
                <w:lang w:val="uk-UA"/>
              </w:rPr>
            </w:pPr>
          </w:p>
          <w:p w:rsidR="00456B63" w:rsidRDefault="00456B63" w:rsidP="00F34BA6">
            <w:pPr>
              <w:jc w:val="both"/>
              <w:rPr>
                <w:lang w:val="uk-UA"/>
              </w:rPr>
            </w:pPr>
          </w:p>
          <w:p w:rsidR="00456B63" w:rsidRDefault="00456B63" w:rsidP="00F34BA6">
            <w:pPr>
              <w:jc w:val="both"/>
              <w:rPr>
                <w:lang w:val="uk-UA"/>
              </w:rPr>
            </w:pPr>
          </w:p>
          <w:p w:rsidR="00456B63" w:rsidRPr="004F08C2" w:rsidRDefault="00456B63" w:rsidP="00F34BA6">
            <w:pPr>
              <w:jc w:val="both"/>
              <w:rPr>
                <w:lang w:val="uk-UA"/>
              </w:rPr>
            </w:pPr>
            <w:r w:rsidRPr="004F08C2">
              <w:rPr>
                <w:lang w:val="uk-UA"/>
              </w:rPr>
              <w:t>Директор</w:t>
            </w:r>
          </w:p>
          <w:p w:rsidR="00456B63" w:rsidRPr="004F08C2" w:rsidRDefault="00456B63" w:rsidP="00F34BA6">
            <w:pPr>
              <w:jc w:val="both"/>
              <w:rPr>
                <w:lang w:val="uk-UA"/>
              </w:rPr>
            </w:pPr>
            <w:proofErr w:type="spellStart"/>
            <w:r w:rsidRPr="004F08C2">
              <w:rPr>
                <w:lang w:val="uk-UA"/>
              </w:rPr>
              <w:t>Киричок</w:t>
            </w:r>
            <w:proofErr w:type="spellEnd"/>
            <w:r w:rsidRPr="004F08C2">
              <w:rPr>
                <w:lang w:val="uk-UA"/>
              </w:rPr>
              <w:t xml:space="preserve"> О.Г. _____________________</w:t>
            </w:r>
          </w:p>
        </w:tc>
      </w:tr>
    </w:tbl>
    <w:p w:rsidR="00456B63" w:rsidRDefault="00456B63" w:rsidP="00456B63">
      <w:pPr>
        <w:jc w:val="both"/>
        <w:rPr>
          <w:lang w:val="uk-UA"/>
        </w:rPr>
      </w:pPr>
    </w:p>
    <w:p w:rsidR="00456B63" w:rsidRDefault="00456B63" w:rsidP="00456B63">
      <w:pPr>
        <w:jc w:val="both"/>
        <w:rPr>
          <w:lang w:val="uk-UA"/>
        </w:rPr>
      </w:pPr>
    </w:p>
    <w:p w:rsidR="00B82A26" w:rsidRDefault="00B82A26" w:rsidP="00B82A26">
      <w:pPr>
        <w:jc w:val="both"/>
        <w:rPr>
          <w:lang w:val="uk-UA"/>
        </w:rPr>
      </w:pPr>
    </w:p>
    <w:p w:rsidR="00B82A26" w:rsidRPr="00743DAD" w:rsidRDefault="00B82A26" w:rsidP="001147E4">
      <w:pPr>
        <w:jc w:val="center"/>
        <w:rPr>
          <w:b/>
          <w:lang w:val="uk-UA"/>
        </w:rPr>
      </w:pPr>
    </w:p>
    <w:p w:rsidR="00302635" w:rsidRDefault="00302635">
      <w:pPr>
        <w:jc w:val="both"/>
        <w:rPr>
          <w:lang w:val="uk-UA"/>
        </w:rPr>
      </w:pPr>
    </w:p>
    <w:p w:rsidR="004C65A7" w:rsidRDefault="004C65A7">
      <w:pPr>
        <w:jc w:val="both"/>
        <w:rPr>
          <w:lang w:val="uk-UA"/>
        </w:rPr>
      </w:pPr>
      <w:r>
        <w:rPr>
          <w:lang w:val="uk-UA"/>
        </w:rPr>
        <w:t xml:space="preserve">Керуючий справами                                                                            І.А. </w:t>
      </w:r>
      <w:proofErr w:type="spellStart"/>
      <w:r>
        <w:rPr>
          <w:lang w:val="uk-UA"/>
        </w:rPr>
        <w:t>Лубковський</w:t>
      </w:r>
      <w:proofErr w:type="spellEnd"/>
    </w:p>
    <w:sectPr w:rsidR="004C65A7" w:rsidSect="00452EDA">
      <w:pgSz w:w="11906" w:h="16838"/>
      <w:pgMar w:top="851" w:right="850" w:bottom="851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A7011"/>
    <w:multiLevelType w:val="hybridMultilevel"/>
    <w:tmpl w:val="A6FE06EE"/>
    <w:lvl w:ilvl="0" w:tplc="3DEACE5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noPunctuationKerning/>
  <w:characterSpacingControl w:val="doNotCompress"/>
  <w:compat/>
  <w:rsids>
    <w:rsidRoot w:val="00ED3C31"/>
    <w:rsid w:val="0001166C"/>
    <w:rsid w:val="0002667E"/>
    <w:rsid w:val="00057626"/>
    <w:rsid w:val="001147E4"/>
    <w:rsid w:val="001222AE"/>
    <w:rsid w:val="002324A7"/>
    <w:rsid w:val="00283F26"/>
    <w:rsid w:val="00286E53"/>
    <w:rsid w:val="00302635"/>
    <w:rsid w:val="003645F6"/>
    <w:rsid w:val="00377FB6"/>
    <w:rsid w:val="00390EDA"/>
    <w:rsid w:val="003A0FBF"/>
    <w:rsid w:val="003D4DC4"/>
    <w:rsid w:val="00452EDA"/>
    <w:rsid w:val="00456B63"/>
    <w:rsid w:val="004C65A7"/>
    <w:rsid w:val="004E00D2"/>
    <w:rsid w:val="004F08C2"/>
    <w:rsid w:val="005A67C8"/>
    <w:rsid w:val="0060360E"/>
    <w:rsid w:val="00610611"/>
    <w:rsid w:val="006152E6"/>
    <w:rsid w:val="00617B3E"/>
    <w:rsid w:val="006C0623"/>
    <w:rsid w:val="00726BAF"/>
    <w:rsid w:val="00743DAD"/>
    <w:rsid w:val="00745B9C"/>
    <w:rsid w:val="00746067"/>
    <w:rsid w:val="00786F61"/>
    <w:rsid w:val="007B0AD8"/>
    <w:rsid w:val="00832D11"/>
    <w:rsid w:val="00845BDF"/>
    <w:rsid w:val="008F26C0"/>
    <w:rsid w:val="008F2D17"/>
    <w:rsid w:val="00900B19"/>
    <w:rsid w:val="00961427"/>
    <w:rsid w:val="00962772"/>
    <w:rsid w:val="00A076A6"/>
    <w:rsid w:val="00A40310"/>
    <w:rsid w:val="00A710D9"/>
    <w:rsid w:val="00AA3621"/>
    <w:rsid w:val="00B80F43"/>
    <w:rsid w:val="00B82A26"/>
    <w:rsid w:val="00C14825"/>
    <w:rsid w:val="00C44561"/>
    <w:rsid w:val="00D8690E"/>
    <w:rsid w:val="00DE746D"/>
    <w:rsid w:val="00E33126"/>
    <w:rsid w:val="00E54DCB"/>
    <w:rsid w:val="00ED3C31"/>
    <w:rsid w:val="00ED4C6E"/>
    <w:rsid w:val="00F17E98"/>
    <w:rsid w:val="00F25334"/>
    <w:rsid w:val="00FC5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26"/>
    <w:rPr>
      <w:rFonts w:cs="Latha"/>
      <w:sz w:val="24"/>
      <w:szCs w:val="24"/>
      <w:lang w:bidi="t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62772"/>
    <w:rPr>
      <w:rFonts w:ascii="Courier New" w:hAnsi="Courier New" w:cs="Times New Roman"/>
      <w:i/>
      <w:sz w:val="20"/>
      <w:szCs w:val="28"/>
      <w:lang w:bidi="ar-SA"/>
    </w:rPr>
  </w:style>
  <w:style w:type="character" w:customStyle="1" w:styleId="a4">
    <w:name w:val="Текст Знак"/>
    <w:basedOn w:val="a0"/>
    <w:link w:val="a3"/>
    <w:rsid w:val="00962772"/>
    <w:rPr>
      <w:rFonts w:ascii="Courier New" w:hAnsi="Courier New"/>
      <w:i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78388-3C0C-42C1-B665-5256E165D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</vt:lpstr>
    </vt:vector>
  </TitlesOfParts>
  <Company>Стройтехснаб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</dc:title>
  <dc:creator>Стройтехснаб</dc:creator>
  <cp:lastModifiedBy>Аленка</cp:lastModifiedBy>
  <cp:revision>3</cp:revision>
  <cp:lastPrinted>2017-03-16T08:50:00Z</cp:lastPrinted>
  <dcterms:created xsi:type="dcterms:W3CDTF">2017-03-16T09:02:00Z</dcterms:created>
  <dcterms:modified xsi:type="dcterms:W3CDTF">2017-03-16T09:03:00Z</dcterms:modified>
</cp:coreProperties>
</file>