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FD3" w:rsidRDefault="00414FD3">
      <w:pPr>
        <w:rPr>
          <w:lang w:val="ru-RU"/>
        </w:rPr>
      </w:pPr>
    </w:p>
    <w:p w:rsidR="00414FD3" w:rsidRDefault="00414FD3">
      <w:pPr>
        <w:rPr>
          <w:lang w:val="ru-RU"/>
        </w:rPr>
      </w:pPr>
    </w:p>
    <w:p w:rsidR="00414FD3" w:rsidRDefault="00414FD3">
      <w:pPr>
        <w:rPr>
          <w:lang w:val="ru-RU"/>
        </w:rPr>
      </w:pPr>
    </w:p>
    <w:p w:rsidR="00414FD3" w:rsidRDefault="00414FD3">
      <w:pPr>
        <w:rPr>
          <w:lang w:val="ru-RU"/>
        </w:rPr>
      </w:pPr>
    </w:p>
    <w:p w:rsidR="00414FD3" w:rsidRPr="00414FD3" w:rsidRDefault="00414FD3">
      <w:pPr>
        <w:rPr>
          <w:lang w:val="ru-RU"/>
        </w:rPr>
      </w:pPr>
    </w:p>
    <w:tbl>
      <w:tblPr>
        <w:tblW w:w="0" w:type="auto"/>
        <w:tblLook w:val="04A0"/>
      </w:tblPr>
      <w:tblGrid>
        <w:gridCol w:w="5070"/>
      </w:tblGrid>
      <w:tr w:rsidR="00414FD3" w:rsidRPr="00414FD3" w:rsidTr="00AE6B84">
        <w:tc>
          <w:tcPr>
            <w:tcW w:w="5070" w:type="dxa"/>
          </w:tcPr>
          <w:p w:rsidR="00414FD3" w:rsidRPr="00414FD3" w:rsidRDefault="00414FD3" w:rsidP="00F5341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14FD3">
              <w:rPr>
                <w:rFonts w:ascii="Times New Roman" w:hAnsi="Times New Roman"/>
                <w:sz w:val="24"/>
                <w:szCs w:val="24"/>
              </w:rPr>
              <w:t>Про  затвердження</w:t>
            </w:r>
            <w:r w:rsidRPr="00414FD3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   Порядку    </w:t>
            </w:r>
            <w:r w:rsidRPr="00414F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відшкодування     вартості пільгового   проїзду </w:t>
            </w:r>
            <w:r w:rsidRPr="00414FD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один раз   на  рік  до будь-якого    пункту України і назад автомобільним, повітряним,  залізничним  або водним  транспортом</w:t>
            </w:r>
            <w:r w:rsidRPr="00414F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громадянам,  постраждалим    внаслідок Чорнобильської     катастрофи  1  та  2   категорії</w:t>
            </w:r>
          </w:p>
        </w:tc>
      </w:tr>
    </w:tbl>
    <w:p w:rsidR="00414FD3" w:rsidRPr="00414FD3" w:rsidRDefault="00414FD3" w:rsidP="00414FD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14FD3" w:rsidRPr="00414FD3" w:rsidRDefault="00414FD3" w:rsidP="00414FD3">
      <w:pPr>
        <w:suppressAutoHyphens/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D3">
        <w:rPr>
          <w:rFonts w:ascii="Times New Roman" w:hAnsi="Times New Roman"/>
          <w:sz w:val="24"/>
          <w:szCs w:val="24"/>
        </w:rPr>
        <w:t>З метою забезпечення на належному рівні соціального захисту та соціальної підтримки пільгових категорій громадян, на виконання пунктів 1.22. розділу I міської цільової Програми соціального захисту та соціальної підтримки ветеранів, інвалідів, одиноких пенсіонерів, малозабезпечених верств населення, молоді, сімей з дітьми, дітей-сиріт та дітей, позбавлених батьківського піклування, Чорноморської  територіальної громади на 2016-2020 роки, затвердженої  рішенням Чорноморської міської ради Одеської області від 06.01.2016 року  № 29-VІI, керуючись ст.ст. 34, 52, 64 Закону України “Про місцеве самоврядування в Україні”, ст. 91 Бюджетного кодексу України,</w:t>
      </w:r>
    </w:p>
    <w:p w:rsidR="00414FD3" w:rsidRPr="00414FD3" w:rsidRDefault="00414FD3" w:rsidP="00414FD3">
      <w:pPr>
        <w:pStyle w:val="2"/>
        <w:ind w:right="-2" w:firstLine="720"/>
        <w:rPr>
          <w:szCs w:val="24"/>
        </w:rPr>
      </w:pPr>
    </w:p>
    <w:p w:rsidR="00414FD3" w:rsidRPr="00414FD3" w:rsidRDefault="00414FD3" w:rsidP="00414FD3">
      <w:pPr>
        <w:pStyle w:val="a4"/>
        <w:spacing w:line="240" w:lineRule="auto"/>
        <w:ind w:right="-2"/>
        <w:jc w:val="center"/>
        <w:rPr>
          <w:rFonts w:ascii="Times New Roman" w:hAnsi="Times New Roman"/>
          <w:sz w:val="24"/>
          <w:szCs w:val="24"/>
        </w:rPr>
      </w:pPr>
      <w:r w:rsidRPr="00414FD3">
        <w:rPr>
          <w:rFonts w:ascii="Times New Roman" w:hAnsi="Times New Roman"/>
          <w:sz w:val="24"/>
          <w:szCs w:val="24"/>
        </w:rPr>
        <w:t>виконавчий комітет Чорноморської міської ради Одеської області вирішив:</w:t>
      </w:r>
    </w:p>
    <w:p w:rsidR="00414FD3" w:rsidRPr="00414FD3" w:rsidRDefault="00414FD3" w:rsidP="00414FD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14FD3">
        <w:rPr>
          <w:rFonts w:ascii="Times New Roman" w:hAnsi="Times New Roman"/>
          <w:sz w:val="24"/>
          <w:szCs w:val="24"/>
        </w:rPr>
        <w:tab/>
        <w:t>1.  Затвердити П</w:t>
      </w:r>
      <w:r w:rsidRPr="00414FD3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  <w:lang w:eastAsia="uk-UA"/>
        </w:rPr>
        <w:t xml:space="preserve">орядок   </w:t>
      </w:r>
      <w:r w:rsidRPr="00414FD3">
        <w:rPr>
          <w:rFonts w:ascii="Times New Roman" w:hAnsi="Times New Roman"/>
          <w:color w:val="000000"/>
          <w:sz w:val="24"/>
          <w:szCs w:val="24"/>
        </w:rPr>
        <w:t xml:space="preserve">відшкодування  вартості пільгового проїзду </w:t>
      </w:r>
      <w:r w:rsidRPr="00414F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один раз на рік до будь-якого    пункту України і назад автомобільним, повітряним,  залізничним,  або водним  транспортом</w:t>
      </w:r>
      <w:r w:rsidRPr="00414FD3">
        <w:rPr>
          <w:rFonts w:ascii="Times New Roman" w:hAnsi="Times New Roman"/>
          <w:color w:val="000000"/>
          <w:sz w:val="24"/>
          <w:szCs w:val="24"/>
        </w:rPr>
        <w:t xml:space="preserve"> громадянам, постраждалим внаслідок Чорнобильської катастрофи                   1 та 2 категорії (Додаток № 1)</w:t>
      </w:r>
      <w:r w:rsidRPr="00414FD3">
        <w:rPr>
          <w:rFonts w:ascii="Times New Roman" w:hAnsi="Times New Roman"/>
          <w:bCs/>
          <w:sz w:val="24"/>
          <w:szCs w:val="24"/>
        </w:rPr>
        <w:t>.</w:t>
      </w:r>
    </w:p>
    <w:p w:rsidR="00414FD3" w:rsidRPr="00414FD3" w:rsidRDefault="00414FD3" w:rsidP="00414FD3">
      <w:pPr>
        <w:suppressAutoHyphens/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D3">
        <w:rPr>
          <w:rFonts w:ascii="Times New Roman" w:hAnsi="Times New Roman"/>
          <w:sz w:val="24"/>
          <w:szCs w:val="24"/>
        </w:rPr>
        <w:t>2. Фінансовому управлінню Чорноморської міської ради Одеської області (Яковенко О.М.) проводити щомісячне фінансування управління соціальної політики Чорноморської міської ради Одеської області для проведення виплати категоріям осіб, визначених в п. 1 цього рішення.</w:t>
      </w:r>
    </w:p>
    <w:p w:rsidR="00414FD3" w:rsidRPr="00414FD3" w:rsidRDefault="00414FD3" w:rsidP="00414FD3">
      <w:pPr>
        <w:suppressAutoHyphens/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D3">
        <w:rPr>
          <w:rFonts w:ascii="Times New Roman" w:hAnsi="Times New Roman"/>
          <w:sz w:val="24"/>
          <w:szCs w:val="24"/>
        </w:rPr>
        <w:t xml:space="preserve">3. Управлінню соціальної політики Чорноморської міської ради Одеської області (Прищепа Т.І.) забезпечити своєчасне нарахування та виплату компенсаційних виплат та відшкодування вартості надання вказаних в п. 1 послуг. </w:t>
      </w:r>
    </w:p>
    <w:p w:rsidR="00414FD3" w:rsidRPr="00414FD3" w:rsidRDefault="00414FD3" w:rsidP="00414FD3">
      <w:pPr>
        <w:spacing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414FD3">
        <w:rPr>
          <w:rFonts w:ascii="Times New Roman" w:hAnsi="Times New Roman"/>
          <w:sz w:val="24"/>
          <w:szCs w:val="24"/>
        </w:rPr>
        <w:tab/>
        <w:t>4.  Дане рішення опублікувати в газеті “Чорноморський маяк” та на офіційному веб-порталі Чорноморської міської ради Одеської області в мережі інтернет.</w:t>
      </w:r>
    </w:p>
    <w:p w:rsidR="00414FD3" w:rsidRDefault="00414FD3" w:rsidP="00414FD3">
      <w:pPr>
        <w:spacing w:line="240" w:lineRule="auto"/>
        <w:ind w:right="-2"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414FD3">
        <w:rPr>
          <w:rFonts w:ascii="Times New Roman" w:hAnsi="Times New Roman"/>
          <w:sz w:val="24"/>
          <w:szCs w:val="24"/>
        </w:rPr>
        <w:t xml:space="preserve">5.  Контроль за виконанням даного рішення покласти на заступника міського голови Чумель Н.І. </w:t>
      </w:r>
    </w:p>
    <w:p w:rsidR="00414FD3" w:rsidRPr="00414FD3" w:rsidRDefault="00414FD3" w:rsidP="00414FD3">
      <w:pPr>
        <w:spacing w:line="240" w:lineRule="auto"/>
        <w:ind w:right="-2"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14FD3" w:rsidRPr="00414FD3" w:rsidRDefault="00414FD3" w:rsidP="00414FD3">
      <w:pPr>
        <w:pStyle w:val="3"/>
        <w:rPr>
          <w:b/>
          <w:bCs/>
          <w:szCs w:val="24"/>
        </w:rPr>
      </w:pPr>
      <w:r w:rsidRPr="00414FD3">
        <w:rPr>
          <w:szCs w:val="24"/>
        </w:rPr>
        <w:t>Міський голова</w:t>
      </w:r>
      <w:r w:rsidRPr="00414FD3">
        <w:rPr>
          <w:szCs w:val="24"/>
        </w:rPr>
        <w:tab/>
        <w:t xml:space="preserve"> </w:t>
      </w:r>
      <w:r w:rsidRPr="00414FD3">
        <w:rPr>
          <w:szCs w:val="24"/>
        </w:rPr>
        <w:tab/>
      </w:r>
      <w:r w:rsidRPr="00414FD3">
        <w:rPr>
          <w:szCs w:val="24"/>
        </w:rPr>
        <w:tab/>
      </w:r>
      <w:r w:rsidRPr="00414FD3">
        <w:rPr>
          <w:szCs w:val="24"/>
        </w:rPr>
        <w:tab/>
        <w:t xml:space="preserve">  </w:t>
      </w:r>
      <w:r w:rsidRPr="00414FD3">
        <w:rPr>
          <w:szCs w:val="24"/>
        </w:rPr>
        <w:tab/>
      </w:r>
      <w:r w:rsidRPr="00414FD3">
        <w:rPr>
          <w:szCs w:val="24"/>
        </w:rPr>
        <w:tab/>
        <w:t xml:space="preserve">                                 В.Я.Хмельнюк </w:t>
      </w:r>
    </w:p>
    <w:p w:rsidR="00414FD3" w:rsidRPr="00414FD3" w:rsidRDefault="00414FD3" w:rsidP="00414FD3">
      <w:pPr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414FD3" w:rsidRPr="00414FD3" w:rsidRDefault="00414FD3" w:rsidP="00414FD3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14FD3" w:rsidRPr="00414FD3" w:rsidRDefault="00414FD3" w:rsidP="00414FD3">
      <w:pPr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414FD3" w:rsidRPr="00414FD3" w:rsidRDefault="00414FD3" w:rsidP="00414FD3">
      <w:pPr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414FD3" w:rsidRPr="00414FD3" w:rsidRDefault="00414FD3" w:rsidP="00414FD3">
      <w:pPr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414FD3">
        <w:rPr>
          <w:rFonts w:ascii="Times New Roman" w:hAnsi="Times New Roman"/>
          <w:b/>
          <w:bCs/>
          <w:sz w:val="24"/>
          <w:szCs w:val="24"/>
        </w:rPr>
        <w:t>Узгоджено:</w:t>
      </w:r>
    </w:p>
    <w:p w:rsidR="00414FD3" w:rsidRPr="00414FD3" w:rsidRDefault="00414FD3" w:rsidP="00414FD3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14FD3" w:rsidRPr="00414FD3" w:rsidRDefault="00414FD3" w:rsidP="00414FD3">
      <w:pPr>
        <w:spacing w:line="240" w:lineRule="auto"/>
        <w:rPr>
          <w:rFonts w:ascii="Times New Roman" w:hAnsi="Times New Roman"/>
          <w:sz w:val="24"/>
          <w:szCs w:val="24"/>
        </w:rPr>
      </w:pPr>
      <w:r w:rsidRPr="00414FD3">
        <w:rPr>
          <w:rFonts w:ascii="Times New Roman" w:hAnsi="Times New Roman"/>
          <w:sz w:val="24"/>
          <w:szCs w:val="24"/>
        </w:rPr>
        <w:t>Заступник міського голови</w:t>
      </w:r>
      <w:r w:rsidRPr="00414FD3">
        <w:rPr>
          <w:rFonts w:ascii="Times New Roman" w:hAnsi="Times New Roman"/>
          <w:sz w:val="24"/>
          <w:szCs w:val="24"/>
        </w:rPr>
        <w:tab/>
      </w:r>
      <w:r w:rsidRPr="00414FD3">
        <w:rPr>
          <w:rFonts w:ascii="Times New Roman" w:hAnsi="Times New Roman"/>
          <w:sz w:val="24"/>
          <w:szCs w:val="24"/>
        </w:rPr>
        <w:tab/>
      </w:r>
      <w:r w:rsidRPr="00414FD3">
        <w:rPr>
          <w:rFonts w:ascii="Times New Roman" w:hAnsi="Times New Roman"/>
          <w:sz w:val="24"/>
          <w:szCs w:val="24"/>
        </w:rPr>
        <w:tab/>
      </w:r>
      <w:r w:rsidRPr="00414FD3">
        <w:rPr>
          <w:rFonts w:ascii="Times New Roman" w:hAnsi="Times New Roman"/>
          <w:sz w:val="24"/>
          <w:szCs w:val="24"/>
        </w:rPr>
        <w:tab/>
      </w:r>
      <w:r w:rsidRPr="00414FD3">
        <w:rPr>
          <w:rFonts w:ascii="Times New Roman" w:hAnsi="Times New Roman"/>
          <w:sz w:val="24"/>
          <w:szCs w:val="24"/>
        </w:rPr>
        <w:tab/>
      </w:r>
      <w:r w:rsidRPr="00414FD3">
        <w:rPr>
          <w:rFonts w:ascii="Times New Roman" w:hAnsi="Times New Roman"/>
          <w:sz w:val="24"/>
          <w:szCs w:val="24"/>
        </w:rPr>
        <w:tab/>
        <w:t xml:space="preserve">Н.І.Чумель </w:t>
      </w:r>
    </w:p>
    <w:p w:rsidR="00414FD3" w:rsidRPr="00414FD3" w:rsidRDefault="00414FD3" w:rsidP="00414FD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14FD3" w:rsidRPr="00414FD3" w:rsidRDefault="00414FD3" w:rsidP="00414FD3">
      <w:pPr>
        <w:spacing w:line="240" w:lineRule="auto"/>
        <w:rPr>
          <w:rFonts w:ascii="Times New Roman" w:hAnsi="Times New Roman"/>
          <w:sz w:val="24"/>
          <w:szCs w:val="24"/>
        </w:rPr>
      </w:pPr>
      <w:r w:rsidRPr="00414FD3">
        <w:rPr>
          <w:rFonts w:ascii="Times New Roman" w:hAnsi="Times New Roman"/>
          <w:sz w:val="24"/>
          <w:szCs w:val="24"/>
        </w:rPr>
        <w:t>Керуючий справами</w:t>
      </w:r>
      <w:r w:rsidRPr="00414FD3">
        <w:rPr>
          <w:rFonts w:ascii="Times New Roman" w:hAnsi="Times New Roman"/>
          <w:sz w:val="24"/>
          <w:szCs w:val="24"/>
        </w:rPr>
        <w:tab/>
      </w:r>
      <w:r w:rsidRPr="00414FD3">
        <w:rPr>
          <w:rFonts w:ascii="Times New Roman" w:hAnsi="Times New Roman"/>
          <w:sz w:val="24"/>
          <w:szCs w:val="24"/>
        </w:rPr>
        <w:tab/>
      </w:r>
      <w:r w:rsidRPr="00414FD3">
        <w:rPr>
          <w:rFonts w:ascii="Times New Roman" w:hAnsi="Times New Roman"/>
          <w:sz w:val="24"/>
          <w:szCs w:val="24"/>
        </w:rPr>
        <w:tab/>
      </w:r>
      <w:r w:rsidRPr="00414FD3">
        <w:rPr>
          <w:rFonts w:ascii="Times New Roman" w:hAnsi="Times New Roman"/>
          <w:sz w:val="24"/>
          <w:szCs w:val="24"/>
        </w:rPr>
        <w:tab/>
      </w:r>
      <w:r w:rsidRPr="00414FD3">
        <w:rPr>
          <w:rFonts w:ascii="Times New Roman" w:hAnsi="Times New Roman"/>
          <w:sz w:val="24"/>
          <w:szCs w:val="24"/>
        </w:rPr>
        <w:tab/>
      </w:r>
      <w:r w:rsidRPr="00414FD3">
        <w:rPr>
          <w:rFonts w:ascii="Times New Roman" w:hAnsi="Times New Roman"/>
          <w:sz w:val="24"/>
          <w:szCs w:val="24"/>
        </w:rPr>
        <w:tab/>
      </w:r>
      <w:r w:rsidRPr="00414FD3">
        <w:rPr>
          <w:rFonts w:ascii="Times New Roman" w:hAnsi="Times New Roman"/>
          <w:sz w:val="24"/>
          <w:szCs w:val="24"/>
        </w:rPr>
        <w:tab/>
        <w:t>І.А. Лубковський</w:t>
      </w:r>
    </w:p>
    <w:p w:rsidR="00414FD3" w:rsidRPr="00414FD3" w:rsidRDefault="00414FD3" w:rsidP="00414FD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14FD3" w:rsidRPr="00414FD3" w:rsidRDefault="00414FD3" w:rsidP="00414FD3">
      <w:pPr>
        <w:spacing w:line="240" w:lineRule="auto"/>
        <w:rPr>
          <w:rFonts w:ascii="Times New Roman" w:hAnsi="Times New Roman"/>
          <w:sz w:val="24"/>
          <w:szCs w:val="24"/>
        </w:rPr>
      </w:pPr>
      <w:r w:rsidRPr="00414FD3">
        <w:rPr>
          <w:rFonts w:ascii="Times New Roman" w:hAnsi="Times New Roman"/>
          <w:sz w:val="24"/>
          <w:szCs w:val="24"/>
        </w:rPr>
        <w:t xml:space="preserve">Начальник фінансового управління </w:t>
      </w:r>
      <w:r w:rsidRPr="00414FD3">
        <w:rPr>
          <w:rFonts w:ascii="Times New Roman" w:hAnsi="Times New Roman"/>
          <w:sz w:val="24"/>
          <w:szCs w:val="24"/>
        </w:rPr>
        <w:tab/>
      </w:r>
      <w:r w:rsidRPr="00414FD3">
        <w:rPr>
          <w:rFonts w:ascii="Times New Roman" w:hAnsi="Times New Roman"/>
          <w:sz w:val="24"/>
          <w:szCs w:val="24"/>
        </w:rPr>
        <w:tab/>
      </w:r>
      <w:r w:rsidRPr="00414FD3">
        <w:rPr>
          <w:rFonts w:ascii="Times New Roman" w:hAnsi="Times New Roman"/>
          <w:sz w:val="24"/>
          <w:szCs w:val="24"/>
        </w:rPr>
        <w:tab/>
      </w:r>
      <w:r w:rsidRPr="00414FD3">
        <w:rPr>
          <w:rFonts w:ascii="Times New Roman" w:hAnsi="Times New Roman"/>
          <w:sz w:val="24"/>
          <w:szCs w:val="24"/>
        </w:rPr>
        <w:tab/>
        <w:t>О.М.Яковенко</w:t>
      </w:r>
    </w:p>
    <w:p w:rsidR="00414FD3" w:rsidRPr="00414FD3" w:rsidRDefault="00414FD3" w:rsidP="00414FD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14FD3" w:rsidRPr="00414FD3" w:rsidRDefault="00414FD3" w:rsidP="00414FD3">
      <w:pPr>
        <w:pStyle w:val="a6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414FD3">
        <w:rPr>
          <w:rFonts w:ascii="Times New Roman" w:hAnsi="Times New Roman"/>
          <w:sz w:val="24"/>
          <w:szCs w:val="24"/>
        </w:rPr>
        <w:t>Начальник управління державної реєстрації</w:t>
      </w:r>
    </w:p>
    <w:p w:rsidR="00414FD3" w:rsidRPr="00414FD3" w:rsidRDefault="00414FD3" w:rsidP="00414FD3">
      <w:pPr>
        <w:pStyle w:val="a6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414FD3">
        <w:rPr>
          <w:rFonts w:ascii="Times New Roman" w:hAnsi="Times New Roman"/>
          <w:sz w:val="24"/>
          <w:szCs w:val="24"/>
        </w:rPr>
        <w:t>прав та правового забезпечення</w:t>
      </w:r>
      <w:r w:rsidRPr="00414FD3">
        <w:rPr>
          <w:rFonts w:ascii="Times New Roman" w:hAnsi="Times New Roman"/>
          <w:sz w:val="24"/>
          <w:szCs w:val="24"/>
        </w:rPr>
        <w:tab/>
      </w:r>
      <w:r w:rsidRPr="00414FD3">
        <w:rPr>
          <w:rFonts w:ascii="Times New Roman" w:hAnsi="Times New Roman"/>
          <w:sz w:val="24"/>
          <w:szCs w:val="24"/>
        </w:rPr>
        <w:tab/>
      </w:r>
      <w:r w:rsidRPr="00414FD3">
        <w:rPr>
          <w:rFonts w:ascii="Times New Roman" w:hAnsi="Times New Roman"/>
          <w:sz w:val="24"/>
          <w:szCs w:val="24"/>
        </w:rPr>
        <w:tab/>
      </w:r>
      <w:r w:rsidRPr="00414FD3">
        <w:rPr>
          <w:rFonts w:ascii="Times New Roman" w:hAnsi="Times New Roman"/>
          <w:sz w:val="24"/>
          <w:szCs w:val="24"/>
        </w:rPr>
        <w:tab/>
      </w:r>
      <w:r w:rsidRPr="00414FD3">
        <w:rPr>
          <w:rFonts w:ascii="Times New Roman" w:hAnsi="Times New Roman"/>
          <w:sz w:val="24"/>
          <w:szCs w:val="24"/>
        </w:rPr>
        <w:tab/>
        <w:t>Д.В. Скрипниченко</w:t>
      </w:r>
    </w:p>
    <w:p w:rsidR="00414FD3" w:rsidRPr="00414FD3" w:rsidRDefault="00414FD3" w:rsidP="00414FD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14FD3" w:rsidRPr="00414FD3" w:rsidRDefault="00414FD3" w:rsidP="00414FD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14FD3" w:rsidRPr="00414FD3" w:rsidRDefault="00414FD3" w:rsidP="00414FD3">
      <w:pPr>
        <w:spacing w:line="240" w:lineRule="auto"/>
        <w:rPr>
          <w:rFonts w:ascii="Times New Roman" w:hAnsi="Times New Roman"/>
          <w:sz w:val="24"/>
          <w:szCs w:val="24"/>
        </w:rPr>
      </w:pPr>
      <w:r w:rsidRPr="00414FD3">
        <w:rPr>
          <w:rFonts w:ascii="Times New Roman" w:hAnsi="Times New Roman"/>
          <w:sz w:val="24"/>
          <w:szCs w:val="24"/>
        </w:rPr>
        <w:t>Начальник загального відділу</w:t>
      </w:r>
      <w:r w:rsidRPr="00414FD3">
        <w:rPr>
          <w:rFonts w:ascii="Times New Roman" w:hAnsi="Times New Roman"/>
          <w:sz w:val="24"/>
          <w:szCs w:val="24"/>
        </w:rPr>
        <w:tab/>
      </w:r>
      <w:r w:rsidRPr="00414FD3">
        <w:rPr>
          <w:rFonts w:ascii="Times New Roman" w:hAnsi="Times New Roman"/>
          <w:sz w:val="24"/>
          <w:szCs w:val="24"/>
        </w:rPr>
        <w:tab/>
      </w:r>
      <w:r w:rsidRPr="00414FD3">
        <w:rPr>
          <w:rFonts w:ascii="Times New Roman" w:hAnsi="Times New Roman"/>
          <w:sz w:val="24"/>
          <w:szCs w:val="24"/>
        </w:rPr>
        <w:tab/>
      </w:r>
      <w:r w:rsidRPr="00414FD3">
        <w:rPr>
          <w:rFonts w:ascii="Times New Roman" w:hAnsi="Times New Roman"/>
          <w:sz w:val="24"/>
          <w:szCs w:val="24"/>
        </w:rPr>
        <w:tab/>
      </w:r>
      <w:r w:rsidRPr="00414FD3">
        <w:rPr>
          <w:rFonts w:ascii="Times New Roman" w:hAnsi="Times New Roman"/>
          <w:sz w:val="24"/>
          <w:szCs w:val="24"/>
        </w:rPr>
        <w:tab/>
        <w:t xml:space="preserve"> І.В. Темна</w:t>
      </w:r>
    </w:p>
    <w:p w:rsidR="00414FD3" w:rsidRPr="00414FD3" w:rsidRDefault="00414FD3" w:rsidP="00414FD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14FD3" w:rsidRPr="00414FD3" w:rsidRDefault="00414FD3" w:rsidP="00414FD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14FD3" w:rsidRPr="00414FD3" w:rsidRDefault="00414FD3" w:rsidP="00414FD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14FD3" w:rsidRPr="00414FD3" w:rsidRDefault="00414FD3" w:rsidP="00414FD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14FD3" w:rsidRPr="00414FD3" w:rsidRDefault="00414FD3" w:rsidP="00414FD3">
      <w:pPr>
        <w:spacing w:line="240" w:lineRule="auto"/>
        <w:rPr>
          <w:rFonts w:ascii="Times New Roman" w:hAnsi="Times New Roman"/>
          <w:sz w:val="24"/>
          <w:szCs w:val="24"/>
        </w:rPr>
      </w:pPr>
      <w:r w:rsidRPr="00414FD3">
        <w:rPr>
          <w:rFonts w:ascii="Times New Roman" w:hAnsi="Times New Roman"/>
          <w:sz w:val="24"/>
          <w:szCs w:val="24"/>
        </w:rPr>
        <w:t>Виконавець:</w:t>
      </w:r>
    </w:p>
    <w:p w:rsidR="00414FD3" w:rsidRPr="00414FD3" w:rsidRDefault="00414FD3" w:rsidP="00414FD3">
      <w:pPr>
        <w:spacing w:line="240" w:lineRule="auto"/>
        <w:rPr>
          <w:rFonts w:ascii="Times New Roman" w:hAnsi="Times New Roman"/>
          <w:sz w:val="24"/>
          <w:szCs w:val="24"/>
        </w:rPr>
      </w:pPr>
      <w:r w:rsidRPr="00414FD3">
        <w:rPr>
          <w:rFonts w:ascii="Times New Roman" w:hAnsi="Times New Roman"/>
          <w:sz w:val="24"/>
          <w:szCs w:val="24"/>
        </w:rPr>
        <w:t>Начальник УСП</w:t>
      </w:r>
      <w:r w:rsidRPr="00414FD3">
        <w:rPr>
          <w:rFonts w:ascii="Times New Roman" w:hAnsi="Times New Roman"/>
          <w:sz w:val="24"/>
          <w:szCs w:val="24"/>
        </w:rPr>
        <w:tab/>
      </w:r>
      <w:r w:rsidRPr="00414FD3">
        <w:rPr>
          <w:rFonts w:ascii="Times New Roman" w:hAnsi="Times New Roman"/>
          <w:sz w:val="24"/>
          <w:szCs w:val="24"/>
        </w:rPr>
        <w:tab/>
      </w:r>
      <w:r w:rsidRPr="00414FD3">
        <w:rPr>
          <w:rFonts w:ascii="Times New Roman" w:hAnsi="Times New Roman"/>
          <w:sz w:val="24"/>
          <w:szCs w:val="24"/>
        </w:rPr>
        <w:tab/>
      </w:r>
      <w:r w:rsidRPr="00414FD3">
        <w:rPr>
          <w:rFonts w:ascii="Times New Roman" w:hAnsi="Times New Roman"/>
          <w:sz w:val="24"/>
          <w:szCs w:val="24"/>
        </w:rPr>
        <w:tab/>
      </w:r>
      <w:r w:rsidRPr="00414FD3">
        <w:rPr>
          <w:rFonts w:ascii="Times New Roman" w:hAnsi="Times New Roman"/>
          <w:sz w:val="24"/>
          <w:szCs w:val="24"/>
        </w:rPr>
        <w:tab/>
      </w:r>
      <w:r w:rsidRPr="00414FD3">
        <w:rPr>
          <w:rFonts w:ascii="Times New Roman" w:hAnsi="Times New Roman"/>
          <w:sz w:val="24"/>
          <w:szCs w:val="24"/>
        </w:rPr>
        <w:tab/>
        <w:t xml:space="preserve"> </w:t>
      </w:r>
      <w:r w:rsidRPr="00414FD3">
        <w:rPr>
          <w:rFonts w:ascii="Times New Roman" w:hAnsi="Times New Roman"/>
          <w:sz w:val="24"/>
          <w:szCs w:val="24"/>
        </w:rPr>
        <w:tab/>
        <w:t xml:space="preserve">Т.І. Прищепа </w:t>
      </w:r>
    </w:p>
    <w:p w:rsidR="00414FD3" w:rsidRPr="00414FD3" w:rsidRDefault="00414FD3" w:rsidP="00414FD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14FD3" w:rsidRPr="00414FD3" w:rsidRDefault="00414FD3" w:rsidP="00414FD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14FD3" w:rsidRPr="00414FD3" w:rsidRDefault="00414FD3" w:rsidP="00414FD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14FD3" w:rsidRPr="00414FD3" w:rsidRDefault="00414FD3" w:rsidP="00414FD3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414FD3">
        <w:rPr>
          <w:rFonts w:ascii="Times New Roman" w:hAnsi="Times New Roman"/>
          <w:sz w:val="24"/>
          <w:szCs w:val="24"/>
        </w:rPr>
        <w:tab/>
      </w:r>
      <w:r w:rsidRPr="00414FD3">
        <w:rPr>
          <w:rFonts w:ascii="Times New Roman" w:hAnsi="Times New Roman"/>
          <w:b/>
          <w:bCs/>
          <w:sz w:val="24"/>
          <w:szCs w:val="24"/>
        </w:rPr>
        <w:t>Розсилка:</w:t>
      </w:r>
    </w:p>
    <w:p w:rsidR="00414FD3" w:rsidRPr="00414FD3" w:rsidRDefault="00414FD3" w:rsidP="00414FD3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14FD3" w:rsidRPr="00414FD3" w:rsidRDefault="00414FD3" w:rsidP="00414FD3">
      <w:pPr>
        <w:spacing w:line="240" w:lineRule="auto"/>
        <w:rPr>
          <w:rFonts w:ascii="Times New Roman" w:hAnsi="Times New Roman"/>
          <w:sz w:val="24"/>
          <w:szCs w:val="24"/>
        </w:rPr>
      </w:pPr>
      <w:r w:rsidRPr="00414FD3">
        <w:rPr>
          <w:rFonts w:ascii="Times New Roman" w:hAnsi="Times New Roman"/>
          <w:sz w:val="24"/>
          <w:szCs w:val="24"/>
        </w:rPr>
        <w:t>1. Міськвиконком</w:t>
      </w:r>
      <w:r w:rsidRPr="00414FD3">
        <w:rPr>
          <w:rFonts w:ascii="Times New Roman" w:hAnsi="Times New Roman"/>
          <w:sz w:val="24"/>
          <w:szCs w:val="24"/>
        </w:rPr>
        <w:tab/>
      </w:r>
      <w:r w:rsidRPr="00414FD3">
        <w:rPr>
          <w:rFonts w:ascii="Times New Roman" w:hAnsi="Times New Roman"/>
          <w:sz w:val="24"/>
          <w:szCs w:val="24"/>
        </w:rPr>
        <w:tab/>
      </w:r>
      <w:r w:rsidRPr="00414FD3">
        <w:rPr>
          <w:rFonts w:ascii="Times New Roman" w:hAnsi="Times New Roman"/>
          <w:sz w:val="24"/>
          <w:szCs w:val="24"/>
        </w:rPr>
        <w:tab/>
      </w:r>
      <w:r w:rsidRPr="00414FD3">
        <w:rPr>
          <w:rFonts w:ascii="Times New Roman" w:hAnsi="Times New Roman"/>
          <w:sz w:val="24"/>
          <w:szCs w:val="24"/>
        </w:rPr>
        <w:tab/>
      </w:r>
      <w:r w:rsidRPr="00414FD3">
        <w:rPr>
          <w:rFonts w:ascii="Times New Roman" w:hAnsi="Times New Roman"/>
          <w:sz w:val="24"/>
          <w:szCs w:val="24"/>
        </w:rPr>
        <w:tab/>
        <w:t>- 2 екз.;</w:t>
      </w:r>
    </w:p>
    <w:p w:rsidR="00414FD3" w:rsidRPr="00414FD3" w:rsidRDefault="00414FD3" w:rsidP="00414FD3">
      <w:pPr>
        <w:spacing w:line="240" w:lineRule="auto"/>
        <w:rPr>
          <w:rFonts w:ascii="Times New Roman" w:hAnsi="Times New Roman"/>
          <w:sz w:val="24"/>
          <w:szCs w:val="24"/>
        </w:rPr>
      </w:pPr>
      <w:r w:rsidRPr="00414FD3">
        <w:rPr>
          <w:rFonts w:ascii="Times New Roman" w:hAnsi="Times New Roman"/>
          <w:sz w:val="24"/>
          <w:szCs w:val="24"/>
        </w:rPr>
        <w:t xml:space="preserve">2. Фінуправління </w:t>
      </w:r>
      <w:r w:rsidRPr="00414FD3">
        <w:rPr>
          <w:rFonts w:ascii="Times New Roman" w:hAnsi="Times New Roman"/>
          <w:sz w:val="24"/>
          <w:szCs w:val="24"/>
        </w:rPr>
        <w:tab/>
      </w:r>
      <w:r w:rsidRPr="00414FD3">
        <w:rPr>
          <w:rFonts w:ascii="Times New Roman" w:hAnsi="Times New Roman"/>
          <w:sz w:val="24"/>
          <w:szCs w:val="24"/>
        </w:rPr>
        <w:tab/>
      </w:r>
      <w:r w:rsidRPr="00414FD3">
        <w:rPr>
          <w:rFonts w:ascii="Times New Roman" w:hAnsi="Times New Roman"/>
          <w:sz w:val="24"/>
          <w:szCs w:val="24"/>
        </w:rPr>
        <w:tab/>
      </w:r>
      <w:r w:rsidRPr="00414FD3">
        <w:rPr>
          <w:rFonts w:ascii="Times New Roman" w:hAnsi="Times New Roman"/>
          <w:sz w:val="24"/>
          <w:szCs w:val="24"/>
        </w:rPr>
        <w:tab/>
      </w:r>
      <w:r w:rsidRPr="00414FD3">
        <w:rPr>
          <w:rFonts w:ascii="Times New Roman" w:hAnsi="Times New Roman"/>
          <w:sz w:val="24"/>
          <w:szCs w:val="24"/>
        </w:rPr>
        <w:tab/>
        <w:t>- 1 екз.;</w:t>
      </w:r>
    </w:p>
    <w:p w:rsidR="00414FD3" w:rsidRPr="00414FD3" w:rsidRDefault="00414FD3" w:rsidP="00414FD3">
      <w:pPr>
        <w:spacing w:line="240" w:lineRule="auto"/>
        <w:rPr>
          <w:rFonts w:ascii="Times New Roman" w:hAnsi="Times New Roman"/>
          <w:sz w:val="24"/>
          <w:szCs w:val="24"/>
        </w:rPr>
      </w:pPr>
      <w:r w:rsidRPr="00414FD3">
        <w:rPr>
          <w:rFonts w:ascii="Times New Roman" w:hAnsi="Times New Roman"/>
          <w:sz w:val="24"/>
          <w:szCs w:val="24"/>
        </w:rPr>
        <w:t>3. УСП</w:t>
      </w:r>
      <w:r w:rsidRPr="00414FD3">
        <w:rPr>
          <w:rFonts w:ascii="Times New Roman" w:hAnsi="Times New Roman"/>
          <w:sz w:val="24"/>
          <w:szCs w:val="24"/>
        </w:rPr>
        <w:tab/>
      </w:r>
      <w:r w:rsidRPr="00414FD3">
        <w:rPr>
          <w:rFonts w:ascii="Times New Roman" w:hAnsi="Times New Roman"/>
          <w:sz w:val="24"/>
          <w:szCs w:val="24"/>
        </w:rPr>
        <w:tab/>
      </w:r>
      <w:r w:rsidRPr="00414FD3">
        <w:rPr>
          <w:rFonts w:ascii="Times New Roman" w:hAnsi="Times New Roman"/>
          <w:sz w:val="24"/>
          <w:szCs w:val="24"/>
        </w:rPr>
        <w:tab/>
      </w:r>
      <w:r w:rsidRPr="00414FD3">
        <w:rPr>
          <w:rFonts w:ascii="Times New Roman" w:hAnsi="Times New Roman"/>
          <w:sz w:val="24"/>
          <w:szCs w:val="24"/>
        </w:rPr>
        <w:tab/>
      </w:r>
      <w:r w:rsidRPr="00414FD3">
        <w:rPr>
          <w:rFonts w:ascii="Times New Roman" w:hAnsi="Times New Roman"/>
          <w:sz w:val="24"/>
          <w:szCs w:val="24"/>
        </w:rPr>
        <w:tab/>
      </w:r>
      <w:r w:rsidRPr="00414FD3">
        <w:rPr>
          <w:rFonts w:ascii="Times New Roman" w:hAnsi="Times New Roman"/>
          <w:sz w:val="24"/>
          <w:szCs w:val="24"/>
        </w:rPr>
        <w:tab/>
        <w:t>- 1 екз.;</w:t>
      </w:r>
    </w:p>
    <w:p w:rsidR="00414FD3" w:rsidRPr="00414FD3" w:rsidRDefault="00414FD3" w:rsidP="00414FD3">
      <w:pPr>
        <w:spacing w:line="240" w:lineRule="auto"/>
        <w:rPr>
          <w:rFonts w:ascii="Times New Roman" w:hAnsi="Times New Roman"/>
          <w:sz w:val="24"/>
          <w:szCs w:val="24"/>
        </w:rPr>
      </w:pPr>
      <w:r w:rsidRPr="00414FD3">
        <w:rPr>
          <w:rFonts w:ascii="Times New Roman" w:hAnsi="Times New Roman"/>
          <w:sz w:val="24"/>
          <w:szCs w:val="24"/>
        </w:rPr>
        <w:t xml:space="preserve">4. “Чорноморський маяк”  </w:t>
      </w:r>
      <w:r w:rsidRPr="00414FD3">
        <w:rPr>
          <w:rFonts w:ascii="Times New Roman" w:hAnsi="Times New Roman"/>
          <w:sz w:val="24"/>
          <w:szCs w:val="24"/>
        </w:rPr>
        <w:tab/>
      </w:r>
      <w:r w:rsidRPr="00414FD3">
        <w:rPr>
          <w:rFonts w:ascii="Times New Roman" w:hAnsi="Times New Roman"/>
          <w:sz w:val="24"/>
          <w:szCs w:val="24"/>
        </w:rPr>
        <w:tab/>
      </w:r>
      <w:r w:rsidRPr="00414FD3">
        <w:rPr>
          <w:rFonts w:ascii="Times New Roman" w:hAnsi="Times New Roman"/>
          <w:sz w:val="24"/>
          <w:szCs w:val="24"/>
        </w:rPr>
        <w:tab/>
        <w:t xml:space="preserve">            - 1 екз.</w:t>
      </w:r>
    </w:p>
    <w:p w:rsidR="00AB2685" w:rsidRPr="00414FD3" w:rsidRDefault="00AB2685" w:rsidP="00414FD3">
      <w:pPr>
        <w:pStyle w:val="a3"/>
        <w:shd w:val="clear" w:color="auto" w:fill="FFFFFF"/>
        <w:spacing w:before="0" w:beforeAutospacing="0" w:after="0" w:afterAutospacing="0"/>
        <w:ind w:left="4829"/>
        <w:jc w:val="both"/>
        <w:rPr>
          <w:color w:val="000000"/>
          <w:lang w:val="uk-UA"/>
        </w:rPr>
      </w:pPr>
      <w:r w:rsidRPr="00414FD3">
        <w:rPr>
          <w:color w:val="000000"/>
        </w:rPr>
        <w:lastRenderedPageBreak/>
        <w:t>                     Додаток №</w:t>
      </w:r>
      <w:r w:rsidRPr="00414FD3">
        <w:rPr>
          <w:color w:val="000000"/>
          <w:lang w:val="uk-UA"/>
        </w:rPr>
        <w:t xml:space="preserve"> 1</w:t>
      </w:r>
    </w:p>
    <w:p w:rsidR="00AB2685" w:rsidRPr="00414FD3" w:rsidRDefault="00AB2685" w:rsidP="00414FD3">
      <w:pPr>
        <w:pStyle w:val="a3"/>
        <w:shd w:val="clear" w:color="auto" w:fill="FFFFFF"/>
        <w:spacing w:before="0" w:beforeAutospacing="0" w:after="0" w:afterAutospacing="0"/>
        <w:ind w:left="4829"/>
        <w:jc w:val="both"/>
        <w:rPr>
          <w:color w:val="000000"/>
          <w:lang w:val="uk-UA"/>
        </w:rPr>
      </w:pPr>
      <w:r w:rsidRPr="00414FD3">
        <w:rPr>
          <w:color w:val="000000"/>
          <w:lang w:val="uk-UA"/>
        </w:rPr>
        <w:t>до рішення виконавчого комітету</w:t>
      </w:r>
    </w:p>
    <w:p w:rsidR="00AB2685" w:rsidRPr="00414FD3" w:rsidRDefault="00AB2685" w:rsidP="00414FD3">
      <w:pPr>
        <w:pStyle w:val="a3"/>
        <w:shd w:val="clear" w:color="auto" w:fill="FFFFFF"/>
        <w:spacing w:before="0" w:beforeAutospacing="0" w:after="0" w:afterAutospacing="0"/>
        <w:ind w:left="4829"/>
        <w:jc w:val="both"/>
        <w:rPr>
          <w:color w:val="000000"/>
          <w:lang w:val="uk-UA"/>
        </w:rPr>
      </w:pPr>
      <w:r w:rsidRPr="00414FD3">
        <w:rPr>
          <w:color w:val="000000"/>
          <w:lang w:val="uk-UA"/>
        </w:rPr>
        <w:t xml:space="preserve">Чорноморської   міської      ради </w:t>
      </w:r>
    </w:p>
    <w:p w:rsidR="00AB2685" w:rsidRPr="00414FD3" w:rsidRDefault="00AB2685" w:rsidP="00414FD3">
      <w:pPr>
        <w:pStyle w:val="a3"/>
        <w:shd w:val="clear" w:color="auto" w:fill="FFFFFF"/>
        <w:spacing w:before="0" w:beforeAutospacing="0" w:after="0" w:afterAutospacing="0"/>
        <w:ind w:left="4829"/>
        <w:jc w:val="both"/>
        <w:rPr>
          <w:color w:val="000000"/>
          <w:lang w:val="uk-UA"/>
        </w:rPr>
      </w:pPr>
      <w:r w:rsidRPr="00414FD3">
        <w:rPr>
          <w:color w:val="000000"/>
          <w:lang w:val="uk-UA"/>
        </w:rPr>
        <w:t>Одеської     області</w:t>
      </w:r>
    </w:p>
    <w:p w:rsidR="00AB2685" w:rsidRPr="00414FD3" w:rsidRDefault="00AB2685" w:rsidP="00414FD3">
      <w:pPr>
        <w:pStyle w:val="a3"/>
        <w:shd w:val="clear" w:color="auto" w:fill="FFFFFF"/>
        <w:spacing w:before="0" w:beforeAutospacing="0" w:after="0" w:afterAutospacing="0"/>
        <w:ind w:left="4829"/>
        <w:jc w:val="both"/>
        <w:rPr>
          <w:color w:val="000000"/>
          <w:lang w:val="uk-UA"/>
        </w:rPr>
      </w:pPr>
      <w:r w:rsidRPr="00414FD3">
        <w:rPr>
          <w:color w:val="000000"/>
          <w:lang w:val="uk-UA"/>
        </w:rPr>
        <w:t>від «____» ______  2017 р.  № ____</w:t>
      </w:r>
    </w:p>
    <w:p w:rsidR="00AB2685" w:rsidRPr="00414FD3" w:rsidRDefault="00AB2685" w:rsidP="00414FD3">
      <w:pPr>
        <w:pStyle w:val="a3"/>
        <w:shd w:val="clear" w:color="auto" w:fill="FFFFFF"/>
        <w:spacing w:before="0" w:beforeAutospacing="0" w:after="0" w:afterAutospacing="0"/>
        <w:ind w:left="4829"/>
        <w:jc w:val="both"/>
        <w:rPr>
          <w:color w:val="000000"/>
          <w:lang w:val="uk-UA"/>
        </w:rPr>
      </w:pPr>
      <w:r w:rsidRPr="00414FD3">
        <w:rPr>
          <w:color w:val="000000"/>
        </w:rPr>
        <w:t> </w:t>
      </w:r>
    </w:p>
    <w:p w:rsidR="00AB2685" w:rsidRPr="00414FD3" w:rsidRDefault="00AB2685" w:rsidP="00414FD3">
      <w:pPr>
        <w:pStyle w:val="a3"/>
        <w:shd w:val="clear" w:color="auto" w:fill="FFFFFF"/>
        <w:spacing w:before="0" w:beforeAutospacing="0" w:after="0" w:afterAutospacing="0"/>
        <w:ind w:left="4829"/>
        <w:jc w:val="both"/>
        <w:rPr>
          <w:color w:val="000000"/>
          <w:lang w:val="uk-UA"/>
        </w:rPr>
      </w:pPr>
    </w:p>
    <w:p w:rsidR="00AB2685" w:rsidRPr="00414FD3" w:rsidRDefault="00AB2685" w:rsidP="00414FD3">
      <w:pPr>
        <w:pStyle w:val="a3"/>
        <w:shd w:val="clear" w:color="auto" w:fill="FFFFFF"/>
        <w:spacing w:before="0" w:beforeAutospacing="0" w:after="0" w:afterAutospacing="0"/>
        <w:ind w:firstLine="130"/>
        <w:jc w:val="center"/>
        <w:rPr>
          <w:color w:val="000000"/>
          <w:lang w:val="uk-UA"/>
        </w:rPr>
      </w:pPr>
      <w:r w:rsidRPr="00414FD3">
        <w:rPr>
          <w:color w:val="000000"/>
          <w:lang w:val="uk-UA"/>
        </w:rPr>
        <w:t>Порядок</w:t>
      </w:r>
    </w:p>
    <w:p w:rsidR="00AB2685" w:rsidRPr="00414FD3" w:rsidRDefault="00AB2685" w:rsidP="00414FD3">
      <w:pPr>
        <w:pStyle w:val="a3"/>
        <w:shd w:val="clear" w:color="auto" w:fill="FFFFFF"/>
        <w:spacing w:before="0" w:beforeAutospacing="0" w:after="0" w:afterAutospacing="0"/>
        <w:ind w:left="130"/>
        <w:jc w:val="center"/>
        <w:rPr>
          <w:color w:val="000000"/>
          <w:lang w:val="uk-UA"/>
        </w:rPr>
      </w:pPr>
      <w:r w:rsidRPr="00414FD3">
        <w:rPr>
          <w:color w:val="000000"/>
          <w:lang w:val="uk-UA"/>
        </w:rPr>
        <w:t>відшкодування вартості пільгового проїзду</w:t>
      </w:r>
      <w:r w:rsidRPr="00414FD3">
        <w:rPr>
          <w:color w:val="000000"/>
          <w:shd w:val="clear" w:color="auto" w:fill="FFFFFF"/>
          <w:lang w:val="uk-UA"/>
        </w:rPr>
        <w:t xml:space="preserve"> один раз на рік до будь-якого пункту України і назад автомобільним, повітряним, </w:t>
      </w:r>
      <w:r w:rsidR="006837BF" w:rsidRPr="00414FD3">
        <w:rPr>
          <w:color w:val="000000"/>
          <w:shd w:val="clear" w:color="auto" w:fill="FFFFFF"/>
          <w:lang w:val="uk-UA"/>
        </w:rPr>
        <w:t xml:space="preserve">залізничним </w:t>
      </w:r>
      <w:r w:rsidRPr="00414FD3">
        <w:rPr>
          <w:color w:val="000000"/>
          <w:shd w:val="clear" w:color="auto" w:fill="FFFFFF"/>
          <w:lang w:val="uk-UA"/>
        </w:rPr>
        <w:t xml:space="preserve">або водним транспортом </w:t>
      </w:r>
      <w:r w:rsidRPr="00414FD3">
        <w:rPr>
          <w:color w:val="000000"/>
          <w:lang w:val="uk-UA"/>
        </w:rPr>
        <w:t xml:space="preserve"> громадянам, постраждалим внаслідок Чорнобильської катастрофи 1 та 2 категорії</w:t>
      </w:r>
    </w:p>
    <w:p w:rsidR="00AB2685" w:rsidRPr="00414FD3" w:rsidRDefault="00AB2685" w:rsidP="00414FD3">
      <w:pPr>
        <w:pStyle w:val="a3"/>
        <w:shd w:val="clear" w:color="auto" w:fill="FFFFFF"/>
        <w:spacing w:before="0" w:beforeAutospacing="0" w:after="0" w:afterAutospacing="0"/>
        <w:ind w:left="130"/>
        <w:jc w:val="both"/>
        <w:rPr>
          <w:b/>
          <w:bCs/>
          <w:color w:val="000000"/>
          <w:lang w:val="uk-UA"/>
        </w:rPr>
      </w:pPr>
    </w:p>
    <w:p w:rsidR="00AB2685" w:rsidRPr="00414FD3" w:rsidRDefault="00AB2685" w:rsidP="00414FD3">
      <w:pPr>
        <w:pStyle w:val="a3"/>
        <w:shd w:val="clear" w:color="auto" w:fill="FFFFFF"/>
        <w:spacing w:before="0" w:beforeAutospacing="0" w:after="0" w:afterAutospacing="0"/>
        <w:ind w:left="130"/>
        <w:jc w:val="both"/>
        <w:rPr>
          <w:color w:val="000000"/>
          <w:lang w:val="uk-UA"/>
        </w:rPr>
      </w:pPr>
      <w:r w:rsidRPr="00414FD3">
        <w:rPr>
          <w:b/>
          <w:bCs/>
          <w:color w:val="000000"/>
        </w:rPr>
        <w:t> </w:t>
      </w:r>
    </w:p>
    <w:p w:rsidR="00AB2685" w:rsidRPr="00414FD3" w:rsidRDefault="00AB2685" w:rsidP="00414FD3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left="0" w:right="5" w:firstLine="555"/>
        <w:jc w:val="both"/>
        <w:rPr>
          <w:color w:val="000000"/>
          <w:lang w:val="uk-UA"/>
        </w:rPr>
      </w:pPr>
      <w:r w:rsidRPr="00414FD3">
        <w:rPr>
          <w:color w:val="000000"/>
          <w:lang w:val="uk-UA"/>
        </w:rPr>
        <w:t>Цей Порядок визначає механізм здійснення видатків з міського бюджету на відшкодування вартості пільгового проїзду</w:t>
      </w:r>
      <w:r w:rsidRPr="00414FD3">
        <w:rPr>
          <w:color w:val="000000"/>
          <w:shd w:val="clear" w:color="auto" w:fill="FFFFFF"/>
          <w:lang w:val="uk-UA"/>
        </w:rPr>
        <w:t xml:space="preserve"> один раз на рік до будь-якого пункту України і назад автомоб</w:t>
      </w:r>
      <w:r w:rsidR="0038107C" w:rsidRPr="00414FD3">
        <w:rPr>
          <w:color w:val="000000"/>
          <w:shd w:val="clear" w:color="auto" w:fill="FFFFFF"/>
          <w:lang w:val="uk-UA"/>
        </w:rPr>
        <w:t>ільним, повітряним, залізничним</w:t>
      </w:r>
      <w:r w:rsidRPr="00414FD3">
        <w:rPr>
          <w:color w:val="000000"/>
          <w:shd w:val="clear" w:color="auto" w:fill="FFFFFF"/>
          <w:lang w:val="uk-UA"/>
        </w:rPr>
        <w:t xml:space="preserve"> або водним транспортом</w:t>
      </w:r>
      <w:r w:rsidRPr="00414FD3">
        <w:rPr>
          <w:color w:val="000000"/>
          <w:lang w:val="uk-UA"/>
        </w:rPr>
        <w:t xml:space="preserve"> громадянам, постраждалим внаслідок Чорнобильської катастрофи 1 та 2 категорії</w:t>
      </w:r>
      <w:r w:rsidRPr="00414FD3">
        <w:rPr>
          <w:color w:val="000000"/>
        </w:rPr>
        <w:t> </w:t>
      </w:r>
    </w:p>
    <w:p w:rsidR="00AB2685" w:rsidRPr="00414FD3" w:rsidRDefault="00AB2685" w:rsidP="00414FD3">
      <w:pPr>
        <w:pStyle w:val="a3"/>
        <w:shd w:val="clear" w:color="auto" w:fill="FFFFFF"/>
        <w:spacing w:before="0" w:beforeAutospacing="0" w:after="0" w:afterAutospacing="0"/>
        <w:ind w:right="5"/>
        <w:jc w:val="both"/>
        <w:rPr>
          <w:color w:val="000000"/>
          <w:lang w:val="uk-UA"/>
        </w:rPr>
      </w:pPr>
    </w:p>
    <w:p w:rsidR="00AB2685" w:rsidRPr="00414FD3" w:rsidRDefault="00AB2685" w:rsidP="00414FD3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left="0" w:firstLine="555"/>
        <w:jc w:val="both"/>
        <w:rPr>
          <w:color w:val="000000"/>
          <w:lang w:val="uk-UA"/>
        </w:rPr>
      </w:pPr>
      <w:r w:rsidRPr="00414FD3">
        <w:rPr>
          <w:color w:val="000000"/>
          <w:lang w:val="uk-UA"/>
        </w:rPr>
        <w:t>Порядок передбачає проведення відшкодування вартості пільгового проїзду громадянам,   постраждалим   внаслідок   Чорнобильської   катастрофи  1 категорії (у розмірі 100 %), для 2 категорії - (у розмірі 50%)  відповідно до пункту 19 частини першої статті 20 та пункту 4 частини першої статті 21 Закону України „Про</w:t>
      </w:r>
      <w:r w:rsidRPr="00414FD3">
        <w:rPr>
          <w:rStyle w:val="apple-converted-space"/>
          <w:color w:val="000000"/>
          <w:lang w:val="en-US"/>
        </w:rPr>
        <w:t> </w:t>
      </w:r>
      <w:r w:rsidRPr="00414FD3">
        <w:rPr>
          <w:color w:val="000000"/>
          <w:spacing w:val="-11"/>
          <w:lang w:val="uk-UA"/>
        </w:rPr>
        <w:t>статус  соціальний</w:t>
      </w:r>
      <w:r w:rsidRPr="00414FD3">
        <w:rPr>
          <w:rStyle w:val="apple-converted-space"/>
          <w:color w:val="000000"/>
          <w:lang w:val="en-US"/>
        </w:rPr>
        <w:t> </w:t>
      </w:r>
      <w:r w:rsidRPr="00414FD3">
        <w:rPr>
          <w:color w:val="000000"/>
          <w:spacing w:val="-3"/>
          <w:lang w:val="uk-UA"/>
        </w:rPr>
        <w:t>захист</w:t>
      </w:r>
      <w:r w:rsidRPr="00414FD3">
        <w:rPr>
          <w:color w:val="000000"/>
          <w:lang w:val="en-US"/>
        </w:rPr>
        <w:t> </w:t>
      </w:r>
      <w:r w:rsidRPr="00414FD3">
        <w:rPr>
          <w:rStyle w:val="apple-converted-space"/>
          <w:color w:val="000000"/>
          <w:lang w:val="en-US"/>
        </w:rPr>
        <w:t> </w:t>
      </w:r>
      <w:r w:rsidRPr="00414FD3">
        <w:rPr>
          <w:color w:val="000000"/>
          <w:spacing w:val="-10"/>
          <w:lang w:val="uk-UA"/>
        </w:rPr>
        <w:t>громадян, які</w:t>
      </w:r>
      <w:r w:rsidRPr="00414FD3">
        <w:rPr>
          <w:rStyle w:val="apple-converted-space"/>
          <w:color w:val="000000"/>
          <w:lang w:val="en-US"/>
        </w:rPr>
        <w:t> </w:t>
      </w:r>
      <w:r w:rsidRPr="00414FD3">
        <w:rPr>
          <w:color w:val="000000"/>
          <w:spacing w:val="-2"/>
          <w:lang w:val="uk-UA"/>
        </w:rPr>
        <w:t>постраждали</w:t>
      </w:r>
      <w:r w:rsidRPr="00414FD3">
        <w:rPr>
          <w:rStyle w:val="apple-converted-space"/>
          <w:color w:val="000000"/>
          <w:lang w:val="en-US"/>
        </w:rPr>
        <w:t> </w:t>
      </w:r>
      <w:r w:rsidRPr="00414FD3">
        <w:rPr>
          <w:color w:val="000000"/>
          <w:spacing w:val="-2"/>
          <w:lang w:val="uk-UA"/>
        </w:rPr>
        <w:t>внаслідок</w:t>
      </w:r>
      <w:r w:rsidRPr="00414FD3">
        <w:rPr>
          <w:rStyle w:val="apple-converted-space"/>
          <w:color w:val="000000"/>
          <w:lang w:val="en-US"/>
        </w:rPr>
        <w:t> </w:t>
      </w:r>
      <w:r w:rsidRPr="00414FD3">
        <w:rPr>
          <w:color w:val="000000"/>
          <w:lang w:val="uk-UA"/>
        </w:rPr>
        <w:t>Чорнобильської катастрофи”.</w:t>
      </w:r>
    </w:p>
    <w:p w:rsidR="00AB2685" w:rsidRPr="00414FD3" w:rsidRDefault="00AB2685" w:rsidP="00414FD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AB2685" w:rsidRPr="00414FD3" w:rsidRDefault="00AB2685" w:rsidP="00414FD3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right="5" w:firstLine="555"/>
        <w:jc w:val="both"/>
        <w:rPr>
          <w:color w:val="000000"/>
        </w:rPr>
      </w:pPr>
      <w:r w:rsidRPr="00414FD3">
        <w:rPr>
          <w:color w:val="000000"/>
          <w:spacing w:val="-2"/>
        </w:rPr>
        <w:t xml:space="preserve">Відшкодування </w:t>
      </w:r>
      <w:r w:rsidRPr="00414FD3">
        <w:rPr>
          <w:color w:val="000000"/>
        </w:rPr>
        <w:t>вартості пільгового проїзду</w:t>
      </w:r>
      <w:r w:rsidRPr="00414FD3">
        <w:rPr>
          <w:color w:val="000000"/>
          <w:lang w:val="uk-UA"/>
        </w:rPr>
        <w:t xml:space="preserve">  </w:t>
      </w:r>
      <w:r w:rsidRPr="00414FD3">
        <w:rPr>
          <w:color w:val="000000"/>
        </w:rPr>
        <w:t xml:space="preserve"> </w:t>
      </w:r>
      <w:r w:rsidRPr="00414FD3">
        <w:rPr>
          <w:color w:val="000000"/>
          <w:lang w:val="uk-UA"/>
        </w:rPr>
        <w:t xml:space="preserve">(один раз на рік)  по території України </w:t>
      </w:r>
      <w:r w:rsidRPr="00414FD3">
        <w:rPr>
          <w:color w:val="000000"/>
          <w:spacing w:val="-2"/>
        </w:rPr>
        <w:t>вищезазначеним категоріям громадян здійснюється</w:t>
      </w:r>
      <w:r w:rsidRPr="00414FD3">
        <w:rPr>
          <w:rStyle w:val="apple-converted-space"/>
          <w:color w:val="000000"/>
        </w:rPr>
        <w:t> </w:t>
      </w:r>
      <w:r w:rsidRPr="00414FD3">
        <w:rPr>
          <w:color w:val="000000"/>
        </w:rPr>
        <w:t>на підставі наступних документів:</w:t>
      </w:r>
    </w:p>
    <w:p w:rsidR="00AB2685" w:rsidRPr="00414FD3" w:rsidRDefault="00AB2685" w:rsidP="00414FD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14FD3">
        <w:rPr>
          <w:color w:val="000000"/>
        </w:rPr>
        <w:t> </w:t>
      </w:r>
      <w:r w:rsidRPr="00414FD3">
        <w:rPr>
          <w:color w:val="000000"/>
        </w:rPr>
        <w:tab/>
        <w:t>-</w:t>
      </w:r>
      <w:r w:rsidRPr="00414FD3">
        <w:rPr>
          <w:color w:val="000000"/>
          <w:lang w:val="en-US"/>
        </w:rPr>
        <w:t>   </w:t>
      </w:r>
      <w:r w:rsidRPr="00414FD3">
        <w:rPr>
          <w:rStyle w:val="apple-converted-space"/>
          <w:color w:val="000000"/>
          <w:lang w:val="en-US"/>
        </w:rPr>
        <w:t> </w:t>
      </w:r>
      <w:r w:rsidRPr="00414FD3">
        <w:rPr>
          <w:color w:val="000000"/>
        </w:rPr>
        <w:t>заява на ім’я начальника управління соціально</w:t>
      </w:r>
      <w:r w:rsidRPr="00414FD3">
        <w:rPr>
          <w:color w:val="000000"/>
          <w:lang w:val="uk-UA"/>
        </w:rPr>
        <w:t>ї політики Чорноморської міської ради</w:t>
      </w:r>
      <w:r w:rsidRPr="00414FD3">
        <w:rPr>
          <w:color w:val="000000"/>
        </w:rPr>
        <w:t xml:space="preserve"> про відшкодування вартості проїзду;</w:t>
      </w:r>
    </w:p>
    <w:p w:rsidR="00AB2685" w:rsidRPr="00414FD3" w:rsidRDefault="00AB2685" w:rsidP="00414FD3">
      <w:pPr>
        <w:pStyle w:val="a3"/>
        <w:shd w:val="clear" w:color="auto" w:fill="FFFFFF"/>
        <w:spacing w:before="0" w:beforeAutospacing="0" w:after="0" w:afterAutospacing="0"/>
        <w:ind w:firstLine="706"/>
        <w:jc w:val="both"/>
        <w:rPr>
          <w:color w:val="000000"/>
        </w:rPr>
      </w:pPr>
      <w:r w:rsidRPr="00414FD3">
        <w:rPr>
          <w:color w:val="000000"/>
        </w:rPr>
        <w:t>-   </w:t>
      </w:r>
      <w:r w:rsidRPr="00414FD3">
        <w:rPr>
          <w:rStyle w:val="apple-converted-space"/>
          <w:color w:val="000000"/>
        </w:rPr>
        <w:t> </w:t>
      </w:r>
      <w:r w:rsidRPr="00414FD3">
        <w:rPr>
          <w:color w:val="000000"/>
        </w:rPr>
        <w:t>копія паспорту та ідентифікаційного коду (з пред’явленням оригіналу);</w:t>
      </w:r>
    </w:p>
    <w:p w:rsidR="00AB2685" w:rsidRPr="00414FD3" w:rsidRDefault="00AB2685" w:rsidP="00414FD3">
      <w:pPr>
        <w:pStyle w:val="a3"/>
        <w:shd w:val="clear" w:color="auto" w:fill="FFFFFF"/>
        <w:spacing w:before="0" w:beforeAutospacing="0" w:after="0" w:afterAutospacing="0"/>
        <w:ind w:right="10" w:firstLine="706"/>
        <w:jc w:val="both"/>
        <w:rPr>
          <w:color w:val="000000"/>
        </w:rPr>
      </w:pPr>
      <w:r w:rsidRPr="00414FD3">
        <w:rPr>
          <w:color w:val="000000"/>
        </w:rPr>
        <w:t>-   </w:t>
      </w:r>
      <w:r w:rsidRPr="00414FD3">
        <w:rPr>
          <w:rStyle w:val="apple-converted-space"/>
          <w:color w:val="000000"/>
        </w:rPr>
        <w:t> </w:t>
      </w:r>
      <w:r w:rsidRPr="00414FD3">
        <w:rPr>
          <w:color w:val="000000"/>
          <w:spacing w:val="-2"/>
        </w:rPr>
        <w:t>оригінали</w:t>
      </w:r>
      <w:r w:rsidRPr="00414FD3">
        <w:rPr>
          <w:rStyle w:val="apple-converted-space"/>
          <w:color w:val="000000"/>
        </w:rPr>
        <w:t> </w:t>
      </w:r>
      <w:r w:rsidRPr="00414FD3">
        <w:rPr>
          <w:color w:val="000000"/>
        </w:rPr>
        <w:t>проїзних квитків  відповідним видом транспорту на території України;</w:t>
      </w:r>
    </w:p>
    <w:p w:rsidR="00AB2685" w:rsidRPr="00414FD3" w:rsidRDefault="00AB2685" w:rsidP="00414FD3">
      <w:pPr>
        <w:pStyle w:val="a3"/>
        <w:shd w:val="clear" w:color="auto" w:fill="FFFFFF"/>
        <w:spacing w:before="0" w:beforeAutospacing="0" w:after="0" w:afterAutospacing="0"/>
        <w:ind w:right="10" w:firstLine="706"/>
        <w:jc w:val="both"/>
        <w:rPr>
          <w:color w:val="000000"/>
        </w:rPr>
      </w:pPr>
      <w:r w:rsidRPr="00414FD3">
        <w:rPr>
          <w:color w:val="000000"/>
        </w:rPr>
        <w:t>-    номер карткового рахунку в установі банку (для соціальних виплат).</w:t>
      </w:r>
    </w:p>
    <w:p w:rsidR="00AB2685" w:rsidRPr="00414FD3" w:rsidRDefault="00AB2685" w:rsidP="00414FD3">
      <w:pPr>
        <w:pStyle w:val="a3"/>
        <w:shd w:val="clear" w:color="auto" w:fill="FFFFFF"/>
        <w:spacing w:before="0" w:beforeAutospacing="0" w:after="0" w:afterAutospacing="0"/>
        <w:ind w:right="5" w:firstLine="706"/>
        <w:jc w:val="both"/>
        <w:rPr>
          <w:color w:val="000000"/>
          <w:lang w:val="uk-UA"/>
        </w:rPr>
      </w:pPr>
      <w:r w:rsidRPr="00414FD3">
        <w:rPr>
          <w:color w:val="000000"/>
        </w:rPr>
        <w:t>Документи подаються до управління соціально</w:t>
      </w:r>
      <w:r w:rsidRPr="00414FD3">
        <w:rPr>
          <w:color w:val="000000"/>
          <w:lang w:val="uk-UA"/>
        </w:rPr>
        <w:t>ї</w:t>
      </w:r>
      <w:r w:rsidRPr="00414FD3">
        <w:rPr>
          <w:color w:val="000000"/>
        </w:rPr>
        <w:t xml:space="preserve"> </w:t>
      </w:r>
      <w:r w:rsidRPr="00414FD3">
        <w:rPr>
          <w:color w:val="000000"/>
          <w:lang w:val="uk-UA"/>
        </w:rPr>
        <w:t>політики  Чорноморської міської ради Одеської області</w:t>
      </w:r>
      <w:r w:rsidRPr="00414FD3">
        <w:rPr>
          <w:color w:val="000000"/>
        </w:rPr>
        <w:t>.</w:t>
      </w:r>
    </w:p>
    <w:p w:rsidR="00AB2685" w:rsidRPr="00414FD3" w:rsidRDefault="00AB2685" w:rsidP="00414FD3">
      <w:pPr>
        <w:pStyle w:val="a3"/>
        <w:shd w:val="clear" w:color="auto" w:fill="FFFFFF"/>
        <w:spacing w:before="0" w:beforeAutospacing="0" w:after="0" w:afterAutospacing="0"/>
        <w:ind w:right="5" w:firstLine="706"/>
        <w:jc w:val="both"/>
        <w:rPr>
          <w:color w:val="000000"/>
          <w:lang w:val="uk-UA"/>
        </w:rPr>
      </w:pPr>
    </w:p>
    <w:p w:rsidR="00AB2685" w:rsidRPr="00414FD3" w:rsidRDefault="00AB2685" w:rsidP="00414FD3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right="5" w:firstLine="555"/>
        <w:jc w:val="both"/>
        <w:rPr>
          <w:color w:val="000000"/>
          <w:lang w:val="uk-UA"/>
        </w:rPr>
      </w:pPr>
      <w:r w:rsidRPr="00414FD3">
        <w:rPr>
          <w:lang w:val="uk-UA"/>
        </w:rPr>
        <w:t>У разі виникнення с</w:t>
      </w:r>
      <w:r w:rsidR="006837BF" w:rsidRPr="00414FD3">
        <w:rPr>
          <w:lang w:val="uk-UA"/>
        </w:rPr>
        <w:t>пірних питань щодо відшкодування</w:t>
      </w:r>
      <w:r w:rsidRPr="00414FD3">
        <w:rPr>
          <w:lang w:val="uk-UA"/>
        </w:rPr>
        <w:t xml:space="preserve"> проїзду управління соціальної політики Чорноморської міської ради Одеської області має право направляти додаткові запити з метою уточнення даних.</w:t>
      </w:r>
    </w:p>
    <w:p w:rsidR="00AB2685" w:rsidRPr="00414FD3" w:rsidRDefault="00AB2685" w:rsidP="00414FD3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right="5"/>
        <w:jc w:val="both"/>
        <w:rPr>
          <w:lang w:val="uk-UA"/>
        </w:rPr>
      </w:pPr>
    </w:p>
    <w:p w:rsidR="0038107C" w:rsidRPr="00414FD3" w:rsidRDefault="0038107C" w:rsidP="00414FD3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right="5"/>
        <w:jc w:val="both"/>
        <w:rPr>
          <w:lang w:val="uk-UA"/>
        </w:rPr>
      </w:pPr>
    </w:p>
    <w:p w:rsidR="00AB2685" w:rsidRPr="00502BEB" w:rsidRDefault="00AB2685" w:rsidP="00414FD3">
      <w:pPr>
        <w:pStyle w:val="2"/>
        <w:ind w:right="-2"/>
        <w:jc w:val="left"/>
        <w:rPr>
          <w:color w:val="000000"/>
        </w:rPr>
      </w:pPr>
      <w:r w:rsidRPr="00414FD3">
        <w:rPr>
          <w:szCs w:val="24"/>
        </w:rPr>
        <w:t>Керуючий справами                                                                                            І.А.Лубковс</w:t>
      </w:r>
      <w:r w:rsidRPr="004672EE">
        <w:rPr>
          <w:szCs w:val="24"/>
        </w:rPr>
        <w:t>ький</w:t>
      </w:r>
    </w:p>
    <w:sectPr w:rsidR="00AB2685" w:rsidRPr="00502BEB" w:rsidSect="00011E7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C13037"/>
    <w:multiLevelType w:val="hybridMultilevel"/>
    <w:tmpl w:val="82AA2B04"/>
    <w:lvl w:ilvl="0" w:tplc="4DD2C1C0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0938"/>
    <w:rsid w:val="00011E72"/>
    <w:rsid w:val="00021E90"/>
    <w:rsid w:val="0006717C"/>
    <w:rsid w:val="0017442D"/>
    <w:rsid w:val="00365C53"/>
    <w:rsid w:val="0038107C"/>
    <w:rsid w:val="0038631B"/>
    <w:rsid w:val="003A3B33"/>
    <w:rsid w:val="003C1B59"/>
    <w:rsid w:val="00414FD3"/>
    <w:rsid w:val="00420738"/>
    <w:rsid w:val="00450EF8"/>
    <w:rsid w:val="004672EE"/>
    <w:rsid w:val="00496A69"/>
    <w:rsid w:val="004B13B1"/>
    <w:rsid w:val="00502BEB"/>
    <w:rsid w:val="005F04F9"/>
    <w:rsid w:val="00616788"/>
    <w:rsid w:val="0062147F"/>
    <w:rsid w:val="006837BF"/>
    <w:rsid w:val="0071775D"/>
    <w:rsid w:val="007E53CB"/>
    <w:rsid w:val="0086148D"/>
    <w:rsid w:val="008B6381"/>
    <w:rsid w:val="009A02F4"/>
    <w:rsid w:val="00A3330D"/>
    <w:rsid w:val="00AB2685"/>
    <w:rsid w:val="00BD4E92"/>
    <w:rsid w:val="00BE4296"/>
    <w:rsid w:val="00D24CD2"/>
    <w:rsid w:val="00D55E1E"/>
    <w:rsid w:val="00DB224C"/>
    <w:rsid w:val="00F53412"/>
    <w:rsid w:val="00F54F16"/>
    <w:rsid w:val="00F7773F"/>
    <w:rsid w:val="00F81BC5"/>
    <w:rsid w:val="00F90938"/>
    <w:rsid w:val="00FB4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A69"/>
    <w:pPr>
      <w:spacing w:after="200" w:line="276" w:lineRule="auto"/>
    </w:pPr>
    <w:rPr>
      <w:lang w:val="uk-UA" w:eastAsia="en-US"/>
    </w:rPr>
  </w:style>
  <w:style w:type="paragraph" w:styleId="3">
    <w:name w:val="heading 3"/>
    <w:basedOn w:val="a"/>
    <w:next w:val="a"/>
    <w:link w:val="30"/>
    <w:qFormat/>
    <w:locked/>
    <w:rsid w:val="00414FD3"/>
    <w:pPr>
      <w:keepNext/>
      <w:spacing w:after="0" w:line="240" w:lineRule="auto"/>
      <w:ind w:right="-2"/>
      <w:jc w:val="both"/>
      <w:outlineLvl w:val="2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909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uiPriority w:val="99"/>
    <w:rsid w:val="00F90938"/>
    <w:rPr>
      <w:rFonts w:cs="Times New Roman"/>
    </w:rPr>
  </w:style>
  <w:style w:type="paragraph" w:styleId="2">
    <w:name w:val="Body Text 2"/>
    <w:basedOn w:val="a"/>
    <w:link w:val="20"/>
    <w:rsid w:val="00502BEB"/>
    <w:pPr>
      <w:spacing w:after="0" w:line="240" w:lineRule="auto"/>
      <w:ind w:right="-766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locked/>
    <w:rsid w:val="00502BEB"/>
    <w:rPr>
      <w:rFonts w:ascii="Times New Roman" w:hAnsi="Times New Roman" w:cs="Times New Roman"/>
      <w:sz w:val="20"/>
      <w:szCs w:val="20"/>
      <w:lang w:val="uk-UA" w:eastAsia="ru-RU"/>
    </w:rPr>
  </w:style>
  <w:style w:type="paragraph" w:styleId="a4">
    <w:name w:val="Body Text"/>
    <w:basedOn w:val="a"/>
    <w:link w:val="a5"/>
    <w:uiPriority w:val="99"/>
    <w:semiHidden/>
    <w:unhideWhenUsed/>
    <w:rsid w:val="00414FD3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414FD3"/>
    <w:rPr>
      <w:lang w:val="uk-UA" w:eastAsia="en-US"/>
    </w:rPr>
  </w:style>
  <w:style w:type="paragraph" w:styleId="a6">
    <w:name w:val="Body Text Indent"/>
    <w:basedOn w:val="a"/>
    <w:link w:val="a7"/>
    <w:uiPriority w:val="99"/>
    <w:semiHidden/>
    <w:unhideWhenUsed/>
    <w:rsid w:val="00414FD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414FD3"/>
    <w:rPr>
      <w:lang w:val="uk-UA" w:eastAsia="en-US"/>
    </w:rPr>
  </w:style>
  <w:style w:type="character" w:customStyle="1" w:styleId="30">
    <w:name w:val="Заголовок 3 Знак"/>
    <w:basedOn w:val="a0"/>
    <w:link w:val="3"/>
    <w:rsid w:val="00414FD3"/>
    <w:rPr>
      <w:rFonts w:ascii="Times New Roman" w:eastAsia="Times New Roman" w:hAnsi="Times New Roman"/>
      <w:sz w:val="24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675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551</Words>
  <Characters>4154</Characters>
  <Application>Microsoft Office Word</Application>
  <DocSecurity>0</DocSecurity>
  <Lines>34</Lines>
  <Paragraphs>9</Paragraphs>
  <ScaleCrop>false</ScaleCrop>
  <Company>Reanimator Extreme Edition</Company>
  <LinksUpToDate>false</LinksUpToDate>
  <CharactersWithSpaces>4696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</dc:creator>
  <cp:keywords/>
  <dc:description/>
  <cp:lastModifiedBy>Татьяна</cp:lastModifiedBy>
  <cp:revision>22</cp:revision>
  <cp:lastPrinted>2017-03-14T07:42:00Z</cp:lastPrinted>
  <dcterms:created xsi:type="dcterms:W3CDTF">2017-01-18T09:05:00Z</dcterms:created>
  <dcterms:modified xsi:type="dcterms:W3CDTF">2017-03-15T14:34:00Z</dcterms:modified>
</cp:coreProperties>
</file>