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23" w:rsidRDefault="00BA0623" w:rsidP="00BA0623">
      <w:pPr>
        <w:spacing w:after="0" w:line="240" w:lineRule="auto"/>
        <w:jc w:val="both"/>
        <w:outlineLvl w:val="1"/>
        <w:rPr>
          <w:rFonts w:ascii="Times New Roman" w:hAnsi="Times New Roman"/>
          <w:caps/>
          <w:spacing w:val="-15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p w:rsidR="00BA0623" w:rsidRDefault="00BA0623" w:rsidP="00BA0623">
      <w:pPr>
        <w:spacing w:after="0"/>
        <w:jc w:val="center"/>
        <w:rPr>
          <w:rFonts w:ascii="Times New Roman" w:hAnsi="Times New Roman"/>
          <w:noProof/>
          <w:color w:val="FFFFFF"/>
          <w:sz w:val="24"/>
          <w:szCs w:val="20"/>
        </w:rPr>
      </w:pP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19100" cy="5867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674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623" w:rsidRDefault="00BA0623" w:rsidP="00BA0623">
      <w:pPr>
        <w:shd w:val="clear" w:color="auto" w:fill="FFFFFF"/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18"/>
        </w:rPr>
        <w:t>УКРАЇНА</w:t>
      </w:r>
    </w:p>
    <w:p w:rsidR="00BA0623" w:rsidRDefault="00BA0623" w:rsidP="00BA0623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BA0623" w:rsidRDefault="00BA0623" w:rsidP="00BA0623">
      <w:pPr>
        <w:shd w:val="clear" w:color="auto" w:fill="FFFFFF"/>
        <w:spacing w:after="0"/>
        <w:jc w:val="center"/>
        <w:rPr>
          <w:rFonts w:ascii="Times New Roman" w:hAnsi="Times New Roman"/>
          <w:spacing w:val="2"/>
          <w:sz w:val="20"/>
          <w:lang w:val="uk-UA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BA0623" w:rsidRDefault="00BA0623" w:rsidP="00BA0623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і ш е н ня</w:t>
      </w:r>
    </w:p>
    <w:p w:rsidR="00BA0623" w:rsidRDefault="00BA0623" w:rsidP="00BA0623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07.04.2017                                                                  № 2</w:t>
      </w:r>
      <w:r w:rsidRPr="00BA0623">
        <w:rPr>
          <w:rFonts w:ascii="Times New Roman" w:hAnsi="Times New Roman"/>
          <w:sz w:val="32"/>
          <w:szCs w:val="32"/>
        </w:rPr>
        <w:t>28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BA0623" w:rsidRDefault="00BA0623" w:rsidP="00BA0623">
      <w:pPr>
        <w:tabs>
          <w:tab w:val="left" w:pos="7785"/>
        </w:tabs>
        <w:spacing w:after="0"/>
        <w:rPr>
          <w:rFonts w:ascii="Times New Roman" w:hAnsi="Times New Roman"/>
          <w:sz w:val="20"/>
          <w:szCs w:val="24"/>
        </w:rPr>
      </w:pPr>
      <w:r>
        <w:rPr>
          <w:rFonts w:ascii="Arial" w:hAnsi="Arial"/>
          <w:sz w:val="24"/>
          <w:szCs w:val="20"/>
          <w:lang w:val="uk-UA"/>
        </w:rPr>
        <w:pict>
          <v:line id="_x0000_s1026" style="position:absolute;z-index:251660288" from="0,.8pt" to="127.55pt,.8pt" strokeweight="1pt"/>
        </w:pict>
      </w:r>
      <w:r>
        <w:rPr>
          <w:rFonts w:ascii="Arial" w:hAnsi="Arial"/>
          <w:sz w:val="24"/>
          <w:szCs w:val="20"/>
          <w:lang w:val="uk-UA"/>
        </w:rPr>
        <w:pict>
          <v:line id="_x0000_s1027" style="position:absolute;z-index:251661312" from="330pt,.8pt" to="457.55pt,.8pt" strokeweight="1pt"/>
        </w:pict>
      </w:r>
    </w:p>
    <w:p w:rsidR="00C73494" w:rsidRDefault="00C73494" w:rsidP="00AD46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D46D7" w:rsidRDefault="00B7034B" w:rsidP="00AD46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</w:t>
      </w:r>
      <w:r w:rsidR="00AB53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</w:t>
      </w:r>
      <w:r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звернення </w:t>
      </w:r>
      <w:r w:rsidR="00AB53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</w:t>
      </w:r>
      <w:r w:rsidR="00A014A3"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Чорноморської  міської </w:t>
      </w:r>
      <w:r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C33D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233C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ради </w:t>
      </w:r>
    </w:p>
    <w:p w:rsidR="00747401" w:rsidRDefault="00A17381" w:rsidP="00AD46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Одеської </w:t>
      </w:r>
      <w:r w:rsidR="001C33D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D332C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B53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області </w:t>
      </w:r>
      <w:r w:rsidR="001C33D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332C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C33D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42194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B53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B7034B"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r w:rsidR="001C33D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D332C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B53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4740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Президента </w:t>
      </w:r>
      <w:r w:rsidR="00AB53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74740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України,</w:t>
      </w:r>
    </w:p>
    <w:p w:rsidR="00747401" w:rsidRDefault="008F74AE" w:rsidP="00AD46D7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Прем</w:t>
      </w:r>
      <w:r w:rsidRPr="008F74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єр – </w:t>
      </w:r>
      <w:r w:rsidR="007233C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4740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міністра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B7034B"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України</w:t>
      </w:r>
      <w:r w:rsidR="0072671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D332C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726716" w:rsidRPr="00726716">
        <w:rPr>
          <w:rFonts w:ascii="Times New Roman" w:hAnsi="Times New Roman"/>
          <w:sz w:val="24"/>
          <w:szCs w:val="24"/>
        </w:rPr>
        <w:t>Голови</w:t>
      </w:r>
      <w:proofErr w:type="spellEnd"/>
      <w:r w:rsidR="00726716" w:rsidRPr="00726716">
        <w:rPr>
          <w:rFonts w:ascii="Times New Roman" w:hAnsi="Times New Roman"/>
          <w:sz w:val="24"/>
          <w:szCs w:val="24"/>
        </w:rPr>
        <w:t xml:space="preserve"> </w:t>
      </w:r>
      <w:r w:rsidR="00D332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014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26716" w:rsidRPr="00726716">
        <w:rPr>
          <w:rFonts w:ascii="Times New Roman" w:hAnsi="Times New Roman"/>
          <w:sz w:val="24"/>
          <w:szCs w:val="24"/>
        </w:rPr>
        <w:t>Верховної</w:t>
      </w:r>
      <w:proofErr w:type="spellEnd"/>
      <w:r w:rsidR="00D332C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AC14E8" w:rsidRDefault="00726716" w:rsidP="0072671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26716">
        <w:rPr>
          <w:rFonts w:ascii="Times New Roman" w:hAnsi="Times New Roman"/>
          <w:sz w:val="24"/>
          <w:szCs w:val="24"/>
        </w:rPr>
        <w:t xml:space="preserve">Ради </w:t>
      </w:r>
      <w:r w:rsidR="00AB53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14E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26716">
        <w:rPr>
          <w:rFonts w:ascii="Times New Roman" w:hAnsi="Times New Roman"/>
          <w:sz w:val="24"/>
          <w:szCs w:val="24"/>
        </w:rPr>
        <w:t>України</w:t>
      </w:r>
      <w:proofErr w:type="spellEnd"/>
      <w:r w:rsidR="00AB53F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C14E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про    недопущення     скасування </w:t>
      </w:r>
    </w:p>
    <w:p w:rsidR="00747401" w:rsidRDefault="00AC14E8" w:rsidP="0072671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мораторію на продаж сільськогосподарської землі</w:t>
      </w:r>
    </w:p>
    <w:p w:rsidR="0082156C" w:rsidRDefault="00AB53FD" w:rsidP="0082156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B7034B" w:rsidRPr="0081164E" w:rsidRDefault="00B7034B" w:rsidP="00C5421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статей 25, 26 З</w:t>
      </w:r>
      <w:proofErr w:type="spellStart"/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</w:t>
      </w:r>
      <w:proofErr w:type="spellEnd"/>
      <w:r w:rsid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proofErr w:type="gramStart"/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7034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</w:t>
      </w:r>
      <w:r w:rsidR="0081164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</w:t>
      </w:r>
      <w:proofErr w:type="spellEnd"/>
      <w:r w:rsidR="0081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11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="00811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8116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="0081164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:rsidR="00C5421B" w:rsidRDefault="00C5421B" w:rsidP="00C5421B">
      <w:pPr>
        <w:tabs>
          <w:tab w:val="left" w:pos="0"/>
        </w:tabs>
        <w:ind w:firstLine="90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 міська рада Одеської області вирішила:</w:t>
      </w:r>
    </w:p>
    <w:p w:rsidR="00B7034B" w:rsidRPr="0081164E" w:rsidRDefault="0081164E" w:rsidP="00E1523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B7034B" w:rsidRPr="00B703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B7034B" w:rsidRP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Направити </w:t>
      </w:r>
      <w:r w:rsidR="005C36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7034B" w:rsidRP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звернення </w:t>
      </w:r>
      <w:r w:rsidR="005C36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92BB8"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Чорноморської  міської  ради Одеської </w:t>
      </w:r>
      <w:r w:rsidR="005C362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92BB8"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області </w:t>
      </w:r>
      <w:r w:rsidR="00992B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92BB8"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r w:rsidR="00992B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E152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Президента   України, Прем</w:t>
      </w:r>
      <w:r w:rsidR="00E1523A" w:rsidRPr="008F74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’</w:t>
      </w:r>
      <w:r w:rsidR="00E152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єр –  міністра </w:t>
      </w:r>
      <w:r w:rsidR="00E1523A" w:rsidRPr="00AD46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України</w:t>
      </w:r>
      <w:r w:rsidR="00E152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</w:t>
      </w:r>
      <w:r w:rsidR="00E1523A" w:rsidRPr="007432F1">
        <w:rPr>
          <w:rFonts w:ascii="Times New Roman" w:hAnsi="Times New Roman"/>
          <w:sz w:val="24"/>
          <w:szCs w:val="24"/>
          <w:lang w:val="uk-UA"/>
        </w:rPr>
        <w:t xml:space="preserve">Голови </w:t>
      </w:r>
      <w:r w:rsidR="00E1523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1523A" w:rsidRPr="007432F1">
        <w:rPr>
          <w:rFonts w:ascii="Times New Roman" w:hAnsi="Times New Roman"/>
          <w:sz w:val="24"/>
          <w:szCs w:val="24"/>
          <w:lang w:val="uk-UA"/>
        </w:rPr>
        <w:t>Верховної</w:t>
      </w:r>
      <w:r w:rsidR="00E1523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1523A" w:rsidRPr="007432F1">
        <w:rPr>
          <w:rFonts w:ascii="Times New Roman" w:hAnsi="Times New Roman"/>
          <w:sz w:val="24"/>
          <w:szCs w:val="24"/>
          <w:lang w:val="uk-UA"/>
        </w:rPr>
        <w:t xml:space="preserve">Ради </w:t>
      </w:r>
      <w:r w:rsidR="00E1523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1523A" w:rsidRPr="007432F1">
        <w:rPr>
          <w:rFonts w:ascii="Times New Roman" w:hAnsi="Times New Roman"/>
          <w:sz w:val="24"/>
          <w:szCs w:val="24"/>
          <w:lang w:val="uk-UA"/>
        </w:rPr>
        <w:t>України</w:t>
      </w:r>
      <w:r w:rsidR="00E1523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636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про недопущення </w:t>
      </w:r>
      <w:r w:rsidR="00E152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скасування мораторію на продаж сільськогосподарської землі </w:t>
      </w:r>
      <w:r w:rsidR="00E1523A" w:rsidRP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6FBB" w:rsidRP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(додається)</w:t>
      </w:r>
      <w:r w:rsidR="00B7034B" w:rsidRPr="00811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7034B" w:rsidRPr="0081164E" w:rsidRDefault="00B7034B" w:rsidP="00B70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B7034B" w:rsidRPr="0046743D" w:rsidTr="0046743D">
        <w:trPr>
          <w:tblCellSpacing w:w="15" w:type="dxa"/>
        </w:trPr>
        <w:tc>
          <w:tcPr>
            <w:tcW w:w="2476" w:type="pct"/>
            <w:hideMark/>
          </w:tcPr>
          <w:p w:rsidR="00B7034B" w:rsidRPr="0046743D" w:rsidRDefault="0046743D" w:rsidP="00B70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</w:t>
            </w:r>
            <w:proofErr w:type="spellStart"/>
            <w:r w:rsidR="00B7034B" w:rsidRPr="00467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іський</w:t>
            </w:r>
            <w:proofErr w:type="spellEnd"/>
            <w:r w:rsidR="00B7034B" w:rsidRPr="00467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2476" w:type="pct"/>
            <w:vAlign w:val="bottom"/>
            <w:hideMark/>
          </w:tcPr>
          <w:p w:rsidR="00B7034B" w:rsidRPr="0046743D" w:rsidRDefault="0046743D" w:rsidP="00B70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7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                                               </w:t>
            </w:r>
            <w:r w:rsidR="00A014A3" w:rsidRPr="00467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В.Я.Хмельнюк</w:t>
            </w:r>
          </w:p>
        </w:tc>
      </w:tr>
    </w:tbl>
    <w:p w:rsidR="00AD46D7" w:rsidRDefault="00AD46D7" w:rsidP="00AD46D7">
      <w:pPr>
        <w:spacing w:after="0" w:line="240" w:lineRule="auto"/>
        <w:ind w:left="6237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D46D7" w:rsidRDefault="00AD46D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br w:type="page"/>
      </w:r>
    </w:p>
    <w:p w:rsidR="00F656BF" w:rsidRDefault="00AD46D7" w:rsidP="00F656BF">
      <w:pPr>
        <w:spacing w:after="0" w:line="240" w:lineRule="auto"/>
        <w:ind w:left="623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E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Додаток</w:t>
      </w:r>
    </w:p>
    <w:p w:rsidR="00AD46D7" w:rsidRPr="00F26E62" w:rsidRDefault="00AD46D7" w:rsidP="00F656BF">
      <w:pPr>
        <w:spacing w:after="0" w:line="240" w:lineRule="auto"/>
        <w:ind w:left="623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рішення Чорноморської міської ради Одеської області від</w:t>
      </w:r>
      <w:r w:rsidRPr="00CE7BC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="00F26E62" w:rsidRPr="00F26E6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07</w:t>
      </w:r>
      <w:r w:rsidR="00F26E6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.04.2017р.</w:t>
      </w:r>
      <w:r w:rsidRPr="00CE7BC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Pr="00CE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№</w:t>
      </w:r>
      <w:r w:rsidRPr="00CE7BC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="00F26E6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228-</w:t>
      </w:r>
      <w:r w:rsidR="00F26E6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VII</w:t>
      </w:r>
    </w:p>
    <w:p w:rsidR="00AD46D7" w:rsidRPr="00CE7BC6" w:rsidRDefault="00AD46D7" w:rsidP="00AD4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5E34" w:rsidRDefault="00A95E34" w:rsidP="00A95E34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432F1" w:rsidRDefault="007432F1" w:rsidP="00A95E34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Президенту</w:t>
      </w:r>
      <w:r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України</w:t>
      </w:r>
      <w:r w:rsidR="009F6C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7432F1" w:rsidRDefault="007432F1" w:rsidP="00A95E3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Порошенку П.О.</w:t>
      </w:r>
      <w:r w:rsidR="009F6C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</w:t>
      </w:r>
      <w:r w:rsidR="001861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7432F1" w:rsidRDefault="007432F1" w:rsidP="00A95E34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6C84" w:rsidRDefault="009F6C84" w:rsidP="00A95E3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Прем’єр –  міністру України</w:t>
      </w:r>
    </w:p>
    <w:p w:rsidR="009F6C84" w:rsidRDefault="009F6C84" w:rsidP="00A95E3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Гройсману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В.Б.</w:t>
      </w:r>
    </w:p>
    <w:p w:rsidR="009F6C84" w:rsidRDefault="009F6C84" w:rsidP="00A95E3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F6C84" w:rsidRDefault="0018616F" w:rsidP="00A95E3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Голові  Верховної  Ради України</w:t>
      </w:r>
    </w:p>
    <w:p w:rsidR="009F6C84" w:rsidRDefault="0018616F" w:rsidP="00A95E3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Парубію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А.В.</w:t>
      </w:r>
    </w:p>
    <w:p w:rsidR="0018616F" w:rsidRDefault="0018616F" w:rsidP="00AD4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616F" w:rsidRDefault="0018616F" w:rsidP="00AD4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F164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F6C84" w:rsidRPr="007432F1" w:rsidRDefault="009F6C84" w:rsidP="007432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32F1" w:rsidRPr="007432F1" w:rsidRDefault="009F6C84" w:rsidP="007432F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</w:t>
      </w:r>
      <w:r w:rsidR="00D82E22"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вернення </w:t>
      </w:r>
      <w:r w:rsidR="00F1643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до  </w:t>
      </w:r>
      <w:r w:rsidR="007432F1"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Президента   України, </w:t>
      </w:r>
      <w:r w:rsidR="00A95E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 w:rsidR="007432F1"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Прем’єр –  міністра  України,  </w:t>
      </w:r>
      <w:r w:rsidR="00A95E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</w:t>
      </w:r>
      <w:r w:rsidR="007432F1" w:rsidRPr="00C636B9">
        <w:rPr>
          <w:rFonts w:ascii="Times New Roman" w:hAnsi="Times New Roman"/>
          <w:b/>
          <w:sz w:val="24"/>
          <w:szCs w:val="24"/>
          <w:lang w:val="uk-UA"/>
        </w:rPr>
        <w:t xml:space="preserve">Голови </w:t>
      </w:r>
      <w:r w:rsidR="007432F1" w:rsidRPr="007432F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7432F1" w:rsidRPr="00C636B9">
        <w:rPr>
          <w:rFonts w:ascii="Times New Roman" w:hAnsi="Times New Roman"/>
          <w:b/>
          <w:sz w:val="24"/>
          <w:szCs w:val="24"/>
          <w:lang w:val="uk-UA"/>
        </w:rPr>
        <w:t>Верховної</w:t>
      </w:r>
      <w:r w:rsidR="007432F1" w:rsidRPr="007432F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7432F1" w:rsidRPr="00C636B9">
        <w:rPr>
          <w:rFonts w:ascii="Times New Roman" w:hAnsi="Times New Roman"/>
          <w:b/>
          <w:sz w:val="24"/>
          <w:szCs w:val="24"/>
          <w:lang w:val="uk-UA"/>
        </w:rPr>
        <w:t xml:space="preserve">Ради </w:t>
      </w:r>
      <w:r w:rsidR="007432F1" w:rsidRPr="007432F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7432F1" w:rsidRPr="00C636B9">
        <w:rPr>
          <w:rFonts w:ascii="Times New Roman" w:hAnsi="Times New Roman"/>
          <w:b/>
          <w:sz w:val="24"/>
          <w:szCs w:val="24"/>
          <w:lang w:val="uk-UA"/>
        </w:rPr>
        <w:t>України</w:t>
      </w:r>
      <w:r w:rsidR="007432F1" w:rsidRPr="007432F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A95E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про   недопущення  </w:t>
      </w:r>
      <w:r w:rsidR="007432F1"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скасування мораторію </w:t>
      </w:r>
      <w:r w:rsidR="00A95E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</w:t>
      </w:r>
      <w:r w:rsidR="007432F1" w:rsidRPr="007432F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 продаж сільськогосподарської землі</w:t>
      </w:r>
    </w:p>
    <w:p w:rsidR="00AD46D7" w:rsidRPr="00CE7BC6" w:rsidRDefault="00D82E22" w:rsidP="007432F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D46D7" w:rsidRPr="003A71A1" w:rsidRDefault="00AD46D7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rPr>
          <w:sz w:val="24"/>
          <w:szCs w:val="24"/>
          <w:lang w:val="uk-UA" w:eastAsia="uk-UA" w:bidi="uk-UA"/>
        </w:rPr>
      </w:pPr>
    </w:p>
    <w:p w:rsidR="00B348FD" w:rsidRPr="003A71A1" w:rsidRDefault="00B348FD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567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t>17 лютого 2017 року група народних депутатів України внесла подання до Конституційного суду з вимогою визнати неконституційним мораторій на продаж сільськогосподарських земель, який під спільним тиском селян був пролонгований</w:t>
      </w:r>
      <w:r w:rsidR="00244C3F" w:rsidRPr="003A71A1">
        <w:rPr>
          <w:sz w:val="24"/>
          <w:szCs w:val="24"/>
          <w:lang w:val="uk-UA" w:eastAsia="uk-UA" w:bidi="uk-UA"/>
        </w:rPr>
        <w:t xml:space="preserve"> Верховною Радою на 2017 рік. Та</w:t>
      </w:r>
      <w:r w:rsidRPr="003A71A1">
        <w:rPr>
          <w:sz w:val="24"/>
          <w:szCs w:val="24"/>
          <w:lang w:val="uk-UA" w:eastAsia="uk-UA" w:bidi="uk-UA"/>
        </w:rPr>
        <w:t xml:space="preserve">кож </w:t>
      </w:r>
      <w:r w:rsidR="00AA6A89">
        <w:rPr>
          <w:sz w:val="24"/>
          <w:szCs w:val="24"/>
          <w:lang w:val="uk-UA" w:eastAsia="uk-UA" w:bidi="uk-UA"/>
        </w:rPr>
        <w:t>всупереч мораторію у</w:t>
      </w:r>
      <w:r w:rsidR="00244C3F" w:rsidRPr="003A71A1">
        <w:rPr>
          <w:sz w:val="24"/>
          <w:szCs w:val="24"/>
          <w:lang w:val="uk-UA" w:eastAsia="uk-UA" w:bidi="uk-UA"/>
        </w:rPr>
        <w:t xml:space="preserve"> Верховній Р</w:t>
      </w:r>
      <w:r w:rsidRPr="003A71A1">
        <w:rPr>
          <w:sz w:val="24"/>
          <w:szCs w:val="24"/>
          <w:lang w:val="uk-UA" w:eastAsia="uk-UA" w:bidi="uk-UA"/>
        </w:rPr>
        <w:t>аді зареєстровано законопроект про обіг сільськогосподарськ</w:t>
      </w:r>
      <w:r w:rsidR="00244C3F" w:rsidRPr="003A71A1">
        <w:rPr>
          <w:sz w:val="24"/>
          <w:szCs w:val="24"/>
          <w:lang w:val="uk-UA" w:eastAsia="uk-UA" w:bidi="uk-UA"/>
        </w:rPr>
        <w:t>их земель, яким пропонується де-</w:t>
      </w:r>
      <w:r w:rsidRPr="003A71A1">
        <w:rPr>
          <w:sz w:val="24"/>
          <w:szCs w:val="24"/>
          <w:lang w:val="uk-UA" w:eastAsia="uk-UA" w:bidi="uk-UA"/>
        </w:rPr>
        <w:t>факто торгувати землею вже з 1 липня 2017 року.</w:t>
      </w:r>
    </w:p>
    <w:p w:rsidR="00B348FD" w:rsidRPr="003A71A1" w:rsidRDefault="00244C3F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567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t>Прибічники вільного продажу землі сільськогосподарського призначення нібито відстоюють ринкові цінності та право селян розпоряджатись власним майном. Проте ці аргументи не можуть замаскувати справжніх намірів поборників «ринку землі» - скупити за безцінь родючі чорноземи та перетворити селян на кріпаків.</w:t>
      </w:r>
    </w:p>
    <w:p w:rsidR="00244C3F" w:rsidRPr="003A71A1" w:rsidRDefault="00244C3F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567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t>Зрозуміло, що за умов відсутності захисту власності та інвестицій, а також гострого дефіциту грошових коштів, на</w:t>
      </w:r>
      <w:r w:rsidR="00347C53" w:rsidRPr="003A71A1">
        <w:rPr>
          <w:sz w:val="24"/>
          <w:szCs w:val="24"/>
          <w:lang w:val="uk-UA" w:eastAsia="uk-UA" w:bidi="uk-UA"/>
        </w:rPr>
        <w:t>в</w:t>
      </w:r>
      <w:r w:rsidRPr="003A71A1">
        <w:rPr>
          <w:sz w:val="24"/>
          <w:szCs w:val="24"/>
          <w:lang w:val="uk-UA" w:eastAsia="uk-UA" w:bidi="uk-UA"/>
        </w:rPr>
        <w:t>іть у ви</w:t>
      </w:r>
      <w:r w:rsidR="00AA6A89">
        <w:rPr>
          <w:sz w:val="24"/>
          <w:szCs w:val="24"/>
          <w:lang w:val="uk-UA" w:eastAsia="uk-UA" w:bidi="uk-UA"/>
        </w:rPr>
        <w:t>гляді кредитних ресурсів, єдине</w:t>
      </w:r>
      <w:r w:rsidRPr="003A71A1">
        <w:rPr>
          <w:sz w:val="24"/>
          <w:szCs w:val="24"/>
          <w:lang w:val="uk-UA" w:eastAsia="uk-UA" w:bidi="uk-UA"/>
        </w:rPr>
        <w:t xml:space="preserve"> до чого призведе право на продаж землі – це ску</w:t>
      </w:r>
      <w:r w:rsidR="00347C53" w:rsidRPr="003A71A1">
        <w:rPr>
          <w:sz w:val="24"/>
          <w:szCs w:val="24"/>
          <w:lang w:val="uk-UA" w:eastAsia="uk-UA" w:bidi="uk-UA"/>
        </w:rPr>
        <w:t xml:space="preserve">повування земельних паїв великими агрохолдингами та корпораціями. Вже зараз десять найбільших агрохолдингів володіють (на </w:t>
      </w:r>
      <w:r w:rsidR="00905727">
        <w:rPr>
          <w:sz w:val="24"/>
          <w:szCs w:val="24"/>
          <w:lang w:val="uk-UA" w:eastAsia="uk-UA" w:bidi="uk-UA"/>
        </w:rPr>
        <w:t>правах власності чи оренди)</w:t>
      </w:r>
      <w:r w:rsidR="007C1C01" w:rsidRPr="003A71A1">
        <w:rPr>
          <w:sz w:val="24"/>
          <w:szCs w:val="24"/>
          <w:lang w:val="uk-UA" w:eastAsia="uk-UA" w:bidi="uk-UA"/>
        </w:rPr>
        <w:t xml:space="preserve"> </w:t>
      </w:r>
      <w:r w:rsidR="00905727" w:rsidRPr="003A71A1">
        <w:rPr>
          <w:sz w:val="24"/>
          <w:szCs w:val="24"/>
          <w:lang w:val="uk-UA" w:eastAsia="uk-UA" w:bidi="uk-UA"/>
        </w:rPr>
        <w:t>мільйонами</w:t>
      </w:r>
      <w:r w:rsidR="007C1C01" w:rsidRPr="003A71A1">
        <w:rPr>
          <w:sz w:val="24"/>
          <w:szCs w:val="24"/>
          <w:lang w:val="uk-UA" w:eastAsia="uk-UA" w:bidi="uk-UA"/>
        </w:rPr>
        <w:t xml:space="preserve"> гектарів та чинять тиск ві</w:t>
      </w:r>
      <w:r w:rsidR="007C6F13">
        <w:rPr>
          <w:sz w:val="24"/>
          <w:szCs w:val="24"/>
          <w:lang w:val="uk-UA" w:eastAsia="uk-UA" w:bidi="uk-UA"/>
        </w:rPr>
        <w:t>д</w:t>
      </w:r>
      <w:r w:rsidR="007C1C01" w:rsidRPr="003A71A1">
        <w:rPr>
          <w:sz w:val="24"/>
          <w:szCs w:val="24"/>
          <w:lang w:val="uk-UA" w:eastAsia="uk-UA" w:bidi="uk-UA"/>
        </w:rPr>
        <w:t xml:space="preserve">мови від землі на малі сільськогосподарські підприємства та на сімейні ферми. Скасування з 1 січня 2017 року спеціального режиму оподаткування для сільськогосподарських товаровиробників призвело до ще більшого занепаду і </w:t>
      </w:r>
      <w:r w:rsidR="00175EF4" w:rsidRPr="003A71A1">
        <w:rPr>
          <w:sz w:val="24"/>
          <w:szCs w:val="24"/>
          <w:lang w:val="uk-UA" w:eastAsia="uk-UA" w:bidi="uk-UA"/>
        </w:rPr>
        <w:t>дефіциту коштів у фермерських господарств.</w:t>
      </w:r>
    </w:p>
    <w:p w:rsidR="00175EF4" w:rsidRPr="003A71A1" w:rsidRDefault="00175EF4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567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t>Якщо закон, яким дозволятиметься продаж землі</w:t>
      </w:r>
      <w:r w:rsidR="00AA6A89">
        <w:rPr>
          <w:sz w:val="24"/>
          <w:szCs w:val="24"/>
          <w:lang w:val="uk-UA" w:eastAsia="uk-UA" w:bidi="uk-UA"/>
        </w:rPr>
        <w:t>,</w:t>
      </w:r>
      <w:r w:rsidRPr="003A71A1">
        <w:rPr>
          <w:sz w:val="24"/>
          <w:szCs w:val="24"/>
          <w:lang w:val="uk-UA" w:eastAsia="uk-UA" w:bidi="uk-UA"/>
        </w:rPr>
        <w:t xml:space="preserve"> вже з 1 липня 2017 року буде ухвалено, фермери та селяни будуть поставлені в такі умови, коли їм нічого іншого не залишиться, як розпродати за безцінь свої паї і піти в найми до нових панів або їхати за кордон шукати кращої долі. Це призведе до остаточного знищення малих сільськогосподарських підприємств та сімейних ферм, які в усьому цивілізованому світі є основою аграрної складової економіки, масового зро</w:t>
      </w:r>
      <w:r w:rsidR="006200C7">
        <w:rPr>
          <w:sz w:val="24"/>
          <w:szCs w:val="24"/>
          <w:lang w:val="uk-UA" w:eastAsia="uk-UA" w:bidi="uk-UA"/>
        </w:rPr>
        <w:t>стання безробіття та посилення е</w:t>
      </w:r>
      <w:r w:rsidRPr="003A71A1">
        <w:rPr>
          <w:sz w:val="24"/>
          <w:szCs w:val="24"/>
          <w:lang w:val="uk-UA" w:eastAsia="uk-UA" w:bidi="uk-UA"/>
        </w:rPr>
        <w:t>міграції, а також до загибелі сіл та селищ.</w:t>
      </w:r>
    </w:p>
    <w:p w:rsidR="00175EF4" w:rsidRPr="003A71A1" w:rsidRDefault="00175EF4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567"/>
        <w:jc w:val="both"/>
        <w:rPr>
          <w:sz w:val="24"/>
          <w:szCs w:val="24"/>
          <w:lang w:val="uk-UA" w:eastAsia="uk-UA" w:bidi="uk-UA"/>
        </w:rPr>
      </w:pPr>
    </w:p>
    <w:p w:rsidR="00C00D0B" w:rsidRPr="003A71A1" w:rsidRDefault="00C00D0B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567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t xml:space="preserve">На підставі вищевикладеного депутати Чорноморської міської ради Одеської області звертаються до Вас  </w:t>
      </w:r>
      <w:r w:rsidR="008F579A" w:rsidRPr="003A71A1">
        <w:rPr>
          <w:sz w:val="24"/>
          <w:szCs w:val="24"/>
          <w:lang w:val="uk-UA" w:eastAsia="uk-UA" w:bidi="uk-UA"/>
        </w:rPr>
        <w:t>з наполегливою вимогою:</w:t>
      </w:r>
    </w:p>
    <w:p w:rsidR="008F579A" w:rsidRPr="003A71A1" w:rsidRDefault="008F579A" w:rsidP="00B348FD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567"/>
        <w:jc w:val="both"/>
        <w:rPr>
          <w:sz w:val="24"/>
          <w:szCs w:val="24"/>
          <w:lang w:val="uk-UA" w:eastAsia="uk-UA" w:bidi="uk-UA"/>
        </w:rPr>
      </w:pPr>
    </w:p>
    <w:p w:rsidR="00031443" w:rsidRPr="003A71A1" w:rsidRDefault="00031443" w:rsidP="00A67B22">
      <w:pPr>
        <w:pStyle w:val="22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exact"/>
        <w:ind w:left="0" w:firstLine="0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t>в</w:t>
      </w:r>
      <w:r w:rsidR="008F579A" w:rsidRPr="003A71A1">
        <w:rPr>
          <w:sz w:val="24"/>
          <w:szCs w:val="24"/>
          <w:lang w:val="uk-UA" w:eastAsia="uk-UA" w:bidi="uk-UA"/>
        </w:rPr>
        <w:t xml:space="preserve">жити всіх необхідних заходів для недопущення скасування мораторію на продаж </w:t>
      </w:r>
      <w:r w:rsidRPr="003A71A1">
        <w:rPr>
          <w:sz w:val="24"/>
          <w:szCs w:val="24"/>
          <w:lang w:val="uk-UA" w:eastAsia="uk-UA" w:bidi="uk-UA"/>
        </w:rPr>
        <w:t xml:space="preserve">землі </w:t>
      </w:r>
      <w:r w:rsidR="008F579A" w:rsidRPr="003A71A1">
        <w:rPr>
          <w:sz w:val="24"/>
          <w:szCs w:val="24"/>
          <w:lang w:val="uk-UA" w:eastAsia="uk-UA" w:bidi="uk-UA"/>
        </w:rPr>
        <w:t>сільськогосподарськ</w:t>
      </w:r>
      <w:r w:rsidRPr="003A71A1">
        <w:rPr>
          <w:sz w:val="24"/>
          <w:szCs w:val="24"/>
          <w:lang w:val="uk-UA" w:eastAsia="uk-UA" w:bidi="uk-UA"/>
        </w:rPr>
        <w:t>ого призначення;</w:t>
      </w:r>
    </w:p>
    <w:p w:rsidR="008F579A" w:rsidRPr="003A71A1" w:rsidRDefault="00031443" w:rsidP="00A67B22">
      <w:pPr>
        <w:pStyle w:val="22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exact"/>
        <w:ind w:left="0" w:firstLine="0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t>не допустити створення механізмів, що дозволятимуть торгувати землею сільськогосподарського призначення в обхід мораторію, зокрема за допомогою ухвалення закону про обіг сільськогосподарських земель, яким пропонується де-факто торгувати землею вже з 1 липня 2017 року;</w:t>
      </w:r>
    </w:p>
    <w:p w:rsidR="00031443" w:rsidRPr="003A71A1" w:rsidRDefault="0079313B" w:rsidP="00A67B22">
      <w:pPr>
        <w:pStyle w:val="22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exact"/>
        <w:ind w:left="0" w:firstLine="0"/>
        <w:jc w:val="both"/>
        <w:rPr>
          <w:sz w:val="24"/>
          <w:szCs w:val="24"/>
          <w:lang w:val="uk-UA" w:eastAsia="uk-UA" w:bidi="uk-UA"/>
        </w:rPr>
      </w:pPr>
      <w:r w:rsidRPr="003A71A1">
        <w:rPr>
          <w:sz w:val="24"/>
          <w:szCs w:val="24"/>
          <w:lang w:val="uk-UA" w:eastAsia="uk-UA" w:bidi="uk-UA"/>
        </w:rPr>
        <w:lastRenderedPageBreak/>
        <w:t>продовжити на 10 років мораторій на продаж земель сільс</w:t>
      </w:r>
      <w:r w:rsidR="0023420A">
        <w:rPr>
          <w:sz w:val="24"/>
          <w:szCs w:val="24"/>
          <w:lang w:val="uk-UA" w:eastAsia="uk-UA" w:bidi="uk-UA"/>
        </w:rPr>
        <w:t>ь</w:t>
      </w:r>
      <w:r w:rsidRPr="003A71A1">
        <w:rPr>
          <w:sz w:val="24"/>
          <w:szCs w:val="24"/>
          <w:lang w:val="uk-UA" w:eastAsia="uk-UA" w:bidi="uk-UA"/>
        </w:rPr>
        <w:t>кого</w:t>
      </w:r>
      <w:r w:rsidR="0023420A">
        <w:rPr>
          <w:sz w:val="24"/>
          <w:szCs w:val="24"/>
          <w:lang w:val="uk-UA" w:eastAsia="uk-UA" w:bidi="uk-UA"/>
        </w:rPr>
        <w:t>сподарського призначення в У</w:t>
      </w:r>
      <w:r w:rsidRPr="003A71A1">
        <w:rPr>
          <w:sz w:val="24"/>
          <w:szCs w:val="24"/>
          <w:lang w:val="uk-UA" w:eastAsia="uk-UA" w:bidi="uk-UA"/>
        </w:rPr>
        <w:t>країні, розробити практичні механізми стимулювання і розвитку фермерського господарства, малого і середнього бізнесу в аграрній сфері.</w:t>
      </w:r>
    </w:p>
    <w:p w:rsidR="00AD46D7" w:rsidRPr="003A71A1" w:rsidRDefault="00AD46D7" w:rsidP="00A67B22">
      <w:pPr>
        <w:pStyle w:val="22"/>
        <w:shd w:val="clear" w:color="auto" w:fill="auto"/>
        <w:tabs>
          <w:tab w:val="left" w:pos="567"/>
        </w:tabs>
        <w:spacing w:after="0" w:line="240" w:lineRule="exact"/>
        <w:ind w:firstLine="0"/>
        <w:jc w:val="both"/>
        <w:rPr>
          <w:sz w:val="24"/>
          <w:szCs w:val="24"/>
          <w:lang w:val="uk-UA" w:eastAsia="uk-UA" w:bidi="uk-UA"/>
        </w:rPr>
      </w:pPr>
    </w:p>
    <w:p w:rsidR="003A71A1" w:rsidRDefault="003A71A1" w:rsidP="00A67B22">
      <w:pPr>
        <w:pStyle w:val="22"/>
        <w:shd w:val="clear" w:color="auto" w:fill="auto"/>
        <w:tabs>
          <w:tab w:val="left" w:pos="567"/>
        </w:tabs>
        <w:spacing w:after="0" w:line="240" w:lineRule="exact"/>
        <w:ind w:firstLine="0"/>
        <w:jc w:val="both"/>
        <w:rPr>
          <w:sz w:val="24"/>
          <w:szCs w:val="24"/>
          <w:lang w:val="uk-UA" w:eastAsia="uk-UA" w:bidi="uk-UA"/>
        </w:rPr>
      </w:pPr>
    </w:p>
    <w:p w:rsidR="003A71A1" w:rsidRDefault="003A71A1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 w:eastAsia="uk-UA" w:bidi="uk-UA"/>
        </w:rPr>
      </w:pPr>
    </w:p>
    <w:p w:rsidR="003A71A1" w:rsidRDefault="003A71A1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 w:eastAsia="uk-UA" w:bidi="uk-UA"/>
        </w:rPr>
      </w:pPr>
    </w:p>
    <w:p w:rsidR="00380F8C" w:rsidRDefault="00BD1869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 w:eastAsia="uk-UA" w:bidi="uk-UA"/>
        </w:rPr>
        <w:t xml:space="preserve">Секретар міської ради                                                                     </w:t>
      </w:r>
      <w:r w:rsidR="00523108">
        <w:rPr>
          <w:sz w:val="24"/>
          <w:szCs w:val="24"/>
          <w:lang w:val="uk-UA" w:eastAsia="uk-UA" w:bidi="uk-UA"/>
        </w:rPr>
        <w:t xml:space="preserve">                 </w:t>
      </w:r>
      <w:r w:rsidR="005F2756">
        <w:rPr>
          <w:sz w:val="24"/>
          <w:szCs w:val="24"/>
          <w:lang w:val="uk-UA" w:eastAsia="uk-UA" w:bidi="uk-UA"/>
        </w:rPr>
        <w:t xml:space="preserve">    </w:t>
      </w:r>
      <w:r>
        <w:rPr>
          <w:sz w:val="24"/>
          <w:szCs w:val="24"/>
          <w:lang w:val="uk-UA" w:eastAsia="uk-UA" w:bidi="uk-UA"/>
        </w:rPr>
        <w:t>О.Р. Боровська</w:t>
      </w:r>
      <w:r w:rsidR="00380F8C">
        <w:rPr>
          <w:sz w:val="24"/>
          <w:szCs w:val="24"/>
          <w:lang w:val="uk-UA"/>
        </w:rPr>
        <w:t xml:space="preserve"> </w:t>
      </w: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23420A" w:rsidRDefault="0023420A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4E2EB7" w:rsidRDefault="004E2EB7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B5192">
        <w:rPr>
          <w:rFonts w:ascii="Times New Roman" w:hAnsi="Times New Roman"/>
          <w:sz w:val="24"/>
          <w:szCs w:val="24"/>
        </w:rPr>
        <w:t>Узгоджено</w:t>
      </w:r>
      <w:proofErr w:type="spellEnd"/>
      <w:r w:rsidRPr="002B5192">
        <w:rPr>
          <w:rFonts w:ascii="Times New Roman" w:hAnsi="Times New Roman"/>
          <w:sz w:val="24"/>
          <w:szCs w:val="24"/>
        </w:rPr>
        <w:t xml:space="preserve">: </w:t>
      </w:r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tabs>
          <w:tab w:val="left" w:pos="2268"/>
          <w:tab w:val="left" w:pos="6804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B5192">
        <w:rPr>
          <w:rFonts w:ascii="Times New Roman" w:hAnsi="Times New Roman"/>
          <w:sz w:val="24"/>
          <w:szCs w:val="24"/>
        </w:rPr>
        <w:t>Секретар</w:t>
      </w:r>
      <w:proofErr w:type="spellEnd"/>
      <w:r w:rsidRPr="002B5192">
        <w:rPr>
          <w:rFonts w:ascii="Times New Roman" w:hAnsi="Times New Roman"/>
          <w:sz w:val="24"/>
          <w:szCs w:val="24"/>
        </w:rPr>
        <w:t xml:space="preserve"> міської ради                                                                              </w:t>
      </w:r>
      <w:proofErr w:type="spellStart"/>
      <w:r w:rsidRPr="002B5192">
        <w:rPr>
          <w:rFonts w:ascii="Times New Roman" w:hAnsi="Times New Roman"/>
          <w:sz w:val="24"/>
          <w:szCs w:val="24"/>
        </w:rPr>
        <w:t>О.Р.Боровська</w:t>
      </w:r>
      <w:proofErr w:type="spellEnd"/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B5192">
        <w:rPr>
          <w:rFonts w:ascii="Times New Roman" w:hAnsi="Times New Roman"/>
          <w:sz w:val="24"/>
          <w:szCs w:val="24"/>
        </w:rPr>
        <w:t xml:space="preserve">Начальник </w:t>
      </w:r>
      <w:r w:rsidR="002B5192" w:rsidRPr="002B5192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ДРП та ПЗ           </w:t>
      </w:r>
      <w:r w:rsidRPr="002B5192">
        <w:rPr>
          <w:rFonts w:ascii="Times New Roman" w:hAnsi="Times New Roman"/>
          <w:sz w:val="24"/>
          <w:szCs w:val="24"/>
        </w:rPr>
        <w:t xml:space="preserve">             </w:t>
      </w:r>
      <w:r w:rsidR="00AD0486" w:rsidRPr="002B5192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2B5192">
        <w:rPr>
          <w:rFonts w:ascii="Times New Roman" w:hAnsi="Times New Roman"/>
          <w:sz w:val="24"/>
          <w:szCs w:val="24"/>
        </w:rPr>
        <w:t>Д.В.Скрипниченко</w:t>
      </w:r>
      <w:proofErr w:type="spellEnd"/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B5192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2B5192">
        <w:rPr>
          <w:rFonts w:ascii="Times New Roman" w:hAnsi="Times New Roman"/>
          <w:sz w:val="24"/>
          <w:szCs w:val="24"/>
        </w:rPr>
        <w:t>організаційного</w:t>
      </w:r>
      <w:proofErr w:type="spellEnd"/>
      <w:r w:rsidRPr="002B51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5192">
        <w:rPr>
          <w:rFonts w:ascii="Times New Roman" w:hAnsi="Times New Roman"/>
          <w:sz w:val="24"/>
          <w:szCs w:val="24"/>
        </w:rPr>
        <w:t>відділу</w:t>
      </w:r>
      <w:proofErr w:type="spellEnd"/>
      <w:r w:rsidRPr="002B5192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proofErr w:type="spellStart"/>
      <w:r w:rsidRPr="002B5192">
        <w:rPr>
          <w:rFonts w:ascii="Times New Roman" w:hAnsi="Times New Roman"/>
          <w:sz w:val="24"/>
          <w:szCs w:val="24"/>
        </w:rPr>
        <w:t>Н.В.Кушніренко</w:t>
      </w:r>
      <w:proofErr w:type="spellEnd"/>
    </w:p>
    <w:p w:rsidR="00DB0156" w:rsidRPr="002B5192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B5192">
        <w:rPr>
          <w:rFonts w:ascii="Times New Roman" w:hAnsi="Times New Roman"/>
          <w:sz w:val="24"/>
          <w:szCs w:val="24"/>
        </w:rPr>
        <w:t>Розсилка</w:t>
      </w:r>
      <w:proofErr w:type="spellEnd"/>
      <w:r w:rsidRPr="002B5192">
        <w:rPr>
          <w:rFonts w:ascii="Times New Roman" w:hAnsi="Times New Roman"/>
          <w:sz w:val="24"/>
          <w:szCs w:val="24"/>
        </w:rPr>
        <w:t>:</w:t>
      </w: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2B5192">
        <w:rPr>
          <w:rFonts w:ascii="Times New Roman" w:hAnsi="Times New Roman"/>
          <w:sz w:val="24"/>
          <w:szCs w:val="24"/>
        </w:rPr>
        <w:t xml:space="preserve"> </w:t>
      </w:r>
    </w:p>
    <w:p w:rsidR="00DB0156" w:rsidRPr="002B5192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B5192">
        <w:rPr>
          <w:rFonts w:ascii="Times New Roman" w:hAnsi="Times New Roman"/>
          <w:sz w:val="24"/>
          <w:szCs w:val="24"/>
        </w:rPr>
        <w:t>Оргвідділ</w:t>
      </w:r>
      <w:proofErr w:type="spellEnd"/>
      <w:r w:rsidRPr="002B5192">
        <w:rPr>
          <w:rFonts w:ascii="Times New Roman" w:hAnsi="Times New Roman"/>
          <w:sz w:val="24"/>
          <w:szCs w:val="24"/>
        </w:rPr>
        <w:t xml:space="preserve"> -2 </w:t>
      </w:r>
    </w:p>
    <w:p w:rsidR="00DB0156" w:rsidRPr="002B5192" w:rsidRDefault="00DB0156" w:rsidP="00DB0156">
      <w:pPr>
        <w:spacing w:after="0"/>
        <w:rPr>
          <w:rFonts w:ascii="Arial" w:hAnsi="Arial"/>
          <w:sz w:val="24"/>
          <w:szCs w:val="24"/>
        </w:rPr>
      </w:pPr>
    </w:p>
    <w:p w:rsidR="00DB0156" w:rsidRPr="002B5192" w:rsidRDefault="00DB0156" w:rsidP="00DB0156">
      <w:pPr>
        <w:spacing w:after="0"/>
        <w:rPr>
          <w:sz w:val="24"/>
          <w:szCs w:val="24"/>
        </w:rPr>
      </w:pPr>
    </w:p>
    <w:p w:rsidR="00DB0156" w:rsidRPr="00DB0156" w:rsidRDefault="00DB0156" w:rsidP="00DB0156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 w:eastAsia="ru-RU"/>
        </w:rPr>
      </w:pPr>
    </w:p>
    <w:sectPr w:rsidR="00DB0156" w:rsidRPr="00DB0156" w:rsidSect="00421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759DB"/>
    <w:multiLevelType w:val="hybridMultilevel"/>
    <w:tmpl w:val="043E3FF8"/>
    <w:lvl w:ilvl="0" w:tplc="F02679FA">
      <w:start w:val="1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34B"/>
    <w:rsid w:val="00004BE7"/>
    <w:rsid w:val="00011D0B"/>
    <w:rsid w:val="00031443"/>
    <w:rsid w:val="00050090"/>
    <w:rsid w:val="000D267E"/>
    <w:rsid w:val="00175EF4"/>
    <w:rsid w:val="0018616F"/>
    <w:rsid w:val="001C33DA"/>
    <w:rsid w:val="001E78E9"/>
    <w:rsid w:val="00213DB1"/>
    <w:rsid w:val="0022439E"/>
    <w:rsid w:val="0023420A"/>
    <w:rsid w:val="00235E47"/>
    <w:rsid w:val="00244C3F"/>
    <w:rsid w:val="00276327"/>
    <w:rsid w:val="002B5192"/>
    <w:rsid w:val="002E75D1"/>
    <w:rsid w:val="003414DB"/>
    <w:rsid w:val="00347C53"/>
    <w:rsid w:val="00380F8C"/>
    <w:rsid w:val="003A71A1"/>
    <w:rsid w:val="003C12A7"/>
    <w:rsid w:val="003F0323"/>
    <w:rsid w:val="0042194F"/>
    <w:rsid w:val="00421FCB"/>
    <w:rsid w:val="004276D9"/>
    <w:rsid w:val="00432E4A"/>
    <w:rsid w:val="00441ACC"/>
    <w:rsid w:val="0046743D"/>
    <w:rsid w:val="004870CD"/>
    <w:rsid w:val="0049007E"/>
    <w:rsid w:val="004A2F5E"/>
    <w:rsid w:val="004B3555"/>
    <w:rsid w:val="004E2EB7"/>
    <w:rsid w:val="005025ED"/>
    <w:rsid w:val="00523108"/>
    <w:rsid w:val="00577240"/>
    <w:rsid w:val="00583CAC"/>
    <w:rsid w:val="00584908"/>
    <w:rsid w:val="005C3625"/>
    <w:rsid w:val="005F2756"/>
    <w:rsid w:val="005F47F6"/>
    <w:rsid w:val="006200C7"/>
    <w:rsid w:val="00640534"/>
    <w:rsid w:val="00687BFC"/>
    <w:rsid w:val="007233C8"/>
    <w:rsid w:val="00726716"/>
    <w:rsid w:val="007432F1"/>
    <w:rsid w:val="00747401"/>
    <w:rsid w:val="0075342A"/>
    <w:rsid w:val="007654EE"/>
    <w:rsid w:val="0079313B"/>
    <w:rsid w:val="007C1C01"/>
    <w:rsid w:val="007C3960"/>
    <w:rsid w:val="007C6F13"/>
    <w:rsid w:val="0081164E"/>
    <w:rsid w:val="0082156C"/>
    <w:rsid w:val="0086456C"/>
    <w:rsid w:val="00890083"/>
    <w:rsid w:val="008F56C1"/>
    <w:rsid w:val="008F579A"/>
    <w:rsid w:val="008F74AE"/>
    <w:rsid w:val="00905727"/>
    <w:rsid w:val="00915DF1"/>
    <w:rsid w:val="00943E55"/>
    <w:rsid w:val="009525E1"/>
    <w:rsid w:val="009856BC"/>
    <w:rsid w:val="00985DC5"/>
    <w:rsid w:val="0099014C"/>
    <w:rsid w:val="00992BB8"/>
    <w:rsid w:val="009D1F70"/>
    <w:rsid w:val="009F6C84"/>
    <w:rsid w:val="00A014A3"/>
    <w:rsid w:val="00A05E9D"/>
    <w:rsid w:val="00A17381"/>
    <w:rsid w:val="00A67B22"/>
    <w:rsid w:val="00A93331"/>
    <w:rsid w:val="00A95E34"/>
    <w:rsid w:val="00AA6A89"/>
    <w:rsid w:val="00AB53FD"/>
    <w:rsid w:val="00AC14E8"/>
    <w:rsid w:val="00AC45F6"/>
    <w:rsid w:val="00AD0486"/>
    <w:rsid w:val="00AD04C3"/>
    <w:rsid w:val="00AD23A7"/>
    <w:rsid w:val="00AD46D7"/>
    <w:rsid w:val="00B345C5"/>
    <w:rsid w:val="00B348FD"/>
    <w:rsid w:val="00B579D1"/>
    <w:rsid w:val="00B7034B"/>
    <w:rsid w:val="00B814D6"/>
    <w:rsid w:val="00BA0623"/>
    <w:rsid w:val="00BD1869"/>
    <w:rsid w:val="00C00D0B"/>
    <w:rsid w:val="00C461BE"/>
    <w:rsid w:val="00C5421B"/>
    <w:rsid w:val="00C636B9"/>
    <w:rsid w:val="00C73494"/>
    <w:rsid w:val="00D312A9"/>
    <w:rsid w:val="00D332CC"/>
    <w:rsid w:val="00D82E22"/>
    <w:rsid w:val="00DB0156"/>
    <w:rsid w:val="00DD5E9B"/>
    <w:rsid w:val="00E1523A"/>
    <w:rsid w:val="00E47086"/>
    <w:rsid w:val="00E56FBB"/>
    <w:rsid w:val="00E707D1"/>
    <w:rsid w:val="00EE1013"/>
    <w:rsid w:val="00EF22BD"/>
    <w:rsid w:val="00F13FFE"/>
    <w:rsid w:val="00F16439"/>
    <w:rsid w:val="00F26E62"/>
    <w:rsid w:val="00F35301"/>
    <w:rsid w:val="00F40ECC"/>
    <w:rsid w:val="00F656BF"/>
    <w:rsid w:val="00FA2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D9"/>
  </w:style>
  <w:style w:type="paragraph" w:styleId="2">
    <w:name w:val="heading 2"/>
    <w:basedOn w:val="a"/>
    <w:link w:val="20"/>
    <w:uiPriority w:val="9"/>
    <w:qFormat/>
    <w:rsid w:val="00B703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703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03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03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entr">
    <w:name w:val="centr"/>
    <w:basedOn w:val="a"/>
    <w:rsid w:val="00B70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70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4B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AD46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D46D7"/>
    <w:pPr>
      <w:widowControl w:val="0"/>
      <w:shd w:val="clear" w:color="auto" w:fill="FFFFFF"/>
      <w:spacing w:after="480" w:line="278" w:lineRule="exact"/>
      <w:ind w:hanging="380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AD46D7"/>
  </w:style>
  <w:style w:type="paragraph" w:customStyle="1" w:styleId="m3720116951867131932s6">
    <w:name w:val="m_3720116951867131932s6"/>
    <w:basedOn w:val="a"/>
    <w:rsid w:val="00AD4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F0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D1AA5-C641-4084-B3BF-F3BF1A2B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53</cp:revision>
  <cp:lastPrinted>2017-03-09T12:41:00Z</cp:lastPrinted>
  <dcterms:created xsi:type="dcterms:W3CDTF">2016-08-03T11:03:00Z</dcterms:created>
  <dcterms:modified xsi:type="dcterms:W3CDTF">2017-04-10T08:36:00Z</dcterms:modified>
</cp:coreProperties>
</file>