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9E4" w:rsidRDefault="00EF5A40" w:rsidP="003139E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 </w:t>
      </w:r>
    </w:p>
    <w:p w:rsidR="009978AA" w:rsidRDefault="009978AA" w:rsidP="003139E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78AA" w:rsidRDefault="009978AA" w:rsidP="003139E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78AA" w:rsidRDefault="009978AA" w:rsidP="003139E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78AA" w:rsidRDefault="009978AA" w:rsidP="003139E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0CF" w:rsidRPr="00097DE4" w:rsidRDefault="003660CF" w:rsidP="003139E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39E4" w:rsidRPr="00097DE4" w:rsidRDefault="003139E4" w:rsidP="003139E4">
      <w:pPr>
        <w:shd w:val="clear" w:color="auto" w:fill="FFFFFF"/>
        <w:spacing w:after="0" w:line="240" w:lineRule="auto"/>
        <w:ind w:right="51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7DE4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внесення змін та доповнень до рішення Чорноморської міської ради Одеської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області від 12.03.2016 року   №</w:t>
      </w:r>
      <w:r w:rsidRPr="00097DE4">
        <w:rPr>
          <w:rFonts w:ascii="Times New Roman" w:eastAsia="Times New Roman" w:hAnsi="Times New Roman"/>
          <w:sz w:val="24"/>
          <w:szCs w:val="24"/>
          <w:lang w:eastAsia="ru-RU"/>
        </w:rPr>
        <w:t>67-</w:t>
      </w:r>
      <w:r w:rsidRPr="00097DE4">
        <w:rPr>
          <w:rFonts w:ascii="Times New Roman" w:eastAsia="Times New Roman" w:hAnsi="Times New Roman"/>
          <w:sz w:val="24"/>
          <w:szCs w:val="24"/>
          <w:lang w:val="ru-RU" w:eastAsia="ru-RU"/>
        </w:rPr>
        <w:t>V</w:t>
      </w:r>
      <w:r w:rsidRPr="00097DE4"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r w:rsidRPr="00097DE4">
        <w:rPr>
          <w:rFonts w:ascii="Times New Roman" w:eastAsia="Times New Roman" w:hAnsi="Times New Roman"/>
          <w:sz w:val="24"/>
          <w:szCs w:val="24"/>
          <w:lang w:val="ru-RU" w:eastAsia="ru-RU"/>
        </w:rPr>
        <w:t>I</w:t>
      </w:r>
      <w:r w:rsidRPr="00097DE4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097DE4">
        <w:rPr>
          <w:rFonts w:ascii="Times New Roman" w:hAnsi="Times New Roman"/>
          <w:sz w:val="24"/>
          <w:szCs w:val="24"/>
          <w:shd w:val="clear" w:color="auto" w:fill="FFFFFF"/>
        </w:rPr>
        <w:t>Про затвердження структури та загальної чисельності апарату виконавчих органів Чорноморської міської ради</w:t>
      </w:r>
      <w:r w:rsidRPr="00097DE4">
        <w:rPr>
          <w:rFonts w:ascii="Times New Roman" w:eastAsia="Times New Roman" w:hAnsi="Times New Roman"/>
          <w:sz w:val="24"/>
          <w:szCs w:val="24"/>
          <w:lang w:eastAsia="ru-RU"/>
        </w:rPr>
        <w:t xml:space="preserve"> Одеської області»</w:t>
      </w:r>
    </w:p>
    <w:p w:rsidR="003139E4" w:rsidRPr="00097DE4" w:rsidRDefault="003139E4" w:rsidP="003139E4">
      <w:pPr>
        <w:shd w:val="clear" w:color="auto" w:fill="FFFFFF"/>
        <w:spacing w:after="0" w:line="240" w:lineRule="auto"/>
        <w:ind w:right="51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39E4" w:rsidRPr="008857CA" w:rsidRDefault="003139E4" w:rsidP="003139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15BF">
        <w:rPr>
          <w:rFonts w:ascii="Times New Roman" w:hAnsi="Times New Roman"/>
          <w:sz w:val="24"/>
          <w:szCs w:val="24"/>
        </w:rPr>
        <w:t xml:space="preserve">З метою приведення </w:t>
      </w:r>
      <w:r>
        <w:rPr>
          <w:rFonts w:ascii="Times New Roman" w:hAnsi="Times New Roman"/>
          <w:sz w:val="24"/>
          <w:szCs w:val="24"/>
        </w:rPr>
        <w:t>найменувань посад,затверджених в штатних розписах</w:t>
      </w:r>
      <w:r w:rsidRPr="008A15BF">
        <w:rPr>
          <w:rFonts w:ascii="Times New Roman" w:hAnsi="Times New Roman"/>
          <w:sz w:val="24"/>
          <w:szCs w:val="24"/>
        </w:rPr>
        <w:t xml:space="preserve"> виконавчих органів Чорноморської міської ради Одеської област</w:t>
      </w:r>
      <w:r>
        <w:rPr>
          <w:rFonts w:ascii="Times New Roman" w:hAnsi="Times New Roman"/>
          <w:sz w:val="24"/>
          <w:szCs w:val="24"/>
        </w:rPr>
        <w:t xml:space="preserve">і, </w:t>
      </w:r>
      <w:r w:rsidRPr="008A15BF">
        <w:rPr>
          <w:rFonts w:ascii="Times New Roman" w:hAnsi="Times New Roman"/>
          <w:sz w:val="24"/>
          <w:szCs w:val="24"/>
        </w:rPr>
        <w:t>відповідн</w:t>
      </w:r>
      <w:r>
        <w:rPr>
          <w:rFonts w:ascii="Times New Roman" w:hAnsi="Times New Roman"/>
          <w:sz w:val="24"/>
          <w:szCs w:val="24"/>
        </w:rPr>
        <w:t>о</w:t>
      </w:r>
      <w:r w:rsidRPr="008A15BF">
        <w:rPr>
          <w:rFonts w:ascii="Times New Roman" w:hAnsi="Times New Roman"/>
          <w:sz w:val="24"/>
          <w:szCs w:val="24"/>
        </w:rPr>
        <w:t xml:space="preserve"> до постанови Кабінету Міністрів України від 24 травня 2017 року № 353 "Про внесення змін до постанови Кабінету Міністрів України від 09 березня 2006 р. № 268 та</w:t>
      </w:r>
      <w:r>
        <w:rPr>
          <w:rFonts w:ascii="Times New Roman" w:hAnsi="Times New Roman"/>
          <w:sz w:val="24"/>
          <w:szCs w:val="24"/>
        </w:rPr>
        <w:t xml:space="preserve"> визнання  такими, </w:t>
      </w:r>
      <w:r w:rsidRPr="008A15BF">
        <w:rPr>
          <w:rFonts w:ascii="Times New Roman" w:hAnsi="Times New Roman"/>
          <w:sz w:val="24"/>
          <w:szCs w:val="24"/>
        </w:rPr>
        <w:t>що втратили чинність, деяких постанов Кабінету Міністрів України"</w:t>
      </w:r>
      <w:r w:rsidRPr="00097DE4">
        <w:rPr>
          <w:rFonts w:ascii="Times New Roman" w:eastAsia="Times New Roman" w:hAnsi="Times New Roman"/>
          <w:sz w:val="24"/>
          <w:szCs w:val="24"/>
          <w:lang w:eastAsia="ru-RU"/>
        </w:rPr>
        <w:t xml:space="preserve">, враховуючи рекомендації постійної комісії з фінансово-економічних питань, бюджету, інвестицій та комунальної власності, керуючись статтею </w:t>
      </w:r>
      <w:r w:rsidRPr="008857CA">
        <w:rPr>
          <w:rFonts w:ascii="Times New Roman" w:eastAsia="Times New Roman" w:hAnsi="Times New Roman"/>
          <w:sz w:val="24"/>
          <w:szCs w:val="24"/>
          <w:lang w:eastAsia="ru-RU"/>
        </w:rPr>
        <w:t>26 Закону України «Про місцеве самоврядування в Україні»,</w:t>
      </w:r>
    </w:p>
    <w:p w:rsidR="003139E4" w:rsidRPr="008857CA" w:rsidRDefault="003139E4" w:rsidP="003139E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139E4" w:rsidRDefault="003139E4" w:rsidP="003139E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7D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Чорноморська міська рада Одеської області вирішила</w:t>
      </w:r>
      <w:r w:rsidRPr="00097DE4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3139E4" w:rsidRPr="00097DE4" w:rsidRDefault="003139E4" w:rsidP="003139E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39E4" w:rsidRPr="00DD2864" w:rsidRDefault="003139E4" w:rsidP="003139E4">
      <w:pPr>
        <w:spacing w:after="0" w:line="240" w:lineRule="auto"/>
        <w:ind w:firstLine="4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DD2864">
        <w:rPr>
          <w:rFonts w:ascii="Times New Roman" w:eastAsia="Times New Roman" w:hAnsi="Times New Roman"/>
          <w:sz w:val="24"/>
          <w:szCs w:val="24"/>
          <w:lang w:eastAsia="ru-RU"/>
        </w:rPr>
        <w:t>Внести зміни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та доповнення до додатку </w:t>
      </w:r>
      <w:r w:rsidRPr="00DD2864">
        <w:rPr>
          <w:rFonts w:ascii="Times New Roman" w:eastAsia="Times New Roman" w:hAnsi="Times New Roman"/>
          <w:sz w:val="24"/>
          <w:szCs w:val="24"/>
          <w:lang w:eastAsia="ru-RU"/>
        </w:rPr>
        <w:t>до рішенняЧорноморськоїміськоїради Одеської області від 12.03.2016 року № 67-</w:t>
      </w:r>
      <w:r w:rsidRPr="00DD2864">
        <w:rPr>
          <w:rFonts w:ascii="Times New Roman" w:eastAsia="Times New Roman" w:hAnsi="Times New Roman"/>
          <w:sz w:val="24"/>
          <w:szCs w:val="24"/>
          <w:lang w:val="ru-RU" w:eastAsia="ru-RU"/>
        </w:rPr>
        <w:t>V</w:t>
      </w:r>
      <w:r w:rsidRPr="00DD2864"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r w:rsidRPr="00DD2864">
        <w:rPr>
          <w:rFonts w:ascii="Times New Roman" w:eastAsia="Times New Roman" w:hAnsi="Times New Roman"/>
          <w:sz w:val="24"/>
          <w:szCs w:val="24"/>
          <w:lang w:val="ru-RU" w:eastAsia="ru-RU"/>
        </w:rPr>
        <w:t>I</w:t>
      </w:r>
      <w:r w:rsidRPr="00DD2864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DD2864">
        <w:rPr>
          <w:rFonts w:ascii="Times New Roman" w:hAnsi="Times New Roman"/>
          <w:sz w:val="24"/>
          <w:szCs w:val="24"/>
          <w:shd w:val="clear" w:color="auto" w:fill="FFFFFF"/>
        </w:rPr>
        <w:t xml:space="preserve">Про затвердження структури та загальної чисельності апарату виконавчих органів Чорноморської міської ради </w:t>
      </w:r>
      <w:r w:rsidRPr="00DD2864">
        <w:rPr>
          <w:rFonts w:ascii="Times New Roman" w:eastAsia="Times New Roman" w:hAnsi="Times New Roman"/>
          <w:sz w:val="24"/>
          <w:szCs w:val="24"/>
          <w:lang w:eastAsia="ru-RU"/>
        </w:rPr>
        <w:t>Одеської області», а саме:</w:t>
      </w:r>
    </w:p>
    <w:p w:rsidR="003139E4" w:rsidRDefault="003139E4" w:rsidP="003139E4">
      <w:pPr>
        <w:spacing w:after="0" w:line="240" w:lineRule="auto"/>
        <w:ind w:firstLine="4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1.1. У пунктах 1.9.1, 3.4.1 посаду «Начальник відділу» замінити на посаду «Начальник відділу – головний бухгалтер»;</w:t>
      </w:r>
    </w:p>
    <w:p w:rsidR="003139E4" w:rsidRDefault="003139E4" w:rsidP="003139E4">
      <w:pPr>
        <w:spacing w:after="0" w:line="240" w:lineRule="auto"/>
        <w:ind w:right="-77" w:firstLine="4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1.2. У пунктах 1.9.2, 3.4.2 посаду «Заступник начальника відділу» замінити на посаду «Заступник начальника відділу – заступник головного бухгалтера»;</w:t>
      </w:r>
    </w:p>
    <w:p w:rsidR="003139E4" w:rsidRDefault="003139E4" w:rsidP="003139E4">
      <w:pPr>
        <w:spacing w:after="0" w:line="240" w:lineRule="auto"/>
        <w:ind w:right="-77" w:firstLine="4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1.3. У пунктах 2.4, 4.4, 7.4, 8.4, 10.3, 11.3 посаду «Спеціаліст – головний бухгалтер» замінити на посаду «Головний бухгалтер».</w:t>
      </w:r>
    </w:p>
    <w:p w:rsidR="003139E4" w:rsidRPr="00097DE4" w:rsidRDefault="003139E4" w:rsidP="003139E4">
      <w:pPr>
        <w:spacing w:after="0" w:line="240" w:lineRule="auto"/>
        <w:ind w:right="-77" w:firstLine="4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1.4</w:t>
      </w:r>
      <w:r w:rsidRPr="00F61F6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</w:rPr>
        <w:t>Внести зміни до пунктів</w:t>
      </w:r>
      <w:r w:rsidR="00D86743">
        <w:rPr>
          <w:rFonts w:ascii="Times New Roman" w:hAnsi="Times New Roman"/>
          <w:sz w:val="24"/>
          <w:szCs w:val="24"/>
        </w:rPr>
        <w:t xml:space="preserve"> 1.17, 2,</w:t>
      </w:r>
      <w:r w:rsidRPr="00F61F61">
        <w:rPr>
          <w:rFonts w:ascii="Times New Roman" w:hAnsi="Times New Roman"/>
          <w:sz w:val="24"/>
          <w:szCs w:val="24"/>
        </w:rPr>
        <w:t>9</w:t>
      </w:r>
      <w:r w:rsidRPr="00097DE4">
        <w:rPr>
          <w:rFonts w:ascii="Times New Roman" w:eastAsia="Times New Roman" w:hAnsi="Times New Roman"/>
          <w:sz w:val="24"/>
          <w:szCs w:val="24"/>
          <w:lang w:eastAsia="ru-RU"/>
        </w:rPr>
        <w:t>згідно додатку (додається).</w:t>
      </w:r>
    </w:p>
    <w:p w:rsidR="003139E4" w:rsidRPr="00097DE4" w:rsidRDefault="003139E4" w:rsidP="003139E4">
      <w:pPr>
        <w:spacing w:after="0" w:line="240" w:lineRule="auto"/>
        <w:ind w:right="-77" w:firstLine="4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097DE4">
        <w:rPr>
          <w:rFonts w:ascii="Times New Roman" w:eastAsia="Times New Roman" w:hAnsi="Times New Roman"/>
          <w:sz w:val="24"/>
          <w:szCs w:val="24"/>
          <w:lang w:eastAsia="ru-RU"/>
        </w:rPr>
        <w:t xml:space="preserve">. Контроль за виконанням цього рішення покласти на постійну комісію з фінансово-економічних питань, бюджету, інвестицій та комунальної власності та керуючого справами виконавчого комітету </w:t>
      </w:r>
      <w:proofErr w:type="spellStart"/>
      <w:r w:rsidRPr="00097DE4">
        <w:rPr>
          <w:rFonts w:ascii="Times New Roman" w:eastAsia="Times New Roman" w:hAnsi="Times New Roman"/>
          <w:sz w:val="24"/>
          <w:szCs w:val="24"/>
          <w:lang w:eastAsia="ru-RU"/>
        </w:rPr>
        <w:t>Лубковського</w:t>
      </w:r>
      <w:proofErr w:type="spellEnd"/>
      <w:r w:rsidRPr="00097DE4">
        <w:rPr>
          <w:rFonts w:ascii="Times New Roman" w:eastAsia="Times New Roman" w:hAnsi="Times New Roman"/>
          <w:sz w:val="24"/>
          <w:szCs w:val="24"/>
          <w:lang w:eastAsia="ru-RU"/>
        </w:rPr>
        <w:t xml:space="preserve"> І.А. </w:t>
      </w:r>
    </w:p>
    <w:p w:rsidR="003139E4" w:rsidRPr="00097DE4" w:rsidRDefault="003139E4" w:rsidP="003139E4"/>
    <w:p w:rsidR="003139E4" w:rsidRPr="00097DE4" w:rsidRDefault="003139E4" w:rsidP="003139E4"/>
    <w:p w:rsidR="003139E4" w:rsidRPr="00097DE4" w:rsidRDefault="003139E4" w:rsidP="003139E4">
      <w:pPr>
        <w:rPr>
          <w:rFonts w:ascii="Times New Roman" w:hAnsi="Times New Roman"/>
          <w:sz w:val="24"/>
          <w:szCs w:val="24"/>
        </w:rPr>
      </w:pPr>
      <w:r w:rsidRPr="00097DE4">
        <w:rPr>
          <w:rFonts w:ascii="Times New Roman" w:hAnsi="Times New Roman"/>
          <w:sz w:val="24"/>
          <w:szCs w:val="24"/>
        </w:rPr>
        <w:t>Міський голова                                                                                                 В.Я.</w:t>
      </w:r>
      <w:proofErr w:type="spellStart"/>
      <w:r w:rsidRPr="00097DE4">
        <w:rPr>
          <w:rFonts w:ascii="Times New Roman" w:hAnsi="Times New Roman"/>
          <w:sz w:val="24"/>
          <w:szCs w:val="24"/>
        </w:rPr>
        <w:t>Хмельнюк</w:t>
      </w:r>
      <w:proofErr w:type="spellEnd"/>
    </w:p>
    <w:p w:rsidR="00EF5A40" w:rsidRPr="00097DE4" w:rsidRDefault="00EF5A40" w:rsidP="00EF5A4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proofErr w:type="spellStart"/>
      <w:r w:rsidRPr="00097DE4">
        <w:rPr>
          <w:rFonts w:ascii="Times New Roman" w:eastAsia="Times New Roman" w:hAnsi="Times New Roman"/>
          <w:sz w:val="24"/>
          <w:szCs w:val="24"/>
          <w:lang w:val="ru-RU" w:eastAsia="ru-RU"/>
        </w:rPr>
        <w:t>Виконавець</w:t>
      </w:r>
      <w:proofErr w:type="spellEnd"/>
      <w:r w:rsidRPr="00097DE4"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 w:rsidRPr="00097DE4"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 w:rsidRPr="00097DE4"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 w:rsidRPr="00097DE4"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 w:rsidRPr="00097DE4"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proofErr w:type="spellStart"/>
      <w:r w:rsidRPr="00097DE4">
        <w:rPr>
          <w:rFonts w:ascii="Times New Roman" w:eastAsia="Times New Roman" w:hAnsi="Times New Roman"/>
          <w:sz w:val="24"/>
          <w:szCs w:val="24"/>
          <w:lang w:val="ru-RU" w:eastAsia="ru-RU"/>
        </w:rPr>
        <w:t>С.Г.Варабіна</w:t>
      </w:r>
      <w:proofErr w:type="spellEnd"/>
    </w:p>
    <w:p w:rsidR="00EF5A40" w:rsidRPr="00097DE4" w:rsidRDefault="00EF5A40" w:rsidP="00EF5A4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D86743" w:rsidRPr="001A62E7" w:rsidRDefault="00EF5A40" w:rsidP="00EF5A40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D86743" w:rsidRPr="001A62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D86743"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 w:rsidR="00D86743"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 w:rsidR="00D86743"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 w:rsidR="00D86743"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 w:rsidR="00D86743"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 w:rsidR="00D86743" w:rsidRPr="001A62E7">
        <w:rPr>
          <w:rFonts w:ascii="Times New Roman" w:eastAsia="Times New Roman" w:hAnsi="Times New Roman"/>
          <w:sz w:val="24"/>
          <w:szCs w:val="24"/>
          <w:lang w:eastAsia="ru-RU"/>
        </w:rPr>
        <w:t>Додаток до рішення Чорноморської міської ради</w:t>
      </w:r>
    </w:p>
    <w:p w:rsidR="00D86743" w:rsidRDefault="00D86743" w:rsidP="00D8674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1A62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  <w:t>Одеської обл.</w:t>
      </w:r>
    </w:p>
    <w:p w:rsidR="00D86743" w:rsidRPr="001A62E7" w:rsidRDefault="00D86743" w:rsidP="00D86743">
      <w:pPr>
        <w:spacing w:after="0" w:line="240" w:lineRule="auto"/>
        <w:ind w:left="3540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62E7">
        <w:rPr>
          <w:rFonts w:ascii="Times New Roman" w:eastAsia="Times New Roman" w:hAnsi="Times New Roman"/>
          <w:sz w:val="24"/>
          <w:szCs w:val="24"/>
          <w:lang w:eastAsia="ru-RU"/>
        </w:rPr>
        <w:t xml:space="preserve">від ………року №                 </w:t>
      </w:r>
    </w:p>
    <w:p w:rsidR="00D86743" w:rsidRDefault="00D86743" w:rsidP="00D867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743" w:rsidRPr="00C10A08" w:rsidRDefault="00D86743" w:rsidP="00D867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743" w:rsidRDefault="00D86743" w:rsidP="00D867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Зміни та доповнення до структури та загальної чисельності апарату виконавчих органів Чорноморської міської ради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>Одесько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ї області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>.</w:t>
      </w:r>
    </w:p>
    <w:p w:rsidR="00D86743" w:rsidRDefault="00D86743" w:rsidP="00D867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D86743" w:rsidRDefault="00D86743" w:rsidP="00D867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tbl>
      <w:tblPr>
        <w:tblW w:w="9560" w:type="dxa"/>
        <w:tblInd w:w="93" w:type="dxa"/>
        <w:tblLook w:val="04A0"/>
      </w:tblPr>
      <w:tblGrid>
        <w:gridCol w:w="1060"/>
        <w:gridCol w:w="6610"/>
        <w:gridCol w:w="1890"/>
      </w:tblGrid>
      <w:tr w:rsidR="00D86743" w:rsidRPr="002D0361" w:rsidTr="00124AEA">
        <w:trPr>
          <w:trHeight w:val="66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2D0361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D03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2D0361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D03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2D0361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D03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Штатні одиниці</w:t>
            </w:r>
          </w:p>
        </w:tc>
      </w:tr>
      <w:tr w:rsidR="00D86743" w:rsidRPr="002D0361" w:rsidTr="00124AE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2D0361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2D03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2D0361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2D03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2D0361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2D03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3</w:t>
            </w:r>
          </w:p>
        </w:tc>
      </w:tr>
      <w:tr w:rsidR="00AA4570" w:rsidRPr="002D0361" w:rsidTr="00124AE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70" w:rsidRPr="002D0361" w:rsidRDefault="00AA4570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4570" w:rsidRPr="002D0361" w:rsidRDefault="00AA4570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70" w:rsidRPr="002D0361" w:rsidRDefault="00AA4570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</w:tr>
      <w:tr w:rsidR="00250C61" w:rsidRPr="00250C61" w:rsidTr="00250C61">
        <w:trPr>
          <w:trHeight w:val="63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C61" w:rsidRPr="00250C61" w:rsidRDefault="00250C61" w:rsidP="00250C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6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C61" w:rsidRPr="00250C61" w:rsidRDefault="00250C61" w:rsidP="00250C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Виконавчий комітет Чорноморської міської ради Одеської області 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C61" w:rsidRPr="00250C61" w:rsidRDefault="00250C61" w:rsidP="00926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11</w:t>
            </w:r>
            <w:r w:rsidR="009265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5</w:t>
            </w:r>
          </w:p>
        </w:tc>
      </w:tr>
      <w:tr w:rsidR="00250C61" w:rsidRPr="00250C61" w:rsidTr="00250C61">
        <w:trPr>
          <w:trHeight w:val="31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C61" w:rsidRPr="00250C61" w:rsidRDefault="00250C61" w:rsidP="00250C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1.17.</w:t>
            </w:r>
          </w:p>
        </w:tc>
        <w:tc>
          <w:tcPr>
            <w:tcW w:w="6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C61" w:rsidRPr="00250C61" w:rsidRDefault="00250C61" w:rsidP="00250C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Відділ державного архітектурно-будівельного контролю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C61" w:rsidRPr="00250C61" w:rsidRDefault="009265A0" w:rsidP="00250C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6</w:t>
            </w:r>
          </w:p>
        </w:tc>
      </w:tr>
      <w:tr w:rsidR="00250C61" w:rsidRPr="00250C61" w:rsidTr="00250C61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C61" w:rsidRPr="00250C61" w:rsidRDefault="00250C61" w:rsidP="00250C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1.17.1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C61" w:rsidRPr="00250C61" w:rsidRDefault="00250C61" w:rsidP="00250C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відділу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C61" w:rsidRPr="00250C61" w:rsidRDefault="00250C61" w:rsidP="00250C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250C61" w:rsidRPr="00250C61" w:rsidTr="00250C61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C61" w:rsidRPr="00250C61" w:rsidRDefault="00250C61" w:rsidP="00250C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1.17.2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C61" w:rsidRPr="00250C61" w:rsidRDefault="00250C61" w:rsidP="00250C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Заступник начальника відділу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C61" w:rsidRPr="00250C61" w:rsidRDefault="00250C61" w:rsidP="00250C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250C61" w:rsidRPr="00250C61" w:rsidTr="00250C61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C61" w:rsidRPr="00250C61" w:rsidRDefault="00250C61" w:rsidP="00250C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1.17.3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C61" w:rsidRPr="00250C61" w:rsidRDefault="00250C61" w:rsidP="00250C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Спеціаліст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C61" w:rsidRPr="00250C61" w:rsidRDefault="009265A0" w:rsidP="00250C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</w:tr>
      <w:tr w:rsidR="00250C61" w:rsidRPr="00250C61" w:rsidTr="00250C61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C61" w:rsidRPr="00250C61" w:rsidRDefault="00250C61" w:rsidP="00250C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1.17.4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C61" w:rsidRPr="00250C61" w:rsidRDefault="00250C61" w:rsidP="00250C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Спеціаліст-юрист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C61" w:rsidRPr="00250C61" w:rsidRDefault="00250C61" w:rsidP="00250C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AA4570" w:rsidRPr="002D0361" w:rsidTr="00124AE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70" w:rsidRPr="002D0361" w:rsidRDefault="00AA4570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4570" w:rsidRPr="002D0361" w:rsidRDefault="00AA4570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70" w:rsidRPr="002D0361" w:rsidRDefault="00AA4570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</w:tr>
      <w:tr w:rsidR="00A72F41" w:rsidRPr="00A72F41" w:rsidTr="00A72F41">
        <w:trPr>
          <w:trHeight w:val="63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F41" w:rsidRPr="00A72F41" w:rsidRDefault="00A72F41" w:rsidP="00A72F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6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F41" w:rsidRPr="00A72F41" w:rsidRDefault="00A72F41" w:rsidP="00A72F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Управління архітектури і містобудування Чорноморської міської ради Одеської області 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F41" w:rsidRPr="00A72F41" w:rsidRDefault="009265A0" w:rsidP="00A72F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9</w:t>
            </w:r>
          </w:p>
        </w:tc>
      </w:tr>
      <w:tr w:rsidR="00A72F41" w:rsidRPr="00A72F41" w:rsidTr="00A72F41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F41" w:rsidRPr="00A72F41" w:rsidRDefault="00A72F41" w:rsidP="00A7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2.1.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F41" w:rsidRPr="00A72F41" w:rsidRDefault="00A72F41" w:rsidP="00A7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управління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F41" w:rsidRPr="00A72F41" w:rsidRDefault="00A72F41" w:rsidP="00A72F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A72F41" w:rsidRPr="00A72F41" w:rsidTr="00A72F41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F41" w:rsidRPr="00A72F41" w:rsidRDefault="00A72F41" w:rsidP="00A72F4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2.2.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F41" w:rsidRPr="00A72F41" w:rsidRDefault="00A72F41" w:rsidP="00A72F4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Відділ планування та забудови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F41" w:rsidRPr="00A72F41" w:rsidRDefault="00A72F41" w:rsidP="00A72F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5</w:t>
            </w:r>
          </w:p>
        </w:tc>
      </w:tr>
      <w:tr w:rsidR="00A72F41" w:rsidRPr="00A72F41" w:rsidTr="00A72F41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F41" w:rsidRPr="00A72F41" w:rsidRDefault="00A72F41" w:rsidP="00A7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2.2.1.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F41" w:rsidRPr="00A72F41" w:rsidRDefault="00826643" w:rsidP="00A7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</w:t>
            </w:r>
            <w:r w:rsidR="00A72F41"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ачальник відділу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F41" w:rsidRPr="00A72F41" w:rsidRDefault="00A72F41" w:rsidP="00A72F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A72F41" w:rsidRPr="00A72F41" w:rsidTr="00A72F41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F41" w:rsidRPr="00A72F41" w:rsidRDefault="00A72F41" w:rsidP="00A7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2.2.2.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F41" w:rsidRPr="00A72F41" w:rsidRDefault="00A72F41" w:rsidP="00A7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Спеціаліст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F41" w:rsidRPr="00A72F41" w:rsidRDefault="009265A0" w:rsidP="00A72F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</w:tr>
      <w:tr w:rsidR="00A72F41" w:rsidRPr="00A72F41" w:rsidTr="00A72F41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F41" w:rsidRPr="00A72F41" w:rsidRDefault="00A72F41" w:rsidP="00A72F4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2.3.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F41" w:rsidRPr="00A72F41" w:rsidRDefault="00A72F41" w:rsidP="00A72F4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Служба містобудівного кадастру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F41" w:rsidRPr="00A72F41" w:rsidRDefault="00A72F41" w:rsidP="00A72F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3</w:t>
            </w:r>
          </w:p>
        </w:tc>
      </w:tr>
      <w:tr w:rsidR="00A72F41" w:rsidRPr="00A72F41" w:rsidTr="00A72F41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F41" w:rsidRPr="00A72F41" w:rsidRDefault="00A72F41" w:rsidP="00A7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2.3.1.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F41" w:rsidRPr="00A72F41" w:rsidRDefault="00826643" w:rsidP="008266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Заступник начальника управління - н</w:t>
            </w:r>
            <w:r w:rsidR="00A72F41"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ачальник служби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F41" w:rsidRPr="00A72F41" w:rsidRDefault="00A72F41" w:rsidP="00A72F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A72F41" w:rsidRPr="00A72F41" w:rsidTr="00A72F41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F41" w:rsidRPr="00A72F41" w:rsidRDefault="00A72F41" w:rsidP="00A7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2.3.2.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F41" w:rsidRPr="00A72F41" w:rsidRDefault="00A72F41" w:rsidP="00A7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Спеціаліст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F41" w:rsidRPr="00A72F41" w:rsidRDefault="00A72F41" w:rsidP="00A72F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</w:tr>
      <w:tr w:rsidR="00A72F41" w:rsidRPr="00A72F41" w:rsidTr="00A72F41">
        <w:trPr>
          <w:trHeight w:val="37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F41" w:rsidRPr="00A72F41" w:rsidRDefault="00A72F41" w:rsidP="00A7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2.4.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F41" w:rsidRPr="00A72F41" w:rsidRDefault="00A72F41" w:rsidP="00A7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Головний бухгалтер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F41" w:rsidRPr="00A72F41" w:rsidRDefault="00A72F41" w:rsidP="00A72F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AA4570" w:rsidRPr="002D0361" w:rsidTr="00124AE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70" w:rsidRPr="002D0361" w:rsidRDefault="00AA4570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4570" w:rsidRPr="002D0361" w:rsidRDefault="00AA4570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70" w:rsidRPr="002D0361" w:rsidRDefault="00AA4570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</w:tr>
      <w:tr w:rsidR="00D86743" w:rsidRPr="006615FA" w:rsidTr="00124AEA">
        <w:trPr>
          <w:trHeight w:val="63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6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Управління соціальної політики Чорноморської міської ради Одеської області 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42</w:t>
            </w:r>
          </w:p>
        </w:tc>
      </w:tr>
      <w:tr w:rsidR="00D86743" w:rsidRPr="006615FA" w:rsidTr="00124AEA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9.1.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управління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124AEA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9.2.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Заступник начальника управління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124AEA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9.3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Інспектор по охороні праці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124AEA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9.4.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Головний спеціаліст - юрисконсульт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124AEA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9.5.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Секретар  керівника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124AEA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9.6.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Відділ бухгалтерського обліку та фінансування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5</w:t>
            </w:r>
          </w:p>
        </w:tc>
      </w:tr>
      <w:tr w:rsidR="00D86743" w:rsidRPr="006615FA" w:rsidTr="00124AEA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9.6.1.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відділу  - головний бухгалтер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124AEA">
        <w:trPr>
          <w:trHeight w:val="34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9.6.2.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Заступник начальника відділу - заступник головного бухгалтера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286FE2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9.6.3.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Спеціаліст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</w:tr>
      <w:tr w:rsidR="00D86743" w:rsidRPr="006615FA" w:rsidTr="00286FE2">
        <w:trPr>
          <w:trHeight w:val="31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9.6.4.</w:t>
            </w:r>
          </w:p>
        </w:tc>
        <w:tc>
          <w:tcPr>
            <w:tcW w:w="6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Касир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1F4D1C">
        <w:trPr>
          <w:trHeight w:val="31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9.7.</w:t>
            </w:r>
          </w:p>
        </w:tc>
        <w:tc>
          <w:tcPr>
            <w:tcW w:w="6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Відділ грошових виплат і компенсацій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12</w:t>
            </w:r>
          </w:p>
        </w:tc>
      </w:tr>
      <w:tr w:rsidR="00D86743" w:rsidRPr="006615FA" w:rsidTr="001F4D1C">
        <w:trPr>
          <w:trHeight w:val="31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9.7.1.</w:t>
            </w:r>
          </w:p>
        </w:tc>
        <w:tc>
          <w:tcPr>
            <w:tcW w:w="6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відділу 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1F4D1C">
        <w:trPr>
          <w:trHeight w:val="31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9.7.2.</w:t>
            </w:r>
          </w:p>
        </w:tc>
        <w:tc>
          <w:tcPr>
            <w:tcW w:w="6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Сектор прийому громадян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</w:tr>
      <w:tr w:rsidR="00D86743" w:rsidRPr="006615FA" w:rsidTr="00124AEA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9.7.2.1.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Спеціаліст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</w:tr>
      <w:tr w:rsidR="00D86743" w:rsidRPr="006615FA" w:rsidTr="00124AEA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9.7.3.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Сектор прийняття рішень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</w:p>
        </w:tc>
      </w:tr>
      <w:tr w:rsidR="00D86743" w:rsidRPr="006615FA" w:rsidTr="00124AEA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9.7.3.1.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Спеціаліст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</w:p>
        </w:tc>
      </w:tr>
      <w:tr w:rsidR="00D86743" w:rsidRPr="006615FA" w:rsidTr="00124AEA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9.7.4.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Сектор виплати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</w:tr>
      <w:tr w:rsidR="00D86743" w:rsidRPr="006615FA" w:rsidTr="00124AEA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9.7.4.1.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Спеціаліст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</w:tr>
      <w:tr w:rsidR="00D86743" w:rsidRPr="006615FA" w:rsidTr="00124AEA">
        <w:trPr>
          <w:trHeight w:val="36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9.8.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 xml:space="preserve">Відділ персоніфікованого обліку пільгових категорій населення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10</w:t>
            </w:r>
          </w:p>
        </w:tc>
      </w:tr>
      <w:tr w:rsidR="00D86743" w:rsidRPr="006615FA" w:rsidTr="00124AEA">
        <w:trPr>
          <w:trHeight w:val="3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9.8.1.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Заступник начальника управління - начальник відділу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124AEA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9.8.2.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Спеціаліст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</w:t>
            </w:r>
          </w:p>
        </w:tc>
      </w:tr>
      <w:tr w:rsidR="00D86743" w:rsidRPr="006615FA" w:rsidTr="00124AEA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9.9.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Відділ державних соціальних інспекторів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3</w:t>
            </w:r>
          </w:p>
        </w:tc>
      </w:tr>
      <w:tr w:rsidR="00D86743" w:rsidRPr="006615FA" w:rsidTr="00124AEA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9.9.1.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відділу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124AEA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9.9.2.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Спеціаліст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</w:tr>
      <w:tr w:rsidR="00D86743" w:rsidRPr="006615FA" w:rsidTr="00124AEA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9.10.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Служба з питань праці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3</w:t>
            </w:r>
          </w:p>
        </w:tc>
      </w:tr>
      <w:tr w:rsidR="00D86743" w:rsidRPr="006615FA" w:rsidTr="00124AEA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9.10.1.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служби - інспектор праці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124AEA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9.10.2.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Інспектор праці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</w:tr>
      <w:tr w:rsidR="00D86743" w:rsidRPr="006615FA" w:rsidTr="00124AEA">
        <w:trPr>
          <w:trHeight w:val="6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9.11.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Сектор автоматизації обробки інформації, аналізу та моніторингу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2</w:t>
            </w:r>
          </w:p>
        </w:tc>
      </w:tr>
      <w:tr w:rsidR="00D86743" w:rsidRPr="006615FA" w:rsidTr="00124AEA">
        <w:trPr>
          <w:trHeight w:val="31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9.11.1.</w:t>
            </w:r>
          </w:p>
        </w:tc>
        <w:tc>
          <w:tcPr>
            <w:tcW w:w="6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Завідуючий сектором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124AEA">
        <w:trPr>
          <w:trHeight w:val="31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9.11.2.</w:t>
            </w:r>
          </w:p>
        </w:tc>
        <w:tc>
          <w:tcPr>
            <w:tcW w:w="6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Спеціаліст 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124AEA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9.12.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Завідувач господарством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124AEA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9.13.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Прибиральниця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743" w:rsidRPr="006615FA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124AEA">
        <w:trPr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743" w:rsidRPr="006615FA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6743" w:rsidRPr="00160E74" w:rsidRDefault="00D86743" w:rsidP="00124AE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160E74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743" w:rsidRPr="00160E74" w:rsidRDefault="00D86743" w:rsidP="00124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160E74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244</w:t>
            </w:r>
          </w:p>
        </w:tc>
      </w:tr>
    </w:tbl>
    <w:p w:rsidR="00D86743" w:rsidRDefault="00D86743" w:rsidP="00D867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tbl>
      <w:tblPr>
        <w:tblStyle w:val="a3"/>
        <w:tblW w:w="9683" w:type="dxa"/>
        <w:tblLayout w:type="fixed"/>
        <w:tblLook w:val="04A0"/>
      </w:tblPr>
      <w:tblGrid>
        <w:gridCol w:w="9683"/>
      </w:tblGrid>
      <w:tr w:rsidR="00D86743" w:rsidRPr="002D0361" w:rsidTr="00124AEA">
        <w:trPr>
          <w:trHeight w:val="300"/>
        </w:trPr>
        <w:tc>
          <w:tcPr>
            <w:tcW w:w="96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86743" w:rsidRPr="002D0361" w:rsidRDefault="00EF5A40" w:rsidP="00124AE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:rsidR="00D86743" w:rsidRDefault="00D86743"/>
    <w:p w:rsidR="00D86743" w:rsidRDefault="00D86743"/>
    <w:sectPr w:rsidR="00D86743" w:rsidSect="005F1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characterSpacingControl w:val="doNotCompress"/>
  <w:compat/>
  <w:rsids>
    <w:rsidRoot w:val="003139E4"/>
    <w:rsid w:val="00003E38"/>
    <w:rsid w:val="00016529"/>
    <w:rsid w:val="00025BE9"/>
    <w:rsid w:val="00026FE3"/>
    <w:rsid w:val="00040C35"/>
    <w:rsid w:val="00053295"/>
    <w:rsid w:val="00065394"/>
    <w:rsid w:val="0006639D"/>
    <w:rsid w:val="00067C36"/>
    <w:rsid w:val="000902E4"/>
    <w:rsid w:val="000A3247"/>
    <w:rsid w:val="000B4706"/>
    <w:rsid w:val="000B78E5"/>
    <w:rsid w:val="000C2825"/>
    <w:rsid w:val="000E6089"/>
    <w:rsid w:val="000E7419"/>
    <w:rsid w:val="001235D6"/>
    <w:rsid w:val="00124AEA"/>
    <w:rsid w:val="00127E67"/>
    <w:rsid w:val="00142F10"/>
    <w:rsid w:val="00146DC6"/>
    <w:rsid w:val="00147C07"/>
    <w:rsid w:val="00150572"/>
    <w:rsid w:val="001710D8"/>
    <w:rsid w:val="00175178"/>
    <w:rsid w:val="001804D2"/>
    <w:rsid w:val="00184D27"/>
    <w:rsid w:val="001863EF"/>
    <w:rsid w:val="00196861"/>
    <w:rsid w:val="00197595"/>
    <w:rsid w:val="001A2FD6"/>
    <w:rsid w:val="001C7EF4"/>
    <w:rsid w:val="001D0489"/>
    <w:rsid w:val="001D4D89"/>
    <w:rsid w:val="001D6816"/>
    <w:rsid w:val="001E246E"/>
    <w:rsid w:val="001F0D41"/>
    <w:rsid w:val="001F3928"/>
    <w:rsid w:val="001F4D1C"/>
    <w:rsid w:val="00202309"/>
    <w:rsid w:val="00206996"/>
    <w:rsid w:val="00210A77"/>
    <w:rsid w:val="00221B41"/>
    <w:rsid w:val="00225CB4"/>
    <w:rsid w:val="0022653A"/>
    <w:rsid w:val="002373C8"/>
    <w:rsid w:val="00237A72"/>
    <w:rsid w:val="00250C61"/>
    <w:rsid w:val="00252FE0"/>
    <w:rsid w:val="0025548B"/>
    <w:rsid w:val="00256958"/>
    <w:rsid w:val="002645E3"/>
    <w:rsid w:val="002714AF"/>
    <w:rsid w:val="00275937"/>
    <w:rsid w:val="00286FE2"/>
    <w:rsid w:val="002878BB"/>
    <w:rsid w:val="002D573D"/>
    <w:rsid w:val="002F3F91"/>
    <w:rsid w:val="002F554E"/>
    <w:rsid w:val="00300ED4"/>
    <w:rsid w:val="003051D1"/>
    <w:rsid w:val="0031399E"/>
    <w:rsid w:val="003139E4"/>
    <w:rsid w:val="0032728B"/>
    <w:rsid w:val="0033248E"/>
    <w:rsid w:val="00337325"/>
    <w:rsid w:val="003660CF"/>
    <w:rsid w:val="003739AB"/>
    <w:rsid w:val="003778B1"/>
    <w:rsid w:val="00387EE3"/>
    <w:rsid w:val="003B026A"/>
    <w:rsid w:val="003B7D6C"/>
    <w:rsid w:val="003D1CF8"/>
    <w:rsid w:val="003D669E"/>
    <w:rsid w:val="003E78CA"/>
    <w:rsid w:val="003F3908"/>
    <w:rsid w:val="003F42E7"/>
    <w:rsid w:val="003F674B"/>
    <w:rsid w:val="00407CAB"/>
    <w:rsid w:val="004119D5"/>
    <w:rsid w:val="00420822"/>
    <w:rsid w:val="004231F5"/>
    <w:rsid w:val="00425E15"/>
    <w:rsid w:val="00432BD1"/>
    <w:rsid w:val="004452DD"/>
    <w:rsid w:val="00445B52"/>
    <w:rsid w:val="00451F90"/>
    <w:rsid w:val="0046141E"/>
    <w:rsid w:val="00466BE7"/>
    <w:rsid w:val="00483E3A"/>
    <w:rsid w:val="0048470E"/>
    <w:rsid w:val="004A578E"/>
    <w:rsid w:val="004B2460"/>
    <w:rsid w:val="004C1933"/>
    <w:rsid w:val="004C4AE7"/>
    <w:rsid w:val="004D7BB2"/>
    <w:rsid w:val="004E5936"/>
    <w:rsid w:val="004F2CD9"/>
    <w:rsid w:val="004F3A1C"/>
    <w:rsid w:val="0050094D"/>
    <w:rsid w:val="005047B5"/>
    <w:rsid w:val="005118C4"/>
    <w:rsid w:val="0051785D"/>
    <w:rsid w:val="00522D09"/>
    <w:rsid w:val="0055275A"/>
    <w:rsid w:val="005709E6"/>
    <w:rsid w:val="0057274F"/>
    <w:rsid w:val="00580297"/>
    <w:rsid w:val="0059590D"/>
    <w:rsid w:val="005A0D93"/>
    <w:rsid w:val="005B5DEB"/>
    <w:rsid w:val="005B61C1"/>
    <w:rsid w:val="005C5FE9"/>
    <w:rsid w:val="005C7382"/>
    <w:rsid w:val="005D226C"/>
    <w:rsid w:val="005D2C2D"/>
    <w:rsid w:val="005E37AF"/>
    <w:rsid w:val="005E3AA5"/>
    <w:rsid w:val="005F1D1C"/>
    <w:rsid w:val="005F575C"/>
    <w:rsid w:val="00603A23"/>
    <w:rsid w:val="006122D6"/>
    <w:rsid w:val="00625E3F"/>
    <w:rsid w:val="00627133"/>
    <w:rsid w:val="00634643"/>
    <w:rsid w:val="00657B74"/>
    <w:rsid w:val="0066571B"/>
    <w:rsid w:val="00677FBF"/>
    <w:rsid w:val="00686D65"/>
    <w:rsid w:val="00691210"/>
    <w:rsid w:val="006A5EC5"/>
    <w:rsid w:val="006B126A"/>
    <w:rsid w:val="006B7F80"/>
    <w:rsid w:val="006C113B"/>
    <w:rsid w:val="007153B4"/>
    <w:rsid w:val="0072503F"/>
    <w:rsid w:val="00730BE9"/>
    <w:rsid w:val="00731066"/>
    <w:rsid w:val="00734196"/>
    <w:rsid w:val="00740191"/>
    <w:rsid w:val="0074086A"/>
    <w:rsid w:val="00742DA1"/>
    <w:rsid w:val="00743D86"/>
    <w:rsid w:val="00760CB3"/>
    <w:rsid w:val="00770C94"/>
    <w:rsid w:val="00775AB8"/>
    <w:rsid w:val="00780287"/>
    <w:rsid w:val="00784C3B"/>
    <w:rsid w:val="00792C8A"/>
    <w:rsid w:val="00795BE8"/>
    <w:rsid w:val="007B14DE"/>
    <w:rsid w:val="007B1972"/>
    <w:rsid w:val="007C7F97"/>
    <w:rsid w:val="007F4679"/>
    <w:rsid w:val="00804CE4"/>
    <w:rsid w:val="00806D1D"/>
    <w:rsid w:val="00812A69"/>
    <w:rsid w:val="00820884"/>
    <w:rsid w:val="00821D56"/>
    <w:rsid w:val="00822C02"/>
    <w:rsid w:val="00826643"/>
    <w:rsid w:val="00844918"/>
    <w:rsid w:val="0085528A"/>
    <w:rsid w:val="0085690F"/>
    <w:rsid w:val="00857570"/>
    <w:rsid w:val="00866865"/>
    <w:rsid w:val="00867020"/>
    <w:rsid w:val="00867610"/>
    <w:rsid w:val="008750A0"/>
    <w:rsid w:val="00881BE6"/>
    <w:rsid w:val="008842B8"/>
    <w:rsid w:val="008A1E70"/>
    <w:rsid w:val="008A2614"/>
    <w:rsid w:val="008A32B1"/>
    <w:rsid w:val="008A4535"/>
    <w:rsid w:val="008A46EE"/>
    <w:rsid w:val="008B277B"/>
    <w:rsid w:val="008B49D1"/>
    <w:rsid w:val="008C1B3B"/>
    <w:rsid w:val="008D4C91"/>
    <w:rsid w:val="008D7D99"/>
    <w:rsid w:val="008F3682"/>
    <w:rsid w:val="00900504"/>
    <w:rsid w:val="00911B07"/>
    <w:rsid w:val="009208DA"/>
    <w:rsid w:val="0092288B"/>
    <w:rsid w:val="009265A0"/>
    <w:rsid w:val="009270DA"/>
    <w:rsid w:val="00943BA9"/>
    <w:rsid w:val="009457B9"/>
    <w:rsid w:val="00953B5D"/>
    <w:rsid w:val="009905C0"/>
    <w:rsid w:val="009978AA"/>
    <w:rsid w:val="009A4277"/>
    <w:rsid w:val="009B4411"/>
    <w:rsid w:val="009D29C2"/>
    <w:rsid w:val="009E707F"/>
    <w:rsid w:val="009F0D3F"/>
    <w:rsid w:val="00A122B8"/>
    <w:rsid w:val="00A34AB1"/>
    <w:rsid w:val="00A42B80"/>
    <w:rsid w:val="00A43EFE"/>
    <w:rsid w:val="00A555F8"/>
    <w:rsid w:val="00A579CB"/>
    <w:rsid w:val="00A72F41"/>
    <w:rsid w:val="00A756A3"/>
    <w:rsid w:val="00A97D7B"/>
    <w:rsid w:val="00AA06D8"/>
    <w:rsid w:val="00AA4570"/>
    <w:rsid w:val="00AB502D"/>
    <w:rsid w:val="00AC140E"/>
    <w:rsid w:val="00AC18BE"/>
    <w:rsid w:val="00AC78CE"/>
    <w:rsid w:val="00AF017B"/>
    <w:rsid w:val="00B02DE1"/>
    <w:rsid w:val="00B066FE"/>
    <w:rsid w:val="00B32F88"/>
    <w:rsid w:val="00B36968"/>
    <w:rsid w:val="00B511D5"/>
    <w:rsid w:val="00B660E6"/>
    <w:rsid w:val="00B66628"/>
    <w:rsid w:val="00B76250"/>
    <w:rsid w:val="00B81477"/>
    <w:rsid w:val="00B905D6"/>
    <w:rsid w:val="00BA00B5"/>
    <w:rsid w:val="00BA2D64"/>
    <w:rsid w:val="00BA55FF"/>
    <w:rsid w:val="00BA5F1F"/>
    <w:rsid w:val="00BA6D66"/>
    <w:rsid w:val="00BC4A73"/>
    <w:rsid w:val="00BD761C"/>
    <w:rsid w:val="00BE66FC"/>
    <w:rsid w:val="00BF043D"/>
    <w:rsid w:val="00C100D7"/>
    <w:rsid w:val="00C12403"/>
    <w:rsid w:val="00C41E3B"/>
    <w:rsid w:val="00C435CA"/>
    <w:rsid w:val="00C64EB1"/>
    <w:rsid w:val="00C72C92"/>
    <w:rsid w:val="00C853E7"/>
    <w:rsid w:val="00C865EC"/>
    <w:rsid w:val="00C90235"/>
    <w:rsid w:val="00C95B7E"/>
    <w:rsid w:val="00CA082E"/>
    <w:rsid w:val="00CA1567"/>
    <w:rsid w:val="00CA7D11"/>
    <w:rsid w:val="00CB5608"/>
    <w:rsid w:val="00CB6854"/>
    <w:rsid w:val="00CB75BD"/>
    <w:rsid w:val="00CB7B86"/>
    <w:rsid w:val="00CC5DF3"/>
    <w:rsid w:val="00CC6452"/>
    <w:rsid w:val="00CE3FDE"/>
    <w:rsid w:val="00CE7F69"/>
    <w:rsid w:val="00CF3217"/>
    <w:rsid w:val="00CF53EA"/>
    <w:rsid w:val="00D0242E"/>
    <w:rsid w:val="00D114C0"/>
    <w:rsid w:val="00D310D6"/>
    <w:rsid w:val="00D4246F"/>
    <w:rsid w:val="00D519A9"/>
    <w:rsid w:val="00D63BF7"/>
    <w:rsid w:val="00D66AA6"/>
    <w:rsid w:val="00D719E0"/>
    <w:rsid w:val="00D73BA8"/>
    <w:rsid w:val="00D86743"/>
    <w:rsid w:val="00DA4BC4"/>
    <w:rsid w:val="00DC1680"/>
    <w:rsid w:val="00DD7539"/>
    <w:rsid w:val="00DF0C14"/>
    <w:rsid w:val="00DF0E03"/>
    <w:rsid w:val="00E22F06"/>
    <w:rsid w:val="00E307A4"/>
    <w:rsid w:val="00E623B9"/>
    <w:rsid w:val="00E66055"/>
    <w:rsid w:val="00E72BCD"/>
    <w:rsid w:val="00E76084"/>
    <w:rsid w:val="00EA40E5"/>
    <w:rsid w:val="00EA652C"/>
    <w:rsid w:val="00EA7921"/>
    <w:rsid w:val="00EC7051"/>
    <w:rsid w:val="00ED4878"/>
    <w:rsid w:val="00EF0CD1"/>
    <w:rsid w:val="00EF3FEC"/>
    <w:rsid w:val="00EF5A40"/>
    <w:rsid w:val="00F06F90"/>
    <w:rsid w:val="00F11B52"/>
    <w:rsid w:val="00F23BCF"/>
    <w:rsid w:val="00F50F66"/>
    <w:rsid w:val="00F65AFD"/>
    <w:rsid w:val="00F66F50"/>
    <w:rsid w:val="00F75D78"/>
    <w:rsid w:val="00FA285C"/>
    <w:rsid w:val="00FE3AFD"/>
    <w:rsid w:val="00FE536B"/>
    <w:rsid w:val="00FF2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9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97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78A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9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97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78A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varabina</dc:creator>
  <cp:lastModifiedBy>Oksana</cp:lastModifiedBy>
  <cp:revision>3</cp:revision>
  <cp:lastPrinted>2017-08-19T08:12:00Z</cp:lastPrinted>
  <dcterms:created xsi:type="dcterms:W3CDTF">2017-08-21T08:21:00Z</dcterms:created>
  <dcterms:modified xsi:type="dcterms:W3CDTF">2017-08-21T10:04:00Z</dcterms:modified>
</cp:coreProperties>
</file>