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533" w:rsidRPr="00FE6E23" w:rsidRDefault="007E1533">
      <w:pPr>
        <w:rPr>
          <w:lang w:val="uk-UA"/>
        </w:rPr>
      </w:pPr>
      <w:bookmarkStart w:id="0" w:name="_GoBack"/>
      <w:bookmarkEnd w:id="0"/>
    </w:p>
    <w:p w:rsidR="00680E42" w:rsidRDefault="00680E42"/>
    <w:p w:rsidR="00680E42" w:rsidRDefault="00680E42"/>
    <w:p w:rsidR="00680E42" w:rsidRDefault="00680E42"/>
    <w:p w:rsidR="00680E42" w:rsidRDefault="00680E42"/>
    <w:p w:rsidR="00680E42" w:rsidRDefault="00680E42"/>
    <w:p w:rsidR="009114E1" w:rsidRPr="003B3AEC" w:rsidRDefault="009114E1">
      <w:pPr>
        <w:rPr>
          <w:lang w:val="uk-UA"/>
        </w:rPr>
      </w:pPr>
    </w:p>
    <w:p w:rsidR="00F644CE" w:rsidRDefault="00F644CE" w:rsidP="00A73130">
      <w:pPr>
        <w:spacing w:line="240" w:lineRule="auto"/>
        <w:ind w:right="552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2E1A38" w:rsidRDefault="00A73130" w:rsidP="00A73130">
      <w:pPr>
        <w:spacing w:line="240" w:lineRule="auto"/>
        <w:ind w:right="552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Про удосконалення організації дорожнього руху в місті </w:t>
      </w:r>
      <w:r w:rsidR="00896028">
        <w:rPr>
          <w:rFonts w:ascii="Times New Roman" w:hAnsi="Times New Roman" w:cs="Times New Roman"/>
          <w:sz w:val="24"/>
          <w:szCs w:val="24"/>
          <w:lang w:val="uk-UA"/>
        </w:rPr>
        <w:t>Чорноморську</w:t>
      </w:r>
      <w:r w:rsidR="002E1A38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</w:p>
    <w:p w:rsidR="00A73130" w:rsidRPr="00F93DC2" w:rsidRDefault="00A73130" w:rsidP="00A731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F93DC2" w:rsidRDefault="00A73130" w:rsidP="00A73130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З метою </w:t>
      </w:r>
      <w:r w:rsidR="007D4388" w:rsidRPr="00F93DC2">
        <w:rPr>
          <w:rFonts w:ascii="Times New Roman" w:hAnsi="Times New Roman" w:cs="Times New Roman"/>
          <w:sz w:val="24"/>
          <w:szCs w:val="24"/>
          <w:lang w:val="uk-UA"/>
        </w:rPr>
        <w:t>забезпечення безпеки дорожнього руху відповідно до ДСТУ 3587-97, ДСТУ 4100-2002</w:t>
      </w:r>
      <w:r w:rsidR="002F434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ст. 6 Закону України «Про дорожній рух», ст.ст. 9, 17, 19, 21 Закону України «Про автомобільні дороги»,  ст.ст. 25, 30, 52, 59 Закону України «Про місцеве самоврядування в Україні» </w:t>
      </w:r>
    </w:p>
    <w:p w:rsidR="00A73130" w:rsidRPr="00F93DC2" w:rsidRDefault="00A73130" w:rsidP="00A731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</w:t>
      </w:r>
      <w:r w:rsidR="00896028"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r w:rsidR="00DA231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89602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896028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вирішив:</w:t>
      </w:r>
    </w:p>
    <w:p w:rsidR="00A73130" w:rsidRDefault="00A73130" w:rsidP="00254D40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Провести заходи щодо удосконалення організації руху автотранспорту в місті </w:t>
      </w:r>
      <w:r w:rsidR="00174EE5">
        <w:rPr>
          <w:rFonts w:ascii="Times New Roman" w:hAnsi="Times New Roman" w:cs="Times New Roman"/>
          <w:sz w:val="24"/>
          <w:szCs w:val="24"/>
          <w:lang w:val="uk-UA"/>
        </w:rPr>
        <w:t>Чорноморську</w:t>
      </w:r>
      <w:r w:rsidR="002E1A38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 w:rsidR="00A83FD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233D8" w:rsidRPr="00F93DC2" w:rsidRDefault="00A233D8" w:rsidP="00A233D8">
      <w:pPr>
        <w:pStyle w:val="a3"/>
        <w:tabs>
          <w:tab w:val="left" w:pos="1134"/>
        </w:tabs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91A" w:rsidRPr="00681594" w:rsidRDefault="00A73130" w:rsidP="0068159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159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Комунальному підприємству «Міське управління житлово-комунального господарства» </w:t>
      </w:r>
      <w:r w:rsidR="00D734AF" w:rsidRPr="00681594">
        <w:rPr>
          <w:rFonts w:ascii="Times New Roman" w:hAnsi="Times New Roman" w:cs="Times New Roman"/>
          <w:sz w:val="24"/>
          <w:szCs w:val="24"/>
          <w:lang w:val="uk-UA"/>
        </w:rPr>
        <w:t>Чорноморської</w:t>
      </w:r>
      <w:r w:rsidRPr="0068159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D734AF" w:rsidRPr="00681594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 w:rsidRPr="00681594">
        <w:rPr>
          <w:rFonts w:ascii="Times New Roman" w:hAnsi="Times New Roman" w:cs="Times New Roman"/>
          <w:sz w:val="24"/>
          <w:szCs w:val="24"/>
          <w:lang w:val="uk-UA"/>
        </w:rPr>
        <w:t xml:space="preserve"> (Миза С.В.)</w:t>
      </w:r>
      <w:r w:rsidR="002E1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0450">
        <w:rPr>
          <w:rFonts w:ascii="Times New Roman" w:hAnsi="Times New Roman" w:cs="Times New Roman"/>
          <w:sz w:val="24"/>
          <w:szCs w:val="24"/>
          <w:lang w:val="uk-UA"/>
        </w:rPr>
        <w:t>встановити дорожній знак 3.21 «В’їзд заборонено» та табличку до дорожнього знаку «Крім транспорту прокуратури»</w:t>
      </w:r>
      <w:r w:rsidR="008B3129">
        <w:rPr>
          <w:rFonts w:ascii="Times New Roman" w:hAnsi="Times New Roman" w:cs="Times New Roman"/>
          <w:sz w:val="24"/>
          <w:szCs w:val="24"/>
          <w:lang w:val="uk-UA"/>
        </w:rPr>
        <w:t>, а також</w:t>
      </w:r>
      <w:r w:rsidR="00E20450">
        <w:rPr>
          <w:rFonts w:ascii="Times New Roman" w:hAnsi="Times New Roman" w:cs="Times New Roman"/>
          <w:sz w:val="24"/>
          <w:szCs w:val="24"/>
          <w:lang w:val="uk-UA"/>
        </w:rPr>
        <w:t xml:space="preserve"> нанести дорожню розмітку 1.9 (переривчаста лінія з короткими штрихами і рівними їм проміжками)</w:t>
      </w:r>
      <w:r w:rsidR="008B3129">
        <w:rPr>
          <w:rFonts w:ascii="Times New Roman" w:hAnsi="Times New Roman" w:cs="Times New Roman"/>
          <w:sz w:val="24"/>
          <w:szCs w:val="24"/>
          <w:lang w:val="uk-UA"/>
        </w:rPr>
        <w:t xml:space="preserve"> біля будівлі </w:t>
      </w:r>
      <w:proofErr w:type="spellStart"/>
      <w:r w:rsidR="008B3129">
        <w:rPr>
          <w:rFonts w:ascii="Times New Roman" w:hAnsi="Times New Roman" w:cs="Times New Roman"/>
          <w:sz w:val="24"/>
          <w:szCs w:val="24"/>
          <w:lang w:val="uk-UA"/>
        </w:rPr>
        <w:t>Іллічівської</w:t>
      </w:r>
      <w:proofErr w:type="spellEnd"/>
      <w:r w:rsidR="008B3129">
        <w:rPr>
          <w:rFonts w:ascii="Times New Roman" w:hAnsi="Times New Roman" w:cs="Times New Roman"/>
          <w:sz w:val="24"/>
          <w:szCs w:val="24"/>
          <w:lang w:val="uk-UA"/>
        </w:rPr>
        <w:t xml:space="preserve"> міської прокуратури за адресою</w:t>
      </w:r>
      <w:r w:rsidR="002C2A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1A38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2E1A38"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proofErr w:type="spellEnd"/>
      <w:r w:rsidR="002E1A38">
        <w:rPr>
          <w:rFonts w:ascii="Times New Roman" w:hAnsi="Times New Roman" w:cs="Times New Roman"/>
          <w:sz w:val="24"/>
          <w:szCs w:val="24"/>
          <w:lang w:val="uk-UA"/>
        </w:rPr>
        <w:t xml:space="preserve">, Одеської обл., </w:t>
      </w:r>
      <w:proofErr w:type="spellStart"/>
      <w:r w:rsidR="008B3129">
        <w:rPr>
          <w:rFonts w:ascii="Times New Roman" w:hAnsi="Times New Roman" w:cs="Times New Roman"/>
          <w:sz w:val="24"/>
          <w:szCs w:val="24"/>
          <w:lang w:val="uk-UA"/>
        </w:rPr>
        <w:t>вул.Віталія</w:t>
      </w:r>
      <w:proofErr w:type="spellEnd"/>
      <w:r w:rsidR="008B31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B3129">
        <w:rPr>
          <w:rFonts w:ascii="Times New Roman" w:hAnsi="Times New Roman" w:cs="Times New Roman"/>
          <w:sz w:val="24"/>
          <w:szCs w:val="24"/>
          <w:lang w:val="uk-UA"/>
        </w:rPr>
        <w:t>Шума</w:t>
      </w:r>
      <w:proofErr w:type="spellEnd"/>
      <w:r w:rsidR="008B312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1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3129">
        <w:rPr>
          <w:rFonts w:ascii="Times New Roman" w:hAnsi="Times New Roman" w:cs="Times New Roman"/>
          <w:sz w:val="24"/>
          <w:szCs w:val="24"/>
          <w:lang w:val="uk-UA"/>
        </w:rPr>
        <w:t>9/102Н.</w:t>
      </w:r>
    </w:p>
    <w:p w:rsidR="00A233D8" w:rsidRPr="00F93DC2" w:rsidRDefault="00A233D8" w:rsidP="00A233D8">
      <w:pPr>
        <w:pStyle w:val="a3"/>
        <w:tabs>
          <w:tab w:val="left" w:pos="851"/>
        </w:tabs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F93DC2" w:rsidRDefault="00A73130" w:rsidP="00A73130">
      <w:pPr>
        <w:pStyle w:val="a3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Оприлюднити дане рішення в мережі Інтернет на офіційній сторінці оприлюднення суспільно-важливих рішень </w:t>
      </w:r>
      <w:r w:rsidR="00981E84">
        <w:rPr>
          <w:rFonts w:ascii="Times New Roman" w:hAnsi="Times New Roman" w:cs="Times New Roman"/>
          <w:sz w:val="24"/>
          <w:szCs w:val="24"/>
          <w:lang w:val="uk-UA"/>
        </w:rPr>
        <w:t>Чорноморської</w:t>
      </w: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2E1A38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та виконавчих орга</w:t>
      </w:r>
      <w:r w:rsidR="00A233D8">
        <w:rPr>
          <w:rFonts w:ascii="Times New Roman" w:hAnsi="Times New Roman" w:cs="Times New Roman"/>
          <w:sz w:val="24"/>
          <w:szCs w:val="24"/>
          <w:lang w:val="uk-UA"/>
        </w:rPr>
        <w:t xml:space="preserve">нів  </w:t>
      </w:r>
      <w:proofErr w:type="spellStart"/>
      <w:r w:rsidR="00A233D8">
        <w:rPr>
          <w:rFonts w:ascii="Times New Roman" w:hAnsi="Times New Roman" w:cs="Times New Roman"/>
          <w:sz w:val="24"/>
          <w:szCs w:val="24"/>
          <w:lang w:val="en-US"/>
        </w:rPr>
        <w:t>cmr</w:t>
      </w:r>
      <w:proofErr w:type="spellEnd"/>
      <w:r w:rsidRPr="00F93DC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.</w:t>
      </w:r>
      <w:proofErr w:type="spellStart"/>
      <w:r w:rsidRPr="00F93DC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zh-CN"/>
        </w:rPr>
        <w:t>gov</w:t>
      </w:r>
      <w:proofErr w:type="spellEnd"/>
      <w:r w:rsidRPr="00F93DC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.</w:t>
      </w:r>
      <w:proofErr w:type="spellStart"/>
      <w:r w:rsidRPr="00F93DC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zh-CN"/>
        </w:rPr>
        <w:t>ua</w:t>
      </w:r>
      <w:proofErr w:type="spellEnd"/>
      <w:r w:rsidR="003832A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і  </w:t>
      </w:r>
      <w:r w:rsidRPr="00F93DC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в міській газеті "Чорноморський маяк".  </w:t>
      </w:r>
    </w:p>
    <w:p w:rsidR="00A73130" w:rsidRPr="00F93DC2" w:rsidRDefault="00A73130" w:rsidP="00A73130">
      <w:pPr>
        <w:pStyle w:val="a3"/>
        <w:tabs>
          <w:tab w:val="left" w:pos="851"/>
          <w:tab w:val="left" w:pos="1276"/>
        </w:tabs>
        <w:spacing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F93DC2" w:rsidRDefault="00A73130" w:rsidP="00A73130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F93DC2">
        <w:rPr>
          <w:rFonts w:ascii="Times New Roman" w:hAnsi="Times New Roman" w:cs="Times New Roman"/>
          <w:sz w:val="24"/>
          <w:szCs w:val="24"/>
          <w:lang w:val="uk-UA"/>
        </w:rPr>
        <w:t>Пічахчі</w:t>
      </w:r>
      <w:proofErr w:type="spellEnd"/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Л.В.</w:t>
      </w:r>
    </w:p>
    <w:p w:rsidR="00A73130" w:rsidRPr="00F93DC2" w:rsidRDefault="00A73130" w:rsidP="00A73130">
      <w:pPr>
        <w:pStyle w:val="a3"/>
        <w:ind w:left="0" w:firstLine="851"/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F93DC2" w:rsidRDefault="00A73130" w:rsidP="00A7313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F93DC2" w:rsidRDefault="00A73130" w:rsidP="00A7313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3044" w:rsidRDefault="002C2A84" w:rsidP="00437507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="00BA30E8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BA30E8" w:rsidRPr="00F93DC2">
        <w:rPr>
          <w:rFonts w:ascii="Times New Roman" w:hAnsi="Times New Roman" w:cs="Times New Roman"/>
          <w:sz w:val="24"/>
          <w:szCs w:val="24"/>
          <w:lang w:val="uk-UA"/>
        </w:rPr>
        <w:t>іськ</w:t>
      </w:r>
      <w:r w:rsidR="00BA30E8">
        <w:rPr>
          <w:rFonts w:ascii="Times New Roman" w:hAnsi="Times New Roman" w:cs="Times New Roman"/>
          <w:sz w:val="24"/>
          <w:szCs w:val="24"/>
          <w:lang w:val="uk-UA"/>
        </w:rPr>
        <w:t>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73130" w:rsidRPr="00F93DC2">
        <w:rPr>
          <w:rFonts w:ascii="Times New Roman" w:hAnsi="Times New Roman" w:cs="Times New Roman"/>
          <w:sz w:val="24"/>
          <w:szCs w:val="24"/>
          <w:lang w:val="uk-UA"/>
        </w:rPr>
        <w:t>голов</w:t>
      </w:r>
      <w:r w:rsidR="00293F99">
        <w:rPr>
          <w:rFonts w:ascii="Times New Roman" w:hAnsi="Times New Roman" w:cs="Times New Roman"/>
          <w:sz w:val="24"/>
          <w:szCs w:val="24"/>
          <w:lang w:val="uk-UA"/>
        </w:rPr>
        <w:t xml:space="preserve">а                          </w:t>
      </w:r>
      <w:r w:rsidR="00BA30E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30E8">
        <w:rPr>
          <w:rFonts w:ascii="Times New Roman" w:hAnsi="Times New Roman" w:cs="Times New Roman"/>
          <w:sz w:val="24"/>
          <w:szCs w:val="24"/>
          <w:lang w:val="uk-UA"/>
        </w:rPr>
        <w:tab/>
        <w:t>В.Я.</w:t>
      </w:r>
      <w:proofErr w:type="spellStart"/>
      <w:r w:rsidR="00BA30E8">
        <w:rPr>
          <w:rFonts w:ascii="Times New Roman" w:hAnsi="Times New Roman" w:cs="Times New Roman"/>
          <w:sz w:val="24"/>
          <w:szCs w:val="24"/>
          <w:lang w:val="uk-UA"/>
        </w:rPr>
        <w:t>Хмельнюк</w:t>
      </w:r>
      <w:proofErr w:type="spellEnd"/>
    </w:p>
    <w:p w:rsidR="0055291A" w:rsidRDefault="0055291A" w:rsidP="00437507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291A" w:rsidRDefault="0055291A" w:rsidP="00437507">
      <w:pPr>
        <w:pStyle w:val="a3"/>
        <w:spacing w:line="240" w:lineRule="auto"/>
        <w:ind w:hanging="720"/>
        <w:jc w:val="both"/>
        <w:rPr>
          <w:lang w:val="uk-UA"/>
        </w:rPr>
      </w:pPr>
    </w:p>
    <w:p w:rsidR="00A73130" w:rsidRPr="00983281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3130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948" w:rsidRDefault="00EE3948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948" w:rsidRDefault="00EE3948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948" w:rsidRDefault="00EE3948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>Узгоджено:</w:t>
      </w: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="002E1A38">
        <w:rPr>
          <w:rFonts w:ascii="Times New Roman" w:hAnsi="Times New Roman" w:cs="Times New Roman"/>
          <w:sz w:val="24"/>
          <w:szCs w:val="24"/>
          <w:lang w:val="uk-UA"/>
        </w:rPr>
        <w:t>Биченко</w:t>
      </w:r>
      <w:proofErr w:type="spellEnd"/>
      <w:r w:rsidR="002E1A38">
        <w:rPr>
          <w:rFonts w:ascii="Times New Roman" w:hAnsi="Times New Roman" w:cs="Times New Roman"/>
          <w:sz w:val="24"/>
          <w:szCs w:val="24"/>
          <w:lang w:val="uk-UA"/>
        </w:rPr>
        <w:t xml:space="preserve"> С.Я.</w:t>
      </w: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</w:t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981E84"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 І.А.</w:t>
      </w: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>Начальник управління державної</w:t>
      </w: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реєстрації прав та правового </w:t>
      </w: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</w:t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981E84">
        <w:rPr>
          <w:rFonts w:ascii="Times New Roman" w:hAnsi="Times New Roman" w:cs="Times New Roman"/>
          <w:sz w:val="24"/>
          <w:szCs w:val="24"/>
          <w:lang w:val="uk-UA"/>
        </w:rPr>
        <w:t>Скрипниченко</w:t>
      </w:r>
      <w:proofErr w:type="spellEnd"/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 Д.В.</w:t>
      </w: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загального відділу </w:t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  <w:t>Темна І.В.</w:t>
      </w: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>Підготував:</w:t>
      </w: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proofErr w:type="spellStart"/>
      <w:r w:rsidRPr="00981E84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 «МУЖКГ»</w:t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  <w:t>С.В.Миза</w:t>
      </w: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983281" w:rsidRDefault="00981E84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A73130" w:rsidRPr="00983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озсилка:</w:t>
      </w:r>
    </w:p>
    <w:p w:rsidR="00A73130" w:rsidRPr="00983281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3130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3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Виконком – 2 </w:t>
      </w:r>
    </w:p>
    <w:p w:rsidR="00A73130" w:rsidRPr="00983281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Пічахчі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Л.В. - 1</w:t>
      </w:r>
    </w:p>
    <w:p w:rsidR="00A73130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983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</w:t>
      </w:r>
      <w:proofErr w:type="spellEnd"/>
      <w:r w:rsidRPr="00983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«МУЖКГ»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</w:t>
      </w:r>
    </w:p>
    <w:p w:rsidR="00A73130" w:rsidRDefault="001A251B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Овідіопольский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ГУНП</w:t>
      </w:r>
      <w:proofErr w:type="spellEnd"/>
      <w:r w:rsidR="00A73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</w:t>
      </w:r>
    </w:p>
    <w:p w:rsidR="00A73130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«ЧМ» - 1</w:t>
      </w:r>
    </w:p>
    <w:p w:rsidR="00A73130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3130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3130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3130" w:rsidRPr="00983281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3130" w:rsidRPr="00AC1632" w:rsidRDefault="00A73130" w:rsidP="00A73130">
      <w:pPr>
        <w:tabs>
          <w:tab w:val="left" w:pos="1050"/>
        </w:tabs>
        <w:rPr>
          <w:lang w:val="uk-UA"/>
        </w:rPr>
      </w:pPr>
    </w:p>
    <w:p w:rsidR="00AC1632" w:rsidRPr="00AC1632" w:rsidRDefault="00AC1632" w:rsidP="00A73130">
      <w:pPr>
        <w:spacing w:line="240" w:lineRule="auto"/>
        <w:ind w:right="5527"/>
        <w:contextualSpacing/>
        <w:jc w:val="both"/>
        <w:rPr>
          <w:lang w:val="uk-UA"/>
        </w:rPr>
      </w:pPr>
    </w:p>
    <w:sectPr w:rsidR="00AC1632" w:rsidRPr="00AC1632" w:rsidSect="0043750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B69DE"/>
    <w:multiLevelType w:val="hybridMultilevel"/>
    <w:tmpl w:val="3E92D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04538"/>
    <w:multiLevelType w:val="multilevel"/>
    <w:tmpl w:val="4EF218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2">
    <w:nsid w:val="23FB009F"/>
    <w:multiLevelType w:val="hybridMultilevel"/>
    <w:tmpl w:val="652848AA"/>
    <w:lvl w:ilvl="0" w:tplc="444A3CE4">
      <w:start w:val="1"/>
      <w:numFmt w:val="bullet"/>
      <w:lvlText w:val="-"/>
      <w:lvlJc w:val="left"/>
      <w:pPr>
        <w:ind w:left="193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">
    <w:nsid w:val="2462046A"/>
    <w:multiLevelType w:val="hybridMultilevel"/>
    <w:tmpl w:val="37226558"/>
    <w:lvl w:ilvl="0" w:tplc="4D8A256E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1F25661"/>
    <w:multiLevelType w:val="multilevel"/>
    <w:tmpl w:val="C9CC36DC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5">
    <w:nsid w:val="3C571E63"/>
    <w:multiLevelType w:val="hybridMultilevel"/>
    <w:tmpl w:val="71FC6E52"/>
    <w:lvl w:ilvl="0" w:tplc="08B8D678">
      <w:numFmt w:val="bullet"/>
      <w:lvlText w:val="-"/>
      <w:lvlJc w:val="left"/>
      <w:pPr>
        <w:ind w:left="143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>
    <w:nsid w:val="3DAC40C8"/>
    <w:multiLevelType w:val="hybridMultilevel"/>
    <w:tmpl w:val="C65E9CA6"/>
    <w:lvl w:ilvl="0" w:tplc="3814C9E4">
      <w:start w:val="1"/>
      <w:numFmt w:val="bullet"/>
      <w:lvlText w:val="-"/>
      <w:lvlJc w:val="left"/>
      <w:pPr>
        <w:ind w:left="193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200"/>
    <w:rsid w:val="0000191B"/>
    <w:rsid w:val="0000689C"/>
    <w:rsid w:val="00022F18"/>
    <w:rsid w:val="00033437"/>
    <w:rsid w:val="00043854"/>
    <w:rsid w:val="00044584"/>
    <w:rsid w:val="000530AF"/>
    <w:rsid w:val="00070B90"/>
    <w:rsid w:val="00082C5F"/>
    <w:rsid w:val="00085C36"/>
    <w:rsid w:val="00097216"/>
    <w:rsid w:val="000A190E"/>
    <w:rsid w:val="000B6566"/>
    <w:rsid w:val="000D1733"/>
    <w:rsid w:val="000D5B60"/>
    <w:rsid w:val="000E63DB"/>
    <w:rsid w:val="000F4420"/>
    <w:rsid w:val="0010681B"/>
    <w:rsid w:val="0012766A"/>
    <w:rsid w:val="0012790A"/>
    <w:rsid w:val="001675B6"/>
    <w:rsid w:val="00174478"/>
    <w:rsid w:val="00174EE5"/>
    <w:rsid w:val="00182B84"/>
    <w:rsid w:val="00192398"/>
    <w:rsid w:val="0019565E"/>
    <w:rsid w:val="001A251B"/>
    <w:rsid w:val="001B7C24"/>
    <w:rsid w:val="001C26E9"/>
    <w:rsid w:val="001C712E"/>
    <w:rsid w:val="001D5064"/>
    <w:rsid w:val="001D625E"/>
    <w:rsid w:val="001E3A3F"/>
    <w:rsid w:val="001E4F77"/>
    <w:rsid w:val="001E6C7F"/>
    <w:rsid w:val="002238C8"/>
    <w:rsid w:val="00227C5B"/>
    <w:rsid w:val="00254823"/>
    <w:rsid w:val="00254D40"/>
    <w:rsid w:val="00291877"/>
    <w:rsid w:val="00293F99"/>
    <w:rsid w:val="002A05A2"/>
    <w:rsid w:val="002A3D43"/>
    <w:rsid w:val="002A4FD3"/>
    <w:rsid w:val="002C2A84"/>
    <w:rsid w:val="002C5893"/>
    <w:rsid w:val="002E1A38"/>
    <w:rsid w:val="002F4341"/>
    <w:rsid w:val="0031603B"/>
    <w:rsid w:val="00340D9E"/>
    <w:rsid w:val="00350796"/>
    <w:rsid w:val="00362CE4"/>
    <w:rsid w:val="00372CEE"/>
    <w:rsid w:val="003832A2"/>
    <w:rsid w:val="003875D9"/>
    <w:rsid w:val="003B3AEC"/>
    <w:rsid w:val="003C5F39"/>
    <w:rsid w:val="00405ADB"/>
    <w:rsid w:val="00407C76"/>
    <w:rsid w:val="00432F73"/>
    <w:rsid w:val="00437507"/>
    <w:rsid w:val="00440CC3"/>
    <w:rsid w:val="0044559E"/>
    <w:rsid w:val="00446DCC"/>
    <w:rsid w:val="00450D89"/>
    <w:rsid w:val="00460622"/>
    <w:rsid w:val="004712B2"/>
    <w:rsid w:val="004764A5"/>
    <w:rsid w:val="00487A60"/>
    <w:rsid w:val="00494EFD"/>
    <w:rsid w:val="004A3B88"/>
    <w:rsid w:val="004C29CD"/>
    <w:rsid w:val="004D2A92"/>
    <w:rsid w:val="004D59C3"/>
    <w:rsid w:val="004E25BD"/>
    <w:rsid w:val="004E3912"/>
    <w:rsid w:val="004F3D7E"/>
    <w:rsid w:val="00500BA2"/>
    <w:rsid w:val="0051094E"/>
    <w:rsid w:val="005139C6"/>
    <w:rsid w:val="00522B7D"/>
    <w:rsid w:val="0055291A"/>
    <w:rsid w:val="00566A25"/>
    <w:rsid w:val="00596DE3"/>
    <w:rsid w:val="005B59C0"/>
    <w:rsid w:val="00656550"/>
    <w:rsid w:val="00664BBB"/>
    <w:rsid w:val="0067056E"/>
    <w:rsid w:val="00680E42"/>
    <w:rsid w:val="00681594"/>
    <w:rsid w:val="006A733D"/>
    <w:rsid w:val="006C261D"/>
    <w:rsid w:val="006C4097"/>
    <w:rsid w:val="007050A0"/>
    <w:rsid w:val="00732E14"/>
    <w:rsid w:val="007358FD"/>
    <w:rsid w:val="007477AB"/>
    <w:rsid w:val="00785802"/>
    <w:rsid w:val="007A5246"/>
    <w:rsid w:val="007B5024"/>
    <w:rsid w:val="007D4388"/>
    <w:rsid w:val="007D7D10"/>
    <w:rsid w:val="007E1533"/>
    <w:rsid w:val="007F2FBC"/>
    <w:rsid w:val="0083430D"/>
    <w:rsid w:val="008444DC"/>
    <w:rsid w:val="00850306"/>
    <w:rsid w:val="0085273B"/>
    <w:rsid w:val="0085334B"/>
    <w:rsid w:val="00870047"/>
    <w:rsid w:val="00872396"/>
    <w:rsid w:val="00893261"/>
    <w:rsid w:val="00896028"/>
    <w:rsid w:val="008A645D"/>
    <w:rsid w:val="008B3129"/>
    <w:rsid w:val="008C1596"/>
    <w:rsid w:val="008E3AE5"/>
    <w:rsid w:val="008E748A"/>
    <w:rsid w:val="009038C5"/>
    <w:rsid w:val="009114E1"/>
    <w:rsid w:val="00911F76"/>
    <w:rsid w:val="00931B17"/>
    <w:rsid w:val="00944867"/>
    <w:rsid w:val="0094677D"/>
    <w:rsid w:val="00963001"/>
    <w:rsid w:val="00981E84"/>
    <w:rsid w:val="00983281"/>
    <w:rsid w:val="00993F3B"/>
    <w:rsid w:val="009A13B2"/>
    <w:rsid w:val="009D6B2B"/>
    <w:rsid w:val="009E0793"/>
    <w:rsid w:val="009F34A1"/>
    <w:rsid w:val="00A233D8"/>
    <w:rsid w:val="00A335BB"/>
    <w:rsid w:val="00A345CE"/>
    <w:rsid w:val="00A36766"/>
    <w:rsid w:val="00A73130"/>
    <w:rsid w:val="00A83FD1"/>
    <w:rsid w:val="00AB31AF"/>
    <w:rsid w:val="00AC1632"/>
    <w:rsid w:val="00AD7617"/>
    <w:rsid w:val="00AE3A99"/>
    <w:rsid w:val="00B02200"/>
    <w:rsid w:val="00B61E71"/>
    <w:rsid w:val="00B653FC"/>
    <w:rsid w:val="00B663E1"/>
    <w:rsid w:val="00B66FE8"/>
    <w:rsid w:val="00B775EF"/>
    <w:rsid w:val="00B857AB"/>
    <w:rsid w:val="00B97370"/>
    <w:rsid w:val="00BA30E8"/>
    <w:rsid w:val="00BC163C"/>
    <w:rsid w:val="00BC2496"/>
    <w:rsid w:val="00BC2B34"/>
    <w:rsid w:val="00BC66CE"/>
    <w:rsid w:val="00BE791A"/>
    <w:rsid w:val="00BF4578"/>
    <w:rsid w:val="00C218A1"/>
    <w:rsid w:val="00C30512"/>
    <w:rsid w:val="00C35ED7"/>
    <w:rsid w:val="00C539C1"/>
    <w:rsid w:val="00C66461"/>
    <w:rsid w:val="00C81E09"/>
    <w:rsid w:val="00CB27C7"/>
    <w:rsid w:val="00CD0578"/>
    <w:rsid w:val="00CD2CDA"/>
    <w:rsid w:val="00D004ED"/>
    <w:rsid w:val="00D060B1"/>
    <w:rsid w:val="00D256A8"/>
    <w:rsid w:val="00D50A11"/>
    <w:rsid w:val="00D50C60"/>
    <w:rsid w:val="00D734AF"/>
    <w:rsid w:val="00D83FDD"/>
    <w:rsid w:val="00DA231D"/>
    <w:rsid w:val="00DA5FA6"/>
    <w:rsid w:val="00DB271E"/>
    <w:rsid w:val="00E00211"/>
    <w:rsid w:val="00E04085"/>
    <w:rsid w:val="00E200A2"/>
    <w:rsid w:val="00E20450"/>
    <w:rsid w:val="00E24FB2"/>
    <w:rsid w:val="00E2739E"/>
    <w:rsid w:val="00E36937"/>
    <w:rsid w:val="00E43044"/>
    <w:rsid w:val="00E45686"/>
    <w:rsid w:val="00E463BF"/>
    <w:rsid w:val="00E706E9"/>
    <w:rsid w:val="00E906CC"/>
    <w:rsid w:val="00EA16E5"/>
    <w:rsid w:val="00EB385C"/>
    <w:rsid w:val="00EC2A2E"/>
    <w:rsid w:val="00EC6715"/>
    <w:rsid w:val="00EE3948"/>
    <w:rsid w:val="00F0304C"/>
    <w:rsid w:val="00F13B3C"/>
    <w:rsid w:val="00F31A2B"/>
    <w:rsid w:val="00F400A7"/>
    <w:rsid w:val="00F4546D"/>
    <w:rsid w:val="00F53324"/>
    <w:rsid w:val="00F6029F"/>
    <w:rsid w:val="00F644CE"/>
    <w:rsid w:val="00F745B5"/>
    <w:rsid w:val="00F93DC2"/>
    <w:rsid w:val="00FD5365"/>
    <w:rsid w:val="00FD7C06"/>
    <w:rsid w:val="00FE6E23"/>
    <w:rsid w:val="00FF5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2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1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1632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EB385C"/>
    <w:rPr>
      <w:b/>
      <w:bCs/>
    </w:rPr>
  </w:style>
  <w:style w:type="character" w:customStyle="1" w:styleId="italic">
    <w:name w:val="italic"/>
    <w:basedOn w:val="a0"/>
    <w:rsid w:val="00EB38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6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B78E1-2072-4705-A070-640C2F369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Temna</cp:lastModifiedBy>
  <cp:revision>3</cp:revision>
  <cp:lastPrinted>2018-07-13T05:37:00Z</cp:lastPrinted>
  <dcterms:created xsi:type="dcterms:W3CDTF">2018-07-06T07:36:00Z</dcterms:created>
  <dcterms:modified xsi:type="dcterms:W3CDTF">2018-07-13T05:38:00Z</dcterms:modified>
</cp:coreProperties>
</file>