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01" w:rsidRPr="00FA7FFA" w:rsidRDefault="00F04F01">
      <w:pPr>
        <w:rPr>
          <w:rFonts w:ascii="Tahoma" w:hAnsi="Tahoma"/>
          <w:lang w:val="uk-UA"/>
        </w:rPr>
      </w:pPr>
    </w:p>
    <w:p w:rsidR="00F04F01" w:rsidRDefault="00F04F01">
      <w:pPr>
        <w:rPr>
          <w:rFonts w:ascii="Tahoma" w:hAnsi="Tahoma"/>
          <w:lang w:val="en-US"/>
        </w:rPr>
      </w:pPr>
    </w:p>
    <w:p w:rsidR="00F04F01" w:rsidRDefault="00F04F01">
      <w:pPr>
        <w:rPr>
          <w:rFonts w:ascii="Tahoma" w:hAnsi="Tahoma"/>
          <w:lang w:val="en-US"/>
        </w:rPr>
      </w:pPr>
    </w:p>
    <w:p w:rsidR="00F04F01" w:rsidRDefault="00F04F01">
      <w:pPr>
        <w:rPr>
          <w:rFonts w:ascii="Tahoma" w:hAnsi="Tahoma"/>
          <w:lang w:val="en-US"/>
        </w:rPr>
      </w:pPr>
    </w:p>
    <w:p w:rsidR="00F04F01" w:rsidRDefault="00F04F01">
      <w:pPr>
        <w:rPr>
          <w:rFonts w:ascii="Tahoma" w:hAnsi="Tahoma"/>
          <w:lang w:val="uk-UA"/>
        </w:rPr>
      </w:pPr>
    </w:p>
    <w:p w:rsidR="00F04F01" w:rsidRDefault="00F04F01">
      <w:pPr>
        <w:rPr>
          <w:rFonts w:ascii="Tahoma" w:hAnsi="Tahoma"/>
        </w:rPr>
      </w:pPr>
      <w:r>
        <w:rPr>
          <w:rFonts w:ascii="Tahoma" w:hAnsi="Tahoma"/>
        </w:rPr>
        <w:t xml:space="preserve"> </w:t>
      </w:r>
    </w:p>
    <w:p w:rsidR="00F04F01" w:rsidRDefault="00F04F01">
      <w:pPr>
        <w:rPr>
          <w:rFonts w:ascii="Tahoma" w:hAnsi="Tahoma"/>
        </w:rPr>
      </w:pPr>
    </w:p>
    <w:p w:rsidR="00F04F01" w:rsidRDefault="00F04F01">
      <w:pPr>
        <w:rPr>
          <w:rFonts w:ascii="Tahoma" w:hAnsi="Tahoma"/>
        </w:rPr>
      </w:pPr>
      <w:r>
        <w:rPr>
          <w:rFonts w:ascii="Tahoma" w:hAnsi="Tahoma"/>
        </w:rPr>
        <w:t xml:space="preserve">                                           </w:t>
      </w:r>
    </w:p>
    <w:p w:rsidR="00F04F01" w:rsidRDefault="00F04F01">
      <w:pPr>
        <w:rPr>
          <w:rFonts w:ascii="Tahoma" w:hAnsi="Tahoma"/>
        </w:rPr>
      </w:pPr>
      <w:r>
        <w:rPr>
          <w:rFonts w:ascii="Tahoma" w:hAnsi="Tahoma"/>
        </w:rPr>
        <w:t xml:space="preserve">                                   </w:t>
      </w:r>
    </w:p>
    <w:p w:rsidR="00F04F01" w:rsidRPr="003558BB" w:rsidRDefault="00F04F01">
      <w:pPr>
        <w:rPr>
          <w:lang w:val="uk-UA"/>
        </w:rPr>
      </w:pPr>
      <w:r>
        <w:rPr>
          <w:lang w:val="uk-UA"/>
        </w:rPr>
        <w:t xml:space="preserve">           </w:t>
      </w:r>
    </w:p>
    <w:p w:rsidR="00F04F01" w:rsidRPr="00B21CC7" w:rsidRDefault="00F04F01">
      <w:pPr>
        <w:rPr>
          <w:b/>
          <w:sz w:val="24"/>
        </w:rPr>
      </w:pPr>
    </w:p>
    <w:p w:rsidR="009E2DC9" w:rsidRPr="00B21CC7" w:rsidRDefault="009E2DC9">
      <w:pPr>
        <w:rPr>
          <w:b/>
          <w:sz w:val="24"/>
        </w:rPr>
      </w:pPr>
    </w:p>
    <w:p w:rsidR="009E2DC9" w:rsidRPr="00B21CC7" w:rsidRDefault="009E2DC9">
      <w:pPr>
        <w:rPr>
          <w:b/>
          <w:sz w:val="24"/>
        </w:rPr>
      </w:pPr>
    </w:p>
    <w:p w:rsidR="009E2DC9" w:rsidRPr="00B21CC7" w:rsidRDefault="009E2DC9">
      <w:pPr>
        <w:rPr>
          <w:b/>
          <w:sz w:val="24"/>
        </w:rPr>
      </w:pPr>
    </w:p>
    <w:p w:rsidR="00F04F01" w:rsidRPr="00477424" w:rsidRDefault="00BA6431" w:rsidP="00A1072E">
      <w:pPr>
        <w:tabs>
          <w:tab w:val="left" w:pos="5812"/>
        </w:tabs>
        <w:ind w:right="5005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Про </w:t>
      </w:r>
      <w:r w:rsidR="00076A29" w:rsidRPr="00076A29">
        <w:rPr>
          <w:sz w:val="24"/>
          <w:lang w:val="uk-UA"/>
        </w:rPr>
        <w:t>н</w:t>
      </w:r>
      <w:r>
        <w:rPr>
          <w:sz w:val="24"/>
          <w:lang w:val="uk-UA"/>
        </w:rPr>
        <w:t>адан</w:t>
      </w:r>
      <w:r w:rsidR="00076A29" w:rsidRPr="00076A29">
        <w:rPr>
          <w:sz w:val="24"/>
          <w:lang w:val="uk-UA"/>
        </w:rPr>
        <w:t>ня</w:t>
      </w:r>
      <w:r w:rsidR="0089072D" w:rsidRPr="00076A29">
        <w:rPr>
          <w:sz w:val="24"/>
          <w:lang w:val="uk-UA"/>
        </w:rPr>
        <w:t xml:space="preserve"> </w:t>
      </w:r>
      <w:r w:rsidR="00735563">
        <w:rPr>
          <w:sz w:val="24"/>
          <w:lang w:val="uk-UA"/>
        </w:rPr>
        <w:t xml:space="preserve">ПФ «РЕНА» </w:t>
      </w:r>
      <w:r w:rsidR="00735563" w:rsidRPr="002A31C7">
        <w:rPr>
          <w:sz w:val="24"/>
          <w:lang w:val="uk-UA"/>
        </w:rPr>
        <w:t xml:space="preserve"> </w:t>
      </w:r>
      <w:r w:rsidR="00561B02">
        <w:rPr>
          <w:sz w:val="24"/>
          <w:lang w:val="uk-UA"/>
        </w:rPr>
        <w:t>дозволів</w:t>
      </w:r>
      <w:r w:rsidR="002418BC" w:rsidRPr="00076A29">
        <w:rPr>
          <w:sz w:val="24"/>
          <w:lang w:val="uk-UA"/>
        </w:rPr>
        <w:t xml:space="preserve"> </w:t>
      </w:r>
      <w:r w:rsidR="008C56A2" w:rsidRPr="00076A29">
        <w:rPr>
          <w:sz w:val="24"/>
          <w:lang w:val="uk-UA"/>
        </w:rPr>
        <w:t xml:space="preserve">на </w:t>
      </w:r>
      <w:r w:rsidR="009737ED" w:rsidRPr="00076A29">
        <w:rPr>
          <w:sz w:val="24"/>
          <w:lang w:val="uk-UA"/>
        </w:rPr>
        <w:t xml:space="preserve">  </w:t>
      </w:r>
      <w:r w:rsidR="00F04F01" w:rsidRPr="00076A29">
        <w:rPr>
          <w:sz w:val="24"/>
          <w:lang w:val="uk-UA"/>
        </w:rPr>
        <w:t>р</w:t>
      </w:r>
      <w:r w:rsidR="00425FD6" w:rsidRPr="00076A29">
        <w:rPr>
          <w:sz w:val="24"/>
          <w:lang w:val="uk-UA"/>
        </w:rPr>
        <w:t>озміще</w:t>
      </w:r>
      <w:r w:rsidR="00E25C92" w:rsidRPr="00076A29">
        <w:rPr>
          <w:sz w:val="24"/>
          <w:lang w:val="uk-UA"/>
        </w:rPr>
        <w:t>ння</w:t>
      </w:r>
      <w:r w:rsidR="006572EC" w:rsidRPr="006572EC">
        <w:rPr>
          <w:sz w:val="24"/>
          <w:lang w:val="uk-UA"/>
        </w:rPr>
        <w:t xml:space="preserve"> </w:t>
      </w:r>
      <w:r w:rsidR="00561B02">
        <w:rPr>
          <w:sz w:val="24"/>
          <w:lang w:val="uk-UA"/>
        </w:rPr>
        <w:t xml:space="preserve">зовнішньої реклами </w:t>
      </w:r>
      <w:r w:rsidR="00681344">
        <w:rPr>
          <w:sz w:val="24"/>
          <w:szCs w:val="24"/>
          <w:lang w:val="uk-UA"/>
        </w:rPr>
        <w:t xml:space="preserve">у </w:t>
      </w:r>
      <w:proofErr w:type="spellStart"/>
      <w:r w:rsidR="00681344">
        <w:rPr>
          <w:sz w:val="24"/>
          <w:szCs w:val="24"/>
          <w:lang w:val="uk-UA"/>
        </w:rPr>
        <w:t>м.Чорномор</w:t>
      </w:r>
      <w:r w:rsidR="000979AD">
        <w:rPr>
          <w:sz w:val="24"/>
          <w:szCs w:val="24"/>
          <w:lang w:val="uk-UA"/>
        </w:rPr>
        <w:t>ську</w:t>
      </w:r>
      <w:proofErr w:type="spellEnd"/>
      <w:r w:rsidR="0090025F">
        <w:rPr>
          <w:sz w:val="24"/>
          <w:szCs w:val="24"/>
          <w:lang w:val="uk-UA"/>
        </w:rPr>
        <w:t xml:space="preserve"> </w:t>
      </w:r>
      <w:r w:rsidR="00477424">
        <w:rPr>
          <w:sz w:val="24"/>
          <w:szCs w:val="24"/>
          <w:lang w:val="uk-UA"/>
        </w:rPr>
        <w:t>Одеської області</w:t>
      </w:r>
    </w:p>
    <w:p w:rsidR="00F04F01" w:rsidRDefault="00F04F01">
      <w:pPr>
        <w:ind w:right="4579"/>
        <w:jc w:val="both"/>
        <w:rPr>
          <w:sz w:val="24"/>
          <w:lang w:val="uk-UA"/>
        </w:rPr>
      </w:pPr>
    </w:p>
    <w:p w:rsidR="00A541C2" w:rsidRPr="005350B8" w:rsidRDefault="00EF3C2A" w:rsidP="00B05AAD">
      <w:pPr>
        <w:ind w:right="44"/>
        <w:jc w:val="both"/>
        <w:rPr>
          <w:sz w:val="24"/>
          <w:szCs w:val="24"/>
          <w:lang w:val="uk-UA"/>
        </w:rPr>
      </w:pPr>
      <w:r w:rsidRPr="005350B8">
        <w:rPr>
          <w:sz w:val="24"/>
          <w:lang w:val="uk-UA"/>
        </w:rPr>
        <w:t xml:space="preserve">      </w:t>
      </w:r>
      <w:r w:rsidR="00FA7FFA" w:rsidRPr="005350B8">
        <w:rPr>
          <w:sz w:val="24"/>
          <w:lang w:val="uk-UA"/>
        </w:rPr>
        <w:t xml:space="preserve"> </w:t>
      </w:r>
      <w:r w:rsidR="003E6F07" w:rsidRPr="005350B8">
        <w:rPr>
          <w:sz w:val="24"/>
          <w:lang w:val="uk-UA"/>
        </w:rPr>
        <w:t xml:space="preserve">   </w:t>
      </w:r>
      <w:r w:rsidR="00AB19E7" w:rsidRPr="005350B8">
        <w:rPr>
          <w:sz w:val="24"/>
          <w:lang w:val="uk-UA"/>
        </w:rPr>
        <w:t>До виконавчо</w:t>
      </w:r>
      <w:r w:rsidR="00B05AAD" w:rsidRPr="005350B8">
        <w:rPr>
          <w:sz w:val="24"/>
          <w:lang w:val="uk-UA"/>
        </w:rPr>
        <w:t>го комітету Чорномор</w:t>
      </w:r>
      <w:r w:rsidR="00AB19E7" w:rsidRPr="005350B8">
        <w:rPr>
          <w:sz w:val="24"/>
          <w:lang w:val="uk-UA"/>
        </w:rPr>
        <w:t xml:space="preserve">ської міської ради </w:t>
      </w:r>
      <w:r w:rsidR="002B6A4D">
        <w:rPr>
          <w:sz w:val="24"/>
          <w:szCs w:val="24"/>
          <w:lang w:val="uk-UA"/>
        </w:rPr>
        <w:t>Одеської області</w:t>
      </w:r>
      <w:r w:rsidR="002B6A4D">
        <w:rPr>
          <w:sz w:val="24"/>
          <w:lang w:val="uk-UA"/>
        </w:rPr>
        <w:t xml:space="preserve"> </w:t>
      </w:r>
      <w:r w:rsidR="00735563">
        <w:rPr>
          <w:sz w:val="24"/>
          <w:lang w:val="uk-UA"/>
        </w:rPr>
        <w:t>надійшли заяви від</w:t>
      </w:r>
      <w:r w:rsidR="00735563" w:rsidRPr="00313349">
        <w:rPr>
          <w:sz w:val="24"/>
          <w:lang w:val="uk-UA"/>
        </w:rPr>
        <w:t xml:space="preserve"> </w:t>
      </w:r>
      <w:r w:rsidR="00735563">
        <w:rPr>
          <w:sz w:val="24"/>
          <w:lang w:val="uk-UA"/>
        </w:rPr>
        <w:t xml:space="preserve"> ПФ «РЕНА»</w:t>
      </w:r>
      <w:r w:rsidR="003E6F07" w:rsidRPr="005350B8">
        <w:rPr>
          <w:sz w:val="24"/>
          <w:lang w:val="uk-UA"/>
        </w:rPr>
        <w:t xml:space="preserve"> </w:t>
      </w:r>
      <w:r w:rsidR="009A6E91" w:rsidRPr="005350B8">
        <w:rPr>
          <w:sz w:val="24"/>
          <w:lang w:val="uk-UA"/>
        </w:rPr>
        <w:t xml:space="preserve">про </w:t>
      </w:r>
      <w:r w:rsidR="001821FD">
        <w:rPr>
          <w:sz w:val="24"/>
          <w:lang w:val="uk-UA"/>
        </w:rPr>
        <w:t>нада</w:t>
      </w:r>
      <w:r w:rsidR="00641FCF" w:rsidRPr="005350B8">
        <w:rPr>
          <w:sz w:val="24"/>
          <w:lang w:val="uk-UA"/>
        </w:rPr>
        <w:t>ння</w:t>
      </w:r>
      <w:r w:rsidR="00561B02" w:rsidRPr="005350B8">
        <w:rPr>
          <w:sz w:val="24"/>
          <w:lang w:val="uk-UA"/>
        </w:rPr>
        <w:t xml:space="preserve"> дозволів</w:t>
      </w:r>
      <w:r w:rsidR="009737ED" w:rsidRPr="005350B8">
        <w:rPr>
          <w:sz w:val="24"/>
          <w:lang w:val="uk-UA"/>
        </w:rPr>
        <w:t xml:space="preserve"> </w:t>
      </w:r>
      <w:r w:rsidRPr="005350B8">
        <w:rPr>
          <w:sz w:val="24"/>
          <w:lang w:val="uk-UA"/>
        </w:rPr>
        <w:t xml:space="preserve">на </w:t>
      </w:r>
      <w:r w:rsidR="000433C5" w:rsidRPr="005350B8">
        <w:rPr>
          <w:sz w:val="24"/>
          <w:lang w:val="uk-UA"/>
        </w:rPr>
        <w:t>розміще</w:t>
      </w:r>
      <w:r w:rsidR="00FA7FFA" w:rsidRPr="005350B8">
        <w:rPr>
          <w:sz w:val="24"/>
          <w:lang w:val="uk-UA"/>
        </w:rPr>
        <w:t xml:space="preserve">ння </w:t>
      </w:r>
      <w:r w:rsidR="000979AD" w:rsidRPr="005350B8">
        <w:rPr>
          <w:sz w:val="24"/>
          <w:lang w:val="uk-UA"/>
        </w:rPr>
        <w:t>зовнішньої реклами -</w:t>
      </w:r>
      <w:r w:rsidR="00F34831" w:rsidRPr="005350B8">
        <w:rPr>
          <w:sz w:val="24"/>
          <w:lang w:val="uk-UA"/>
        </w:rPr>
        <w:t xml:space="preserve"> </w:t>
      </w:r>
      <w:r w:rsidR="00561B02" w:rsidRPr="005350B8">
        <w:rPr>
          <w:sz w:val="24"/>
          <w:szCs w:val="24"/>
          <w:lang w:val="uk-UA"/>
        </w:rPr>
        <w:t>стаціонарних щитів</w:t>
      </w:r>
      <w:r w:rsidR="0090025F" w:rsidRPr="005350B8">
        <w:rPr>
          <w:sz w:val="24"/>
          <w:szCs w:val="24"/>
          <w:lang w:val="uk-UA"/>
        </w:rPr>
        <w:t xml:space="preserve"> типу «</w:t>
      </w:r>
      <w:proofErr w:type="spellStart"/>
      <w:r w:rsidR="0090025F" w:rsidRPr="005350B8">
        <w:rPr>
          <w:sz w:val="24"/>
          <w:szCs w:val="24"/>
          <w:lang w:val="uk-UA"/>
        </w:rPr>
        <w:t>Біг-борд</w:t>
      </w:r>
      <w:proofErr w:type="spellEnd"/>
      <w:r w:rsidR="0090025F" w:rsidRPr="005350B8">
        <w:rPr>
          <w:sz w:val="24"/>
          <w:szCs w:val="24"/>
          <w:lang w:val="uk-UA"/>
        </w:rPr>
        <w:t>»</w:t>
      </w:r>
      <w:r w:rsidR="00426612" w:rsidRPr="005350B8">
        <w:rPr>
          <w:sz w:val="24"/>
          <w:szCs w:val="24"/>
          <w:lang w:val="uk-UA"/>
        </w:rPr>
        <w:t xml:space="preserve">  розміром</w:t>
      </w:r>
      <w:r w:rsidR="00DE628B" w:rsidRPr="005350B8">
        <w:rPr>
          <w:sz w:val="24"/>
          <w:szCs w:val="24"/>
          <w:lang w:val="uk-UA"/>
        </w:rPr>
        <w:t xml:space="preserve"> 6.0 х 3</w:t>
      </w:r>
      <w:r w:rsidR="000979AD" w:rsidRPr="005350B8">
        <w:rPr>
          <w:sz w:val="24"/>
          <w:szCs w:val="24"/>
          <w:lang w:val="uk-UA"/>
        </w:rPr>
        <w:t xml:space="preserve">.0м </w:t>
      </w:r>
      <w:r w:rsidR="00462051">
        <w:rPr>
          <w:sz w:val="24"/>
          <w:szCs w:val="24"/>
          <w:lang w:val="uk-UA"/>
        </w:rPr>
        <w:t>за адресами</w:t>
      </w:r>
      <w:r w:rsidR="00FE42A8">
        <w:rPr>
          <w:sz w:val="24"/>
          <w:szCs w:val="24"/>
          <w:lang w:val="uk-UA"/>
        </w:rPr>
        <w:t>:</w:t>
      </w:r>
      <w:r w:rsidR="00B62966" w:rsidRPr="00B62966">
        <w:rPr>
          <w:sz w:val="24"/>
          <w:szCs w:val="24"/>
          <w:lang w:val="uk-UA"/>
        </w:rPr>
        <w:t xml:space="preserve"> </w:t>
      </w:r>
      <w:proofErr w:type="spellStart"/>
      <w:r w:rsidR="00B62966" w:rsidRPr="00DB773E">
        <w:rPr>
          <w:sz w:val="24"/>
          <w:szCs w:val="24"/>
          <w:lang w:val="uk-UA"/>
        </w:rPr>
        <w:t>вул.Перемоги</w:t>
      </w:r>
      <w:proofErr w:type="spellEnd"/>
      <w:r w:rsidR="00B62966" w:rsidRPr="00DB773E">
        <w:rPr>
          <w:sz w:val="24"/>
          <w:szCs w:val="24"/>
          <w:lang w:val="uk-UA"/>
        </w:rPr>
        <w:t>, на</w:t>
      </w:r>
      <w:r w:rsidR="00E30084">
        <w:rPr>
          <w:sz w:val="24"/>
          <w:szCs w:val="24"/>
          <w:lang w:val="uk-UA"/>
        </w:rPr>
        <w:t>в</w:t>
      </w:r>
      <w:r w:rsidR="00B62966" w:rsidRPr="00DB773E">
        <w:rPr>
          <w:sz w:val="24"/>
          <w:szCs w:val="24"/>
          <w:lang w:val="uk-UA"/>
        </w:rPr>
        <w:t>проти залізничної станції</w:t>
      </w:r>
      <w:r w:rsidR="00FA3F56" w:rsidRPr="00DB773E">
        <w:rPr>
          <w:sz w:val="24"/>
          <w:szCs w:val="24"/>
          <w:lang w:val="uk-UA"/>
        </w:rPr>
        <w:t xml:space="preserve"> </w:t>
      </w:r>
      <w:r w:rsidR="00B62966" w:rsidRPr="00DB773E">
        <w:rPr>
          <w:sz w:val="24"/>
          <w:szCs w:val="24"/>
          <w:lang w:val="uk-UA"/>
        </w:rPr>
        <w:t xml:space="preserve">- 1од., </w:t>
      </w:r>
      <w:r w:rsidR="00661002" w:rsidRPr="00DB773E">
        <w:rPr>
          <w:sz w:val="24"/>
          <w:szCs w:val="24"/>
          <w:lang w:val="uk-UA"/>
        </w:rPr>
        <w:t>вул.1Травня,</w:t>
      </w:r>
      <w:r w:rsidR="00FA3F56" w:rsidRPr="00DB773E">
        <w:rPr>
          <w:sz w:val="24"/>
          <w:szCs w:val="24"/>
          <w:lang w:val="uk-UA"/>
        </w:rPr>
        <w:t xml:space="preserve"> </w:t>
      </w:r>
      <w:r w:rsidR="00FE42A8" w:rsidRPr="00DB773E">
        <w:rPr>
          <w:sz w:val="24"/>
          <w:szCs w:val="24"/>
          <w:lang w:val="uk-UA"/>
        </w:rPr>
        <w:t>17</w:t>
      </w:r>
      <w:r w:rsidR="00462051" w:rsidRPr="00DB773E">
        <w:rPr>
          <w:sz w:val="24"/>
          <w:szCs w:val="24"/>
          <w:lang w:val="uk-UA"/>
        </w:rPr>
        <w:t xml:space="preserve"> - 1</w:t>
      </w:r>
      <w:r w:rsidR="00FE42A8" w:rsidRPr="00DB773E">
        <w:rPr>
          <w:sz w:val="24"/>
          <w:szCs w:val="24"/>
          <w:lang w:val="uk-UA"/>
        </w:rPr>
        <w:t xml:space="preserve">од., </w:t>
      </w:r>
      <w:proofErr w:type="spellStart"/>
      <w:r w:rsidR="00FE42A8" w:rsidRPr="00DB773E">
        <w:rPr>
          <w:sz w:val="24"/>
          <w:szCs w:val="24"/>
          <w:lang w:val="uk-UA"/>
        </w:rPr>
        <w:t>вул.Перемоги</w:t>
      </w:r>
      <w:proofErr w:type="spellEnd"/>
      <w:r w:rsidR="00FE42A8" w:rsidRPr="00DB773E">
        <w:rPr>
          <w:sz w:val="24"/>
          <w:szCs w:val="24"/>
          <w:lang w:val="uk-UA"/>
        </w:rPr>
        <w:t xml:space="preserve"> кут </w:t>
      </w:r>
      <w:proofErr w:type="spellStart"/>
      <w:r w:rsidR="00FE42A8" w:rsidRPr="00DB773E">
        <w:rPr>
          <w:sz w:val="24"/>
          <w:szCs w:val="24"/>
          <w:lang w:val="uk-UA"/>
        </w:rPr>
        <w:t>вул.То</w:t>
      </w:r>
      <w:r w:rsidR="00E30084">
        <w:rPr>
          <w:sz w:val="24"/>
          <w:szCs w:val="24"/>
          <w:lang w:val="uk-UA"/>
        </w:rPr>
        <w:t>рговій</w:t>
      </w:r>
      <w:proofErr w:type="spellEnd"/>
      <w:r w:rsidR="00E30084">
        <w:rPr>
          <w:sz w:val="24"/>
          <w:szCs w:val="24"/>
          <w:lang w:val="uk-UA"/>
        </w:rPr>
        <w:t>,1А біля пішохідної доріжк</w:t>
      </w:r>
      <w:r w:rsidR="00E30084" w:rsidRPr="00DB773E">
        <w:rPr>
          <w:sz w:val="24"/>
          <w:szCs w:val="24"/>
          <w:lang w:val="uk-UA"/>
        </w:rPr>
        <w:t>и</w:t>
      </w:r>
      <w:r w:rsidR="00462051" w:rsidRPr="00DB773E">
        <w:rPr>
          <w:sz w:val="24"/>
          <w:szCs w:val="24"/>
          <w:lang w:val="uk-UA"/>
        </w:rPr>
        <w:t xml:space="preserve"> - 1</w:t>
      </w:r>
      <w:r w:rsidR="00661002" w:rsidRPr="00DB773E">
        <w:rPr>
          <w:sz w:val="24"/>
          <w:szCs w:val="24"/>
          <w:lang w:val="uk-UA"/>
        </w:rPr>
        <w:t>од.</w:t>
      </w:r>
      <w:r w:rsidR="00FA3F56" w:rsidRPr="00DB773E">
        <w:rPr>
          <w:sz w:val="24"/>
          <w:szCs w:val="24"/>
          <w:lang w:val="uk-UA"/>
        </w:rPr>
        <w:t>,</w:t>
      </w:r>
      <w:r w:rsidR="00FE42A8" w:rsidRPr="00DB773E">
        <w:rPr>
          <w:sz w:val="24"/>
          <w:szCs w:val="24"/>
          <w:lang w:val="uk-UA"/>
        </w:rPr>
        <w:t xml:space="preserve"> </w:t>
      </w:r>
      <w:proofErr w:type="spellStart"/>
      <w:r w:rsidR="00FE42A8" w:rsidRPr="00DB773E">
        <w:rPr>
          <w:sz w:val="24"/>
          <w:szCs w:val="24"/>
          <w:lang w:val="uk-UA"/>
        </w:rPr>
        <w:t>вул.Транспортна</w:t>
      </w:r>
      <w:proofErr w:type="spellEnd"/>
      <w:r w:rsidR="00FE42A8" w:rsidRPr="00DB773E">
        <w:rPr>
          <w:sz w:val="24"/>
          <w:szCs w:val="24"/>
          <w:lang w:val="uk-UA"/>
        </w:rPr>
        <w:t>,</w:t>
      </w:r>
      <w:r w:rsidR="007A78F2" w:rsidRPr="00DB773E">
        <w:rPr>
          <w:sz w:val="24"/>
          <w:szCs w:val="24"/>
          <w:lang w:val="uk-UA"/>
        </w:rPr>
        <w:t xml:space="preserve"> </w:t>
      </w:r>
      <w:r w:rsidR="00FE42A8" w:rsidRPr="00DB773E">
        <w:rPr>
          <w:sz w:val="24"/>
          <w:szCs w:val="24"/>
          <w:lang w:val="uk-UA"/>
        </w:rPr>
        <w:t>4</w:t>
      </w:r>
      <w:r w:rsidR="00462051" w:rsidRPr="00DB773E">
        <w:rPr>
          <w:sz w:val="24"/>
          <w:szCs w:val="24"/>
          <w:lang w:val="uk-UA"/>
        </w:rPr>
        <w:t xml:space="preserve"> -</w:t>
      </w:r>
      <w:r w:rsidR="00A009E1" w:rsidRPr="00DB773E">
        <w:rPr>
          <w:sz w:val="24"/>
          <w:szCs w:val="24"/>
          <w:lang w:val="uk-UA"/>
        </w:rPr>
        <w:t xml:space="preserve"> </w:t>
      </w:r>
      <w:r w:rsidR="00462051" w:rsidRPr="00DB773E">
        <w:rPr>
          <w:sz w:val="24"/>
          <w:szCs w:val="24"/>
          <w:lang w:val="uk-UA"/>
        </w:rPr>
        <w:t>1</w:t>
      </w:r>
      <w:r w:rsidR="00E30E98" w:rsidRPr="00DB773E">
        <w:rPr>
          <w:sz w:val="24"/>
          <w:szCs w:val="24"/>
          <w:lang w:val="uk-UA"/>
        </w:rPr>
        <w:t>од.</w:t>
      </w:r>
      <w:r w:rsidR="00EA498D" w:rsidRPr="00DB773E">
        <w:rPr>
          <w:sz w:val="24"/>
          <w:szCs w:val="24"/>
          <w:lang w:val="uk-UA"/>
        </w:rPr>
        <w:t xml:space="preserve">, </w:t>
      </w:r>
      <w:proofErr w:type="spellStart"/>
      <w:r w:rsidR="00EA498D" w:rsidRPr="00DB773E">
        <w:rPr>
          <w:sz w:val="24"/>
          <w:szCs w:val="24"/>
          <w:lang w:val="uk-UA"/>
        </w:rPr>
        <w:t>вул.Перемоги</w:t>
      </w:r>
      <w:proofErr w:type="spellEnd"/>
      <w:r w:rsidR="00EA498D" w:rsidRPr="00DB773E">
        <w:rPr>
          <w:sz w:val="24"/>
          <w:szCs w:val="24"/>
          <w:lang w:val="uk-UA"/>
        </w:rPr>
        <w:t>, 18 Г</w:t>
      </w:r>
      <w:r w:rsidR="00462051" w:rsidRPr="00DB773E">
        <w:rPr>
          <w:sz w:val="24"/>
          <w:szCs w:val="24"/>
          <w:lang w:val="uk-UA"/>
        </w:rPr>
        <w:t xml:space="preserve"> -</w:t>
      </w:r>
      <w:r w:rsidR="00A009E1" w:rsidRPr="00DB773E">
        <w:rPr>
          <w:sz w:val="24"/>
          <w:szCs w:val="24"/>
          <w:lang w:val="uk-UA"/>
        </w:rPr>
        <w:t xml:space="preserve"> </w:t>
      </w:r>
      <w:r w:rsidR="00462051" w:rsidRPr="00DB773E">
        <w:rPr>
          <w:sz w:val="24"/>
          <w:szCs w:val="24"/>
          <w:lang w:val="uk-UA"/>
        </w:rPr>
        <w:t>1</w:t>
      </w:r>
      <w:r w:rsidR="00E30E98" w:rsidRPr="00DB773E">
        <w:rPr>
          <w:sz w:val="24"/>
          <w:szCs w:val="24"/>
          <w:lang w:val="uk-UA"/>
        </w:rPr>
        <w:t xml:space="preserve">од., </w:t>
      </w:r>
      <w:r w:rsidR="00102127" w:rsidRPr="00DB773E">
        <w:rPr>
          <w:sz w:val="24"/>
          <w:szCs w:val="24"/>
          <w:lang w:val="uk-UA"/>
        </w:rPr>
        <w:t>типу</w:t>
      </w:r>
      <w:r w:rsidR="00FA3F56" w:rsidRPr="00DB773E">
        <w:rPr>
          <w:sz w:val="24"/>
          <w:szCs w:val="24"/>
          <w:lang w:val="uk-UA"/>
        </w:rPr>
        <w:t xml:space="preserve"> </w:t>
      </w:r>
      <w:r w:rsidR="00735CD8" w:rsidRPr="00DB773E">
        <w:rPr>
          <w:sz w:val="24"/>
          <w:szCs w:val="24"/>
          <w:lang w:val="uk-UA"/>
        </w:rPr>
        <w:t>«</w:t>
      </w:r>
      <w:proofErr w:type="spellStart"/>
      <w:r w:rsidR="00735CD8" w:rsidRPr="00DB773E">
        <w:rPr>
          <w:sz w:val="24"/>
          <w:szCs w:val="24"/>
          <w:lang w:val="uk-UA"/>
        </w:rPr>
        <w:t>Бек-лайт</w:t>
      </w:r>
      <w:proofErr w:type="spellEnd"/>
      <w:r w:rsidR="00FA3F56" w:rsidRPr="00DB773E">
        <w:rPr>
          <w:sz w:val="24"/>
          <w:szCs w:val="24"/>
          <w:lang w:val="uk-UA"/>
        </w:rPr>
        <w:t>»  розміром</w:t>
      </w:r>
      <w:r w:rsidR="00B92176" w:rsidRPr="00DB773E">
        <w:rPr>
          <w:sz w:val="24"/>
          <w:szCs w:val="24"/>
          <w:lang w:val="uk-UA"/>
        </w:rPr>
        <w:t xml:space="preserve"> 4.0 х 3</w:t>
      </w:r>
      <w:r w:rsidR="00661002" w:rsidRPr="00DB773E">
        <w:rPr>
          <w:sz w:val="24"/>
          <w:szCs w:val="24"/>
          <w:lang w:val="uk-UA"/>
        </w:rPr>
        <w:t>.0м</w:t>
      </w:r>
      <w:r w:rsidR="00462051" w:rsidRPr="00DB773E">
        <w:rPr>
          <w:sz w:val="24"/>
          <w:szCs w:val="24"/>
          <w:lang w:val="uk-UA"/>
        </w:rPr>
        <w:t xml:space="preserve"> за адресами</w:t>
      </w:r>
      <w:r w:rsidR="00102127" w:rsidRPr="00DB773E">
        <w:rPr>
          <w:sz w:val="24"/>
          <w:szCs w:val="24"/>
          <w:lang w:val="uk-UA"/>
        </w:rPr>
        <w:t xml:space="preserve">: </w:t>
      </w:r>
      <w:r w:rsidR="00661002" w:rsidRPr="00DB773E">
        <w:rPr>
          <w:sz w:val="24"/>
          <w:szCs w:val="24"/>
          <w:lang w:val="uk-UA"/>
        </w:rPr>
        <w:t xml:space="preserve"> </w:t>
      </w:r>
      <w:proofErr w:type="spellStart"/>
      <w:r w:rsidR="00661002" w:rsidRPr="00DB773E">
        <w:rPr>
          <w:sz w:val="24"/>
          <w:szCs w:val="24"/>
          <w:lang w:val="uk-UA"/>
        </w:rPr>
        <w:t>вул.Перемоги</w:t>
      </w:r>
      <w:proofErr w:type="spellEnd"/>
      <w:r w:rsidR="00661002" w:rsidRPr="00DB773E">
        <w:rPr>
          <w:sz w:val="24"/>
          <w:szCs w:val="24"/>
          <w:lang w:val="uk-UA"/>
        </w:rPr>
        <w:t>,</w:t>
      </w:r>
      <w:r w:rsidR="00A45403" w:rsidRPr="00DB773E">
        <w:rPr>
          <w:sz w:val="24"/>
          <w:szCs w:val="24"/>
          <w:lang w:val="uk-UA"/>
        </w:rPr>
        <w:t xml:space="preserve"> </w:t>
      </w:r>
      <w:r w:rsidR="00B92176" w:rsidRPr="00DB773E">
        <w:rPr>
          <w:sz w:val="24"/>
          <w:szCs w:val="24"/>
          <w:lang w:val="uk-UA"/>
        </w:rPr>
        <w:t>12</w:t>
      </w:r>
      <w:r w:rsidR="00FA3F56" w:rsidRPr="00DB773E">
        <w:rPr>
          <w:sz w:val="24"/>
          <w:szCs w:val="24"/>
          <w:lang w:val="uk-UA"/>
        </w:rPr>
        <w:t>,</w:t>
      </w:r>
      <w:r w:rsidR="00B92176" w:rsidRPr="00DB773E">
        <w:rPr>
          <w:sz w:val="24"/>
          <w:szCs w:val="24"/>
          <w:lang w:val="uk-UA"/>
        </w:rPr>
        <w:t xml:space="preserve"> розподільча </w:t>
      </w:r>
      <w:r w:rsidR="00462051" w:rsidRPr="00DB773E">
        <w:rPr>
          <w:sz w:val="24"/>
          <w:szCs w:val="24"/>
          <w:lang w:val="uk-UA"/>
        </w:rPr>
        <w:t>с</w:t>
      </w:r>
      <w:r w:rsidR="00B92176" w:rsidRPr="00DB773E">
        <w:rPr>
          <w:sz w:val="24"/>
          <w:szCs w:val="24"/>
          <w:lang w:val="uk-UA"/>
        </w:rPr>
        <w:t>муг</w:t>
      </w:r>
      <w:r w:rsidR="00462051" w:rsidRPr="00DB773E">
        <w:rPr>
          <w:sz w:val="24"/>
          <w:szCs w:val="24"/>
          <w:lang w:val="uk-UA"/>
        </w:rPr>
        <w:t>а вулиці - 1</w:t>
      </w:r>
      <w:r w:rsidR="00661002" w:rsidRPr="00DB773E">
        <w:rPr>
          <w:sz w:val="24"/>
          <w:szCs w:val="24"/>
          <w:lang w:val="uk-UA"/>
        </w:rPr>
        <w:t xml:space="preserve">од., кут </w:t>
      </w:r>
      <w:r w:rsidR="00B92176" w:rsidRPr="00DB773E">
        <w:rPr>
          <w:sz w:val="24"/>
          <w:szCs w:val="24"/>
          <w:lang w:val="uk-UA"/>
        </w:rPr>
        <w:t>проспекту Миру та вул.1Травня</w:t>
      </w:r>
      <w:r w:rsidR="00462051" w:rsidRPr="00DB773E">
        <w:rPr>
          <w:sz w:val="24"/>
          <w:szCs w:val="24"/>
          <w:lang w:val="uk-UA"/>
        </w:rPr>
        <w:t xml:space="preserve"> -</w:t>
      </w:r>
      <w:r w:rsidR="00FA3F56" w:rsidRPr="00DB773E">
        <w:rPr>
          <w:sz w:val="24"/>
          <w:szCs w:val="24"/>
          <w:lang w:val="uk-UA"/>
        </w:rPr>
        <w:t xml:space="preserve"> </w:t>
      </w:r>
      <w:r w:rsidR="00462051" w:rsidRPr="00DB773E">
        <w:rPr>
          <w:sz w:val="24"/>
          <w:szCs w:val="24"/>
          <w:lang w:val="uk-UA"/>
        </w:rPr>
        <w:t>1</w:t>
      </w:r>
      <w:r w:rsidR="00661002" w:rsidRPr="00DB773E">
        <w:rPr>
          <w:sz w:val="24"/>
          <w:szCs w:val="24"/>
          <w:lang w:val="uk-UA"/>
        </w:rPr>
        <w:t>од.</w:t>
      </w:r>
      <w:r w:rsidR="00735CD8" w:rsidRPr="00DB773E">
        <w:rPr>
          <w:sz w:val="24"/>
          <w:szCs w:val="24"/>
          <w:lang w:val="uk-UA"/>
        </w:rPr>
        <w:t>,</w:t>
      </w:r>
      <w:r w:rsidR="00B92176" w:rsidRPr="00DB773E">
        <w:rPr>
          <w:sz w:val="24"/>
          <w:szCs w:val="24"/>
          <w:lang w:val="uk-UA"/>
        </w:rPr>
        <w:t xml:space="preserve"> </w:t>
      </w:r>
      <w:r w:rsidR="00735CD8" w:rsidRPr="00DB773E">
        <w:rPr>
          <w:sz w:val="24"/>
          <w:szCs w:val="24"/>
          <w:lang w:val="uk-UA"/>
        </w:rPr>
        <w:t>ву</w:t>
      </w:r>
      <w:r w:rsidR="00B92176" w:rsidRPr="00DB773E">
        <w:rPr>
          <w:sz w:val="24"/>
          <w:szCs w:val="24"/>
          <w:lang w:val="uk-UA"/>
        </w:rPr>
        <w:t xml:space="preserve">л.1Травня, 7-Н - </w:t>
      </w:r>
      <w:r w:rsidR="00462051" w:rsidRPr="00DB773E">
        <w:rPr>
          <w:sz w:val="24"/>
          <w:szCs w:val="24"/>
          <w:lang w:val="uk-UA"/>
        </w:rPr>
        <w:t>1</w:t>
      </w:r>
      <w:r w:rsidR="00735CD8" w:rsidRPr="00DB773E">
        <w:rPr>
          <w:sz w:val="24"/>
          <w:szCs w:val="24"/>
          <w:lang w:val="uk-UA"/>
        </w:rPr>
        <w:t>од.</w:t>
      </w:r>
      <w:r w:rsidR="00744750" w:rsidRPr="00DB773E">
        <w:rPr>
          <w:sz w:val="24"/>
          <w:szCs w:val="24"/>
          <w:lang w:val="uk-UA"/>
        </w:rPr>
        <w:t>,</w:t>
      </w:r>
      <w:r w:rsidR="00735CD8" w:rsidRPr="00DB773E">
        <w:rPr>
          <w:sz w:val="24"/>
          <w:szCs w:val="24"/>
          <w:lang w:val="uk-UA"/>
        </w:rPr>
        <w:t xml:space="preserve"> </w:t>
      </w:r>
      <w:r w:rsidR="00B92176" w:rsidRPr="00DB773E">
        <w:rPr>
          <w:sz w:val="24"/>
          <w:szCs w:val="24"/>
          <w:lang w:val="uk-UA"/>
        </w:rPr>
        <w:t>кут вул.1Травня,</w:t>
      </w:r>
      <w:r w:rsidR="007A78F2" w:rsidRPr="00DB773E">
        <w:rPr>
          <w:sz w:val="24"/>
          <w:szCs w:val="24"/>
          <w:lang w:val="uk-UA"/>
        </w:rPr>
        <w:t xml:space="preserve"> </w:t>
      </w:r>
      <w:r w:rsidR="00B92176" w:rsidRPr="00DB773E">
        <w:rPr>
          <w:sz w:val="24"/>
          <w:szCs w:val="24"/>
          <w:lang w:val="uk-UA"/>
        </w:rPr>
        <w:t xml:space="preserve">11 та вул. Олександрійська - 1од., </w:t>
      </w:r>
      <w:r w:rsidR="00462051" w:rsidRPr="00DB773E">
        <w:rPr>
          <w:sz w:val="24"/>
          <w:szCs w:val="24"/>
          <w:lang w:val="uk-UA"/>
        </w:rPr>
        <w:t xml:space="preserve"> </w:t>
      </w:r>
      <w:r w:rsidR="00B92176" w:rsidRPr="00DB773E">
        <w:rPr>
          <w:sz w:val="24"/>
          <w:szCs w:val="24"/>
          <w:lang w:val="uk-UA"/>
        </w:rPr>
        <w:t>рекламного засобу</w:t>
      </w:r>
      <w:r w:rsidR="00E30E98" w:rsidRPr="00DB773E">
        <w:rPr>
          <w:sz w:val="24"/>
          <w:szCs w:val="24"/>
          <w:lang w:val="uk-UA"/>
        </w:rPr>
        <w:t xml:space="preserve"> типу «</w:t>
      </w:r>
      <w:proofErr w:type="spellStart"/>
      <w:r w:rsidR="00E30E98" w:rsidRPr="00DB773E">
        <w:rPr>
          <w:sz w:val="24"/>
          <w:szCs w:val="24"/>
          <w:lang w:val="uk-UA"/>
        </w:rPr>
        <w:t>Призматрон</w:t>
      </w:r>
      <w:proofErr w:type="spellEnd"/>
      <w:r w:rsidR="00A45403" w:rsidRPr="00DB773E">
        <w:rPr>
          <w:sz w:val="24"/>
          <w:szCs w:val="24"/>
          <w:lang w:val="uk-UA"/>
        </w:rPr>
        <w:t>»  розміром</w:t>
      </w:r>
      <w:r w:rsidR="00B92176" w:rsidRPr="00DB773E">
        <w:rPr>
          <w:sz w:val="24"/>
          <w:szCs w:val="24"/>
          <w:lang w:val="uk-UA"/>
        </w:rPr>
        <w:t xml:space="preserve"> 6.0 х 3</w:t>
      </w:r>
      <w:r w:rsidR="00E30E98" w:rsidRPr="00DB773E">
        <w:rPr>
          <w:sz w:val="24"/>
          <w:szCs w:val="24"/>
          <w:lang w:val="uk-UA"/>
        </w:rPr>
        <w:t xml:space="preserve">.0м </w:t>
      </w:r>
      <w:r w:rsidR="00B92176" w:rsidRPr="00DB773E">
        <w:rPr>
          <w:sz w:val="24"/>
          <w:szCs w:val="24"/>
          <w:lang w:val="uk-UA"/>
        </w:rPr>
        <w:t>за адресою:</w:t>
      </w:r>
      <w:r w:rsidR="00735CD8" w:rsidRPr="00DB773E">
        <w:rPr>
          <w:sz w:val="24"/>
          <w:szCs w:val="24"/>
          <w:lang w:val="uk-UA"/>
        </w:rPr>
        <w:t xml:space="preserve"> проспекту Миру</w:t>
      </w:r>
      <w:r w:rsidR="00C64151" w:rsidRPr="00DB773E">
        <w:rPr>
          <w:sz w:val="24"/>
          <w:szCs w:val="24"/>
          <w:lang w:val="uk-UA"/>
        </w:rPr>
        <w:t>, 13-А</w:t>
      </w:r>
      <w:r w:rsidR="00462051" w:rsidRPr="00DB773E">
        <w:rPr>
          <w:sz w:val="24"/>
          <w:szCs w:val="24"/>
          <w:lang w:val="uk-UA"/>
        </w:rPr>
        <w:t xml:space="preserve"> - 1</w:t>
      </w:r>
      <w:r w:rsidR="00E30E98" w:rsidRPr="00DB773E">
        <w:rPr>
          <w:sz w:val="24"/>
          <w:szCs w:val="24"/>
          <w:lang w:val="uk-UA"/>
        </w:rPr>
        <w:t>од.</w:t>
      </w:r>
      <w:r w:rsidR="00B92176" w:rsidRPr="00DB773E">
        <w:rPr>
          <w:sz w:val="24"/>
          <w:szCs w:val="24"/>
          <w:lang w:val="uk-UA"/>
        </w:rPr>
        <w:t xml:space="preserve"> </w:t>
      </w:r>
      <w:r w:rsidR="0090025F" w:rsidRPr="00DB773E">
        <w:rPr>
          <w:sz w:val="24"/>
          <w:szCs w:val="24"/>
          <w:lang w:val="uk-UA"/>
        </w:rPr>
        <w:t xml:space="preserve">у </w:t>
      </w:r>
      <w:proofErr w:type="spellStart"/>
      <w:r w:rsidR="0090025F" w:rsidRPr="00DB773E">
        <w:rPr>
          <w:sz w:val="24"/>
          <w:szCs w:val="24"/>
          <w:lang w:val="uk-UA"/>
        </w:rPr>
        <w:t>м.</w:t>
      </w:r>
      <w:r w:rsidR="00681344" w:rsidRPr="00DB773E">
        <w:rPr>
          <w:sz w:val="24"/>
          <w:szCs w:val="24"/>
          <w:lang w:val="uk-UA"/>
        </w:rPr>
        <w:t>Чорноморську</w:t>
      </w:r>
      <w:proofErr w:type="spellEnd"/>
      <w:r w:rsidR="00B92176" w:rsidRPr="00DB773E">
        <w:rPr>
          <w:sz w:val="24"/>
          <w:szCs w:val="24"/>
          <w:lang w:val="uk-UA"/>
        </w:rPr>
        <w:t xml:space="preserve"> та </w:t>
      </w:r>
      <w:proofErr w:type="spellStart"/>
      <w:r w:rsidR="00B92176" w:rsidRPr="00DB773E">
        <w:rPr>
          <w:sz w:val="24"/>
          <w:szCs w:val="24"/>
          <w:lang w:val="uk-UA"/>
        </w:rPr>
        <w:t>трьохграного</w:t>
      </w:r>
      <w:proofErr w:type="spellEnd"/>
      <w:r w:rsidR="00B92176" w:rsidRPr="00DB773E">
        <w:rPr>
          <w:sz w:val="24"/>
          <w:szCs w:val="24"/>
          <w:lang w:val="uk-UA"/>
        </w:rPr>
        <w:t xml:space="preserve"> рекламного комплексу з розмірами однієї </w:t>
      </w:r>
      <w:r w:rsidR="00C64151" w:rsidRPr="00DB773E">
        <w:rPr>
          <w:sz w:val="24"/>
          <w:szCs w:val="24"/>
          <w:lang w:val="uk-UA"/>
        </w:rPr>
        <w:t xml:space="preserve">площини 6.0 х 3.0м за адресою: перехрестя вул. Миру та </w:t>
      </w:r>
      <w:proofErr w:type="spellStart"/>
      <w:r w:rsidR="00C64151" w:rsidRPr="00DB773E">
        <w:rPr>
          <w:sz w:val="24"/>
          <w:szCs w:val="24"/>
          <w:lang w:val="uk-UA"/>
        </w:rPr>
        <w:t>в</w:t>
      </w:r>
      <w:r w:rsidR="00E30084">
        <w:rPr>
          <w:sz w:val="24"/>
          <w:szCs w:val="24"/>
          <w:lang w:val="uk-UA"/>
        </w:rPr>
        <w:t>ул.Є</w:t>
      </w:r>
      <w:proofErr w:type="spellEnd"/>
      <w:r w:rsidR="00E30084">
        <w:rPr>
          <w:sz w:val="24"/>
          <w:szCs w:val="24"/>
          <w:lang w:val="uk-UA"/>
        </w:rPr>
        <w:t xml:space="preserve"> </w:t>
      </w:r>
      <w:proofErr w:type="spellStart"/>
      <w:r w:rsidR="00E30084">
        <w:rPr>
          <w:sz w:val="24"/>
          <w:szCs w:val="24"/>
          <w:lang w:val="uk-UA"/>
        </w:rPr>
        <w:t>Савинова</w:t>
      </w:r>
      <w:proofErr w:type="spellEnd"/>
      <w:r w:rsidR="00E30084">
        <w:rPr>
          <w:sz w:val="24"/>
          <w:szCs w:val="24"/>
          <w:lang w:val="uk-UA"/>
        </w:rPr>
        <w:t xml:space="preserve">, </w:t>
      </w:r>
      <w:proofErr w:type="spellStart"/>
      <w:r w:rsidR="00E30084">
        <w:rPr>
          <w:sz w:val="24"/>
          <w:szCs w:val="24"/>
          <w:lang w:val="uk-UA"/>
        </w:rPr>
        <w:t>с.Малодолинське</w:t>
      </w:r>
      <w:proofErr w:type="spellEnd"/>
      <w:r w:rsidR="00E30084">
        <w:rPr>
          <w:sz w:val="24"/>
          <w:szCs w:val="24"/>
          <w:lang w:val="uk-UA"/>
        </w:rPr>
        <w:t xml:space="preserve">, </w:t>
      </w:r>
      <w:proofErr w:type="spellStart"/>
      <w:r w:rsidR="00E30084">
        <w:rPr>
          <w:sz w:val="24"/>
          <w:szCs w:val="24"/>
          <w:lang w:val="uk-UA"/>
        </w:rPr>
        <w:t>м.Чорноморськ</w:t>
      </w:r>
      <w:proofErr w:type="spellEnd"/>
      <w:r w:rsidR="00E30084">
        <w:rPr>
          <w:sz w:val="24"/>
          <w:szCs w:val="24"/>
          <w:lang w:val="uk-UA"/>
        </w:rPr>
        <w:t>, Одеської області</w:t>
      </w:r>
      <w:r w:rsidR="00A541C2" w:rsidRPr="00DB773E">
        <w:rPr>
          <w:sz w:val="24"/>
          <w:szCs w:val="24"/>
          <w:lang w:val="uk-UA"/>
        </w:rPr>
        <w:t>.</w:t>
      </w:r>
    </w:p>
    <w:p w:rsidR="007918C8" w:rsidRPr="009737ED" w:rsidRDefault="003E6F07" w:rsidP="00B05AAD">
      <w:pPr>
        <w:ind w:right="4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</w:t>
      </w:r>
      <w:r w:rsidR="006F4904">
        <w:rPr>
          <w:sz w:val="24"/>
          <w:lang w:val="uk-UA"/>
        </w:rPr>
        <w:t xml:space="preserve"> </w:t>
      </w:r>
      <w:r w:rsidR="00C64151">
        <w:rPr>
          <w:bCs/>
          <w:sz w:val="24"/>
          <w:lang w:val="uk-UA"/>
        </w:rPr>
        <w:t xml:space="preserve">Враховуючи узгодження управління патрульної поліції в Одеській області, </w:t>
      </w:r>
      <w:r w:rsidR="00C64151">
        <w:rPr>
          <w:sz w:val="24"/>
          <w:lang w:val="uk-UA"/>
        </w:rPr>
        <w:t>управління архітектури та містобудування</w:t>
      </w:r>
      <w:r w:rsidR="002B6A4D">
        <w:rPr>
          <w:sz w:val="24"/>
          <w:lang w:val="uk-UA"/>
        </w:rPr>
        <w:t xml:space="preserve"> виконавчого комітету</w:t>
      </w:r>
      <w:r w:rsidR="002B6A4D" w:rsidRPr="002B6A4D">
        <w:rPr>
          <w:sz w:val="24"/>
          <w:lang w:val="uk-UA"/>
        </w:rPr>
        <w:t xml:space="preserve"> </w:t>
      </w:r>
      <w:r w:rsidR="002B6A4D" w:rsidRPr="005350B8">
        <w:rPr>
          <w:sz w:val="24"/>
          <w:lang w:val="uk-UA"/>
        </w:rPr>
        <w:t xml:space="preserve">Чорноморської міської ради </w:t>
      </w:r>
      <w:r w:rsidR="002B6A4D">
        <w:rPr>
          <w:sz w:val="24"/>
          <w:szCs w:val="24"/>
          <w:lang w:val="uk-UA"/>
        </w:rPr>
        <w:t>Одеської області</w:t>
      </w:r>
      <w:r w:rsidR="002B6A4D">
        <w:rPr>
          <w:sz w:val="24"/>
          <w:lang w:val="uk-UA"/>
        </w:rPr>
        <w:t xml:space="preserve"> </w:t>
      </w:r>
      <w:r w:rsidR="00C64151">
        <w:rPr>
          <w:sz w:val="24"/>
          <w:lang w:val="uk-UA"/>
        </w:rPr>
        <w:t xml:space="preserve">, підприємств - </w:t>
      </w:r>
      <w:r w:rsidR="00C64151">
        <w:rPr>
          <w:rStyle w:val="rvts0"/>
          <w:sz w:val="24"/>
          <w:szCs w:val="24"/>
          <w:lang w:val="uk-UA"/>
        </w:rPr>
        <w:t>утримувачів</w:t>
      </w:r>
      <w:r w:rsidR="00C64151" w:rsidRPr="003373E5">
        <w:rPr>
          <w:rStyle w:val="rvts0"/>
          <w:sz w:val="24"/>
          <w:szCs w:val="24"/>
          <w:lang w:val="uk-UA"/>
        </w:rPr>
        <w:t xml:space="preserve"> інженерних комунікацій</w:t>
      </w:r>
      <w:r w:rsidR="003834A0">
        <w:rPr>
          <w:sz w:val="24"/>
          <w:lang w:val="uk-UA"/>
        </w:rPr>
        <w:t xml:space="preserve">, </w:t>
      </w:r>
      <w:r w:rsidR="00D67F72">
        <w:rPr>
          <w:sz w:val="24"/>
          <w:lang w:val="uk-UA"/>
        </w:rPr>
        <w:t xml:space="preserve">керуючись </w:t>
      </w:r>
      <w:r w:rsidR="00AD6E90">
        <w:rPr>
          <w:sz w:val="24"/>
          <w:lang w:val="uk-UA"/>
        </w:rPr>
        <w:t>Правилами розміщення</w:t>
      </w:r>
      <w:r w:rsidR="00AD6E90" w:rsidRPr="005926A2">
        <w:rPr>
          <w:sz w:val="24"/>
          <w:lang w:val="uk-UA"/>
        </w:rPr>
        <w:t xml:space="preserve"> </w:t>
      </w:r>
      <w:r w:rsidR="00AD6E90">
        <w:rPr>
          <w:sz w:val="24"/>
          <w:lang w:val="uk-UA"/>
        </w:rPr>
        <w:t>зовнішньої реклами на</w:t>
      </w:r>
      <w:r w:rsidR="00AD6E90" w:rsidRPr="005926A2">
        <w:rPr>
          <w:sz w:val="24"/>
          <w:lang w:val="uk-UA"/>
        </w:rPr>
        <w:t xml:space="preserve"> </w:t>
      </w:r>
      <w:r w:rsidR="00AD6E90">
        <w:rPr>
          <w:sz w:val="24"/>
          <w:lang w:val="uk-UA"/>
        </w:rPr>
        <w:t xml:space="preserve">території </w:t>
      </w:r>
      <w:r w:rsidR="00116850">
        <w:rPr>
          <w:sz w:val="24"/>
          <w:lang w:val="uk-UA"/>
        </w:rPr>
        <w:t>Чорномор</w:t>
      </w:r>
      <w:r w:rsidR="00AD6E90">
        <w:rPr>
          <w:sz w:val="24"/>
          <w:lang w:val="uk-UA"/>
        </w:rPr>
        <w:t>ської міської ради</w:t>
      </w:r>
      <w:r w:rsidR="002B6A4D" w:rsidRPr="002B6A4D">
        <w:rPr>
          <w:sz w:val="24"/>
          <w:szCs w:val="24"/>
          <w:lang w:val="uk-UA"/>
        </w:rPr>
        <w:t xml:space="preserve"> </w:t>
      </w:r>
      <w:r w:rsidR="002B6A4D">
        <w:rPr>
          <w:sz w:val="24"/>
          <w:szCs w:val="24"/>
          <w:lang w:val="uk-UA"/>
        </w:rPr>
        <w:t>Одеської області</w:t>
      </w:r>
      <w:r w:rsidR="00AD6E90">
        <w:rPr>
          <w:sz w:val="24"/>
          <w:lang w:val="uk-UA"/>
        </w:rPr>
        <w:t xml:space="preserve"> від 23.02.2012 року № 135, </w:t>
      </w:r>
      <w:r w:rsidR="007918C8">
        <w:rPr>
          <w:sz w:val="24"/>
          <w:lang w:val="uk-UA"/>
        </w:rPr>
        <w:t>Типовими  правилами розміщення</w:t>
      </w:r>
      <w:r w:rsidR="007918C8" w:rsidRPr="005926A2">
        <w:rPr>
          <w:sz w:val="24"/>
          <w:lang w:val="uk-UA"/>
        </w:rPr>
        <w:t xml:space="preserve"> </w:t>
      </w:r>
      <w:r w:rsidR="007918C8">
        <w:rPr>
          <w:sz w:val="24"/>
          <w:lang w:val="uk-UA"/>
        </w:rPr>
        <w:t>зовнішньої реклами, затвердженими постановою Кабінету Міністрів України від 29.12.2003 року № 2067, Законами України «Про рекламу»,</w:t>
      </w:r>
      <w:r w:rsidR="007159E5">
        <w:rPr>
          <w:sz w:val="24"/>
          <w:lang w:val="uk-UA"/>
        </w:rPr>
        <w:t xml:space="preserve"> статтями </w:t>
      </w:r>
      <w:r w:rsidR="007918C8">
        <w:rPr>
          <w:sz w:val="24"/>
          <w:lang w:val="uk-UA"/>
        </w:rPr>
        <w:t>30, 52 Закону України «Про місцеве самоврядування в Україні»,</w:t>
      </w:r>
    </w:p>
    <w:p w:rsidR="00F04F01" w:rsidRDefault="00F04F01" w:rsidP="00B05AAD">
      <w:pPr>
        <w:ind w:right="44"/>
        <w:jc w:val="both"/>
        <w:rPr>
          <w:sz w:val="24"/>
          <w:lang w:val="uk-UA"/>
        </w:rPr>
      </w:pPr>
    </w:p>
    <w:p w:rsidR="00F04F01" w:rsidRDefault="00FE171E" w:rsidP="00B05AAD">
      <w:pPr>
        <w:ind w:right="44"/>
        <w:jc w:val="center"/>
        <w:rPr>
          <w:sz w:val="24"/>
          <w:lang w:val="uk-UA"/>
        </w:rPr>
      </w:pPr>
      <w:r>
        <w:rPr>
          <w:sz w:val="24"/>
          <w:lang w:val="uk-UA"/>
        </w:rPr>
        <w:t>виконавчий комітет Чорномор</w:t>
      </w:r>
      <w:r w:rsidR="00F04F01">
        <w:rPr>
          <w:sz w:val="24"/>
          <w:lang w:val="uk-UA"/>
        </w:rPr>
        <w:t>ської міської ради</w:t>
      </w:r>
      <w:r w:rsidR="000A1FF4">
        <w:rPr>
          <w:sz w:val="24"/>
          <w:lang w:val="uk-UA"/>
        </w:rPr>
        <w:t xml:space="preserve"> Одеської області  </w:t>
      </w:r>
      <w:r w:rsidR="00F04F01">
        <w:rPr>
          <w:sz w:val="24"/>
          <w:lang w:val="uk-UA"/>
        </w:rPr>
        <w:t>вирішив:</w:t>
      </w:r>
    </w:p>
    <w:p w:rsidR="00F04F01" w:rsidRDefault="00F04F01" w:rsidP="00B05AAD">
      <w:pPr>
        <w:pStyle w:val="a3"/>
        <w:ind w:right="44"/>
        <w:rPr>
          <w:lang w:val="uk-UA"/>
        </w:rPr>
      </w:pPr>
    </w:p>
    <w:p w:rsidR="00D13E84" w:rsidRPr="00B62966" w:rsidRDefault="00EF3C2A" w:rsidP="00B05AAD">
      <w:pPr>
        <w:ind w:right="4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3E6F07">
        <w:rPr>
          <w:sz w:val="24"/>
          <w:szCs w:val="24"/>
          <w:lang w:val="uk-UA"/>
        </w:rPr>
        <w:t xml:space="preserve">   </w:t>
      </w:r>
      <w:r w:rsidR="0090025F">
        <w:rPr>
          <w:sz w:val="24"/>
          <w:szCs w:val="24"/>
          <w:lang w:val="uk-UA"/>
        </w:rPr>
        <w:t>1.</w:t>
      </w:r>
      <w:r w:rsidR="00BA6431">
        <w:rPr>
          <w:sz w:val="24"/>
          <w:lang w:val="uk-UA"/>
        </w:rPr>
        <w:t>Нада</w:t>
      </w:r>
      <w:r w:rsidR="00D13E84">
        <w:rPr>
          <w:sz w:val="24"/>
          <w:lang w:val="uk-UA"/>
        </w:rPr>
        <w:t xml:space="preserve">ти </w:t>
      </w:r>
      <w:r w:rsidR="00B92176">
        <w:rPr>
          <w:sz w:val="24"/>
          <w:lang w:val="uk-UA"/>
        </w:rPr>
        <w:t>ПФ «РЕНА»</w:t>
      </w:r>
      <w:r w:rsidR="00FF2B19">
        <w:rPr>
          <w:sz w:val="24"/>
          <w:lang w:val="uk-UA"/>
        </w:rPr>
        <w:t xml:space="preserve"> </w:t>
      </w:r>
      <w:r w:rsidR="008B342A">
        <w:rPr>
          <w:sz w:val="24"/>
          <w:lang w:val="uk-UA"/>
        </w:rPr>
        <w:t>дозво</w:t>
      </w:r>
      <w:r w:rsidR="00DE628B">
        <w:rPr>
          <w:sz w:val="24"/>
          <w:lang w:val="uk-UA"/>
        </w:rPr>
        <w:t>л</w:t>
      </w:r>
      <w:r w:rsidR="00C833E0">
        <w:rPr>
          <w:sz w:val="24"/>
          <w:lang w:val="uk-UA"/>
        </w:rPr>
        <w:t>и</w:t>
      </w:r>
      <w:r w:rsidR="000979AD">
        <w:rPr>
          <w:sz w:val="24"/>
          <w:lang w:val="uk-UA"/>
        </w:rPr>
        <w:t xml:space="preserve"> </w:t>
      </w:r>
      <w:r w:rsidR="008B342A">
        <w:rPr>
          <w:sz w:val="24"/>
          <w:lang w:val="uk-UA"/>
        </w:rPr>
        <w:t xml:space="preserve">на розміщення зовнішньої реклами - </w:t>
      </w:r>
      <w:r w:rsidR="008B342A">
        <w:rPr>
          <w:sz w:val="24"/>
          <w:szCs w:val="24"/>
          <w:lang w:val="uk-UA"/>
        </w:rPr>
        <w:t>стаціонарних щитів типу «</w:t>
      </w:r>
      <w:proofErr w:type="spellStart"/>
      <w:r w:rsidR="008B342A">
        <w:rPr>
          <w:sz w:val="24"/>
          <w:szCs w:val="24"/>
          <w:lang w:val="uk-UA"/>
        </w:rPr>
        <w:t>Біг-борд</w:t>
      </w:r>
      <w:proofErr w:type="spellEnd"/>
      <w:r w:rsidR="008B342A">
        <w:rPr>
          <w:sz w:val="24"/>
          <w:szCs w:val="24"/>
          <w:lang w:val="uk-UA"/>
        </w:rPr>
        <w:t>»</w:t>
      </w:r>
      <w:r w:rsidR="00F40878">
        <w:rPr>
          <w:sz w:val="24"/>
          <w:szCs w:val="24"/>
          <w:lang w:val="uk-UA"/>
        </w:rPr>
        <w:t xml:space="preserve">  розміром 6.0 х 3.0м за адресами</w:t>
      </w:r>
      <w:r w:rsidR="00FF2B19">
        <w:rPr>
          <w:sz w:val="24"/>
          <w:szCs w:val="24"/>
          <w:lang w:val="uk-UA"/>
        </w:rPr>
        <w:t xml:space="preserve">: </w:t>
      </w:r>
      <w:proofErr w:type="spellStart"/>
      <w:r w:rsidR="00B62966" w:rsidRPr="00C64151">
        <w:rPr>
          <w:sz w:val="24"/>
          <w:szCs w:val="24"/>
          <w:lang w:val="uk-UA"/>
        </w:rPr>
        <w:t>вул.Перемоги</w:t>
      </w:r>
      <w:proofErr w:type="spellEnd"/>
      <w:r w:rsidR="00B62966">
        <w:rPr>
          <w:sz w:val="24"/>
          <w:szCs w:val="24"/>
          <w:lang w:val="uk-UA"/>
        </w:rPr>
        <w:t>, на</w:t>
      </w:r>
      <w:r w:rsidR="00E30084">
        <w:rPr>
          <w:sz w:val="24"/>
          <w:szCs w:val="24"/>
          <w:lang w:val="uk-UA"/>
        </w:rPr>
        <w:t>в</w:t>
      </w:r>
      <w:r w:rsidR="00B62966">
        <w:rPr>
          <w:sz w:val="24"/>
          <w:szCs w:val="24"/>
          <w:lang w:val="uk-UA"/>
        </w:rPr>
        <w:t>проти залізничної станції</w:t>
      </w:r>
      <w:r w:rsidR="00B62966" w:rsidRPr="005350B8">
        <w:rPr>
          <w:sz w:val="24"/>
          <w:szCs w:val="24"/>
          <w:lang w:val="uk-UA"/>
        </w:rPr>
        <w:t xml:space="preserve"> </w:t>
      </w:r>
      <w:r w:rsidR="00B62966" w:rsidRPr="00C64151">
        <w:rPr>
          <w:sz w:val="24"/>
          <w:szCs w:val="24"/>
          <w:lang w:val="uk-UA"/>
        </w:rPr>
        <w:t>- 1од.,</w:t>
      </w:r>
      <w:r w:rsidR="00B62966">
        <w:rPr>
          <w:sz w:val="24"/>
          <w:szCs w:val="24"/>
          <w:lang w:val="uk-UA"/>
        </w:rPr>
        <w:t xml:space="preserve"> </w:t>
      </w:r>
      <w:r w:rsidR="00C64151" w:rsidRPr="00C64151">
        <w:rPr>
          <w:sz w:val="24"/>
          <w:szCs w:val="24"/>
          <w:lang w:val="uk-UA"/>
        </w:rPr>
        <w:t xml:space="preserve">вул.1Травня, 17 - 1од., </w:t>
      </w:r>
      <w:proofErr w:type="spellStart"/>
      <w:r w:rsidR="00C64151" w:rsidRPr="00C64151">
        <w:rPr>
          <w:sz w:val="24"/>
          <w:szCs w:val="24"/>
          <w:lang w:val="uk-UA"/>
        </w:rPr>
        <w:t>вул.Перемоги</w:t>
      </w:r>
      <w:proofErr w:type="spellEnd"/>
      <w:r w:rsidR="00C64151" w:rsidRPr="00C64151">
        <w:rPr>
          <w:sz w:val="24"/>
          <w:szCs w:val="24"/>
          <w:lang w:val="uk-UA"/>
        </w:rPr>
        <w:t xml:space="preserve"> кут </w:t>
      </w:r>
      <w:proofErr w:type="spellStart"/>
      <w:r w:rsidR="00C64151" w:rsidRPr="00C64151">
        <w:rPr>
          <w:sz w:val="24"/>
          <w:szCs w:val="24"/>
          <w:lang w:val="uk-UA"/>
        </w:rPr>
        <w:t>вул.Тор</w:t>
      </w:r>
      <w:r w:rsidR="00E30084">
        <w:rPr>
          <w:sz w:val="24"/>
          <w:szCs w:val="24"/>
          <w:lang w:val="uk-UA"/>
        </w:rPr>
        <w:t>говій</w:t>
      </w:r>
      <w:proofErr w:type="spellEnd"/>
      <w:r w:rsidR="00E30084">
        <w:rPr>
          <w:sz w:val="24"/>
          <w:szCs w:val="24"/>
          <w:lang w:val="uk-UA"/>
        </w:rPr>
        <w:t>,1А біля пішохідної доріжки</w:t>
      </w:r>
      <w:r w:rsidR="00C64151" w:rsidRPr="00C64151">
        <w:rPr>
          <w:sz w:val="24"/>
          <w:szCs w:val="24"/>
          <w:lang w:val="uk-UA"/>
        </w:rPr>
        <w:t xml:space="preserve"> - 1од., </w:t>
      </w:r>
      <w:proofErr w:type="spellStart"/>
      <w:r w:rsidR="00C64151" w:rsidRPr="00C64151">
        <w:rPr>
          <w:sz w:val="24"/>
          <w:szCs w:val="24"/>
          <w:lang w:val="uk-UA"/>
        </w:rPr>
        <w:t>вул.Транспортна</w:t>
      </w:r>
      <w:proofErr w:type="spellEnd"/>
      <w:r w:rsidR="00C64151" w:rsidRPr="00C64151">
        <w:rPr>
          <w:sz w:val="24"/>
          <w:szCs w:val="24"/>
          <w:lang w:val="uk-UA"/>
        </w:rPr>
        <w:t xml:space="preserve">,4 - 1од., </w:t>
      </w:r>
      <w:proofErr w:type="spellStart"/>
      <w:r w:rsidR="00C64151" w:rsidRPr="00C64151">
        <w:rPr>
          <w:sz w:val="24"/>
          <w:szCs w:val="24"/>
          <w:lang w:val="uk-UA"/>
        </w:rPr>
        <w:t>вул.Перемоги</w:t>
      </w:r>
      <w:proofErr w:type="spellEnd"/>
      <w:r w:rsidR="00C64151" w:rsidRPr="00C64151">
        <w:rPr>
          <w:sz w:val="24"/>
          <w:szCs w:val="24"/>
          <w:lang w:val="uk-UA"/>
        </w:rPr>
        <w:t>, 18 Г - 1од., типу «</w:t>
      </w:r>
      <w:proofErr w:type="spellStart"/>
      <w:r w:rsidR="00C64151" w:rsidRPr="00C64151">
        <w:rPr>
          <w:sz w:val="24"/>
          <w:szCs w:val="24"/>
          <w:lang w:val="uk-UA"/>
        </w:rPr>
        <w:t>Бек-лайт</w:t>
      </w:r>
      <w:proofErr w:type="spellEnd"/>
      <w:r w:rsidR="00C64151" w:rsidRPr="00C64151">
        <w:rPr>
          <w:sz w:val="24"/>
          <w:szCs w:val="24"/>
          <w:lang w:val="uk-UA"/>
        </w:rPr>
        <w:t xml:space="preserve">»  розміром 4.0 х 3.0м за адресами:  </w:t>
      </w:r>
      <w:proofErr w:type="spellStart"/>
      <w:r w:rsidR="00C64151" w:rsidRPr="00C64151">
        <w:rPr>
          <w:sz w:val="24"/>
          <w:szCs w:val="24"/>
          <w:lang w:val="uk-UA"/>
        </w:rPr>
        <w:t>вул.Перемоги</w:t>
      </w:r>
      <w:proofErr w:type="spellEnd"/>
      <w:r w:rsidR="00C64151" w:rsidRPr="00C64151">
        <w:rPr>
          <w:sz w:val="24"/>
          <w:szCs w:val="24"/>
          <w:lang w:val="uk-UA"/>
        </w:rPr>
        <w:t>, 12, розподільча смуга вулиці - 1од., кут проспекту Миру та вул.1Травня - 1од.,</w:t>
      </w:r>
      <w:r w:rsidR="00C64151">
        <w:rPr>
          <w:sz w:val="24"/>
          <w:szCs w:val="24"/>
          <w:lang w:val="uk-UA"/>
        </w:rPr>
        <w:t xml:space="preserve"> </w:t>
      </w:r>
      <w:r w:rsidR="00C64151" w:rsidRPr="005350B8">
        <w:rPr>
          <w:sz w:val="24"/>
          <w:szCs w:val="24"/>
          <w:lang w:val="uk-UA"/>
        </w:rPr>
        <w:t>ву</w:t>
      </w:r>
      <w:r w:rsidR="00C64151">
        <w:rPr>
          <w:sz w:val="24"/>
          <w:szCs w:val="24"/>
          <w:lang w:val="uk-UA"/>
        </w:rPr>
        <w:t>л.1Травня, 7-Н - 1</w:t>
      </w:r>
      <w:r w:rsidR="00C64151" w:rsidRPr="005350B8">
        <w:rPr>
          <w:sz w:val="24"/>
          <w:szCs w:val="24"/>
          <w:lang w:val="uk-UA"/>
        </w:rPr>
        <w:t xml:space="preserve">од., </w:t>
      </w:r>
      <w:r w:rsidR="00C64151">
        <w:rPr>
          <w:sz w:val="24"/>
          <w:szCs w:val="24"/>
          <w:lang w:val="uk-UA"/>
        </w:rPr>
        <w:t xml:space="preserve">кут </w:t>
      </w:r>
      <w:r w:rsidR="00C64151" w:rsidRPr="005350B8">
        <w:rPr>
          <w:sz w:val="24"/>
          <w:szCs w:val="24"/>
          <w:lang w:val="uk-UA"/>
        </w:rPr>
        <w:t>ву</w:t>
      </w:r>
      <w:r w:rsidR="00C64151">
        <w:rPr>
          <w:sz w:val="24"/>
          <w:szCs w:val="24"/>
          <w:lang w:val="uk-UA"/>
        </w:rPr>
        <w:t>л.1Травня,11 та вул. Олександрійська - 1</w:t>
      </w:r>
      <w:r w:rsidR="00C64151" w:rsidRPr="005350B8">
        <w:rPr>
          <w:sz w:val="24"/>
          <w:szCs w:val="24"/>
          <w:lang w:val="uk-UA"/>
        </w:rPr>
        <w:t xml:space="preserve">од., </w:t>
      </w:r>
      <w:r w:rsidR="00C64151">
        <w:rPr>
          <w:sz w:val="24"/>
          <w:szCs w:val="24"/>
          <w:lang w:val="uk-UA"/>
        </w:rPr>
        <w:t xml:space="preserve"> рекламного засобу</w:t>
      </w:r>
      <w:r w:rsidR="00C64151" w:rsidRPr="005350B8">
        <w:rPr>
          <w:sz w:val="24"/>
          <w:szCs w:val="24"/>
          <w:lang w:val="uk-UA"/>
        </w:rPr>
        <w:t xml:space="preserve"> типу «</w:t>
      </w:r>
      <w:proofErr w:type="spellStart"/>
      <w:r w:rsidR="00C64151" w:rsidRPr="005350B8">
        <w:rPr>
          <w:sz w:val="24"/>
          <w:szCs w:val="24"/>
          <w:lang w:val="uk-UA"/>
        </w:rPr>
        <w:t>Призматрон</w:t>
      </w:r>
      <w:proofErr w:type="spellEnd"/>
      <w:r w:rsidR="00C64151" w:rsidRPr="005350B8">
        <w:rPr>
          <w:sz w:val="24"/>
          <w:szCs w:val="24"/>
          <w:lang w:val="uk-UA"/>
        </w:rPr>
        <w:t>»  розміром</w:t>
      </w:r>
      <w:r w:rsidR="00C64151">
        <w:rPr>
          <w:sz w:val="24"/>
          <w:szCs w:val="24"/>
          <w:lang w:val="uk-UA"/>
        </w:rPr>
        <w:t xml:space="preserve"> 6.0 х 3</w:t>
      </w:r>
      <w:r w:rsidR="00C64151" w:rsidRPr="005350B8">
        <w:rPr>
          <w:sz w:val="24"/>
          <w:szCs w:val="24"/>
          <w:lang w:val="uk-UA"/>
        </w:rPr>
        <w:t xml:space="preserve">.0м </w:t>
      </w:r>
      <w:r w:rsidR="00C64151">
        <w:rPr>
          <w:sz w:val="24"/>
          <w:szCs w:val="24"/>
          <w:lang w:val="uk-UA"/>
        </w:rPr>
        <w:t>за адресою:</w:t>
      </w:r>
      <w:r w:rsidR="00C64151" w:rsidRPr="005350B8">
        <w:rPr>
          <w:sz w:val="24"/>
          <w:szCs w:val="24"/>
          <w:lang w:val="uk-UA"/>
        </w:rPr>
        <w:t xml:space="preserve"> проспекту Миру</w:t>
      </w:r>
      <w:r w:rsidR="00C64151">
        <w:rPr>
          <w:sz w:val="24"/>
          <w:szCs w:val="24"/>
          <w:lang w:val="uk-UA"/>
        </w:rPr>
        <w:t>, 13-А - 1</w:t>
      </w:r>
      <w:r w:rsidR="00C64151" w:rsidRPr="005350B8">
        <w:rPr>
          <w:sz w:val="24"/>
          <w:szCs w:val="24"/>
          <w:lang w:val="uk-UA"/>
        </w:rPr>
        <w:t>од.</w:t>
      </w:r>
      <w:r w:rsidR="00C64151">
        <w:rPr>
          <w:sz w:val="24"/>
          <w:szCs w:val="24"/>
          <w:lang w:val="uk-UA"/>
        </w:rPr>
        <w:t xml:space="preserve"> </w:t>
      </w:r>
      <w:r w:rsidR="00C64151" w:rsidRPr="005350B8">
        <w:rPr>
          <w:sz w:val="24"/>
          <w:szCs w:val="24"/>
          <w:lang w:val="uk-UA"/>
        </w:rPr>
        <w:t xml:space="preserve">у </w:t>
      </w:r>
      <w:proofErr w:type="spellStart"/>
      <w:r w:rsidR="00C64151" w:rsidRPr="005350B8">
        <w:rPr>
          <w:sz w:val="24"/>
          <w:szCs w:val="24"/>
          <w:lang w:val="uk-UA"/>
        </w:rPr>
        <w:t>м.Чорноморську</w:t>
      </w:r>
      <w:proofErr w:type="spellEnd"/>
      <w:r w:rsidR="00C64151">
        <w:rPr>
          <w:sz w:val="24"/>
          <w:szCs w:val="24"/>
          <w:lang w:val="uk-UA"/>
        </w:rPr>
        <w:t xml:space="preserve"> та </w:t>
      </w:r>
      <w:proofErr w:type="spellStart"/>
      <w:r w:rsidR="00C64151">
        <w:rPr>
          <w:sz w:val="24"/>
          <w:szCs w:val="24"/>
          <w:lang w:val="uk-UA"/>
        </w:rPr>
        <w:t>трьохграного</w:t>
      </w:r>
      <w:proofErr w:type="spellEnd"/>
      <w:r w:rsidR="00C64151">
        <w:rPr>
          <w:sz w:val="24"/>
          <w:szCs w:val="24"/>
          <w:lang w:val="uk-UA"/>
        </w:rPr>
        <w:t xml:space="preserve"> рекламного комплексу з розмірами однієї площини </w:t>
      </w:r>
      <w:r w:rsidR="00C64151" w:rsidRPr="005350B8">
        <w:rPr>
          <w:sz w:val="24"/>
          <w:szCs w:val="24"/>
          <w:lang w:val="uk-UA"/>
        </w:rPr>
        <w:t xml:space="preserve">6.0 х 3.0м </w:t>
      </w:r>
      <w:r w:rsidR="00C64151">
        <w:rPr>
          <w:sz w:val="24"/>
          <w:szCs w:val="24"/>
          <w:lang w:val="uk-UA"/>
        </w:rPr>
        <w:t>за адресою:</w:t>
      </w:r>
      <w:r w:rsidR="00C64151" w:rsidRPr="005350B8">
        <w:rPr>
          <w:sz w:val="24"/>
          <w:szCs w:val="24"/>
          <w:lang w:val="uk-UA"/>
        </w:rPr>
        <w:t xml:space="preserve"> </w:t>
      </w:r>
      <w:r w:rsidR="00C64151">
        <w:rPr>
          <w:sz w:val="24"/>
          <w:szCs w:val="24"/>
          <w:lang w:val="uk-UA"/>
        </w:rPr>
        <w:t xml:space="preserve">перехрестя вул. Миру та </w:t>
      </w:r>
      <w:proofErr w:type="spellStart"/>
      <w:r w:rsidR="00E30084">
        <w:rPr>
          <w:sz w:val="24"/>
          <w:szCs w:val="24"/>
          <w:lang w:val="uk-UA"/>
        </w:rPr>
        <w:t>вул.Є</w:t>
      </w:r>
      <w:proofErr w:type="spellEnd"/>
      <w:r w:rsidR="00E30084">
        <w:rPr>
          <w:sz w:val="24"/>
          <w:szCs w:val="24"/>
          <w:lang w:val="uk-UA"/>
        </w:rPr>
        <w:t xml:space="preserve"> </w:t>
      </w:r>
      <w:proofErr w:type="spellStart"/>
      <w:r w:rsidR="00E30084">
        <w:rPr>
          <w:sz w:val="24"/>
          <w:szCs w:val="24"/>
          <w:lang w:val="uk-UA"/>
        </w:rPr>
        <w:t>Савинова</w:t>
      </w:r>
      <w:proofErr w:type="spellEnd"/>
      <w:r w:rsidR="00E30084">
        <w:rPr>
          <w:sz w:val="24"/>
          <w:szCs w:val="24"/>
          <w:lang w:val="uk-UA"/>
        </w:rPr>
        <w:t xml:space="preserve">, </w:t>
      </w:r>
      <w:proofErr w:type="spellStart"/>
      <w:r w:rsidR="00E30084">
        <w:rPr>
          <w:sz w:val="24"/>
          <w:szCs w:val="24"/>
          <w:lang w:val="uk-UA"/>
        </w:rPr>
        <w:t>с.Малодолинське</w:t>
      </w:r>
      <w:proofErr w:type="spellEnd"/>
      <w:r w:rsidR="00E30084">
        <w:rPr>
          <w:sz w:val="24"/>
          <w:szCs w:val="24"/>
          <w:lang w:val="uk-UA"/>
        </w:rPr>
        <w:t xml:space="preserve">, </w:t>
      </w:r>
      <w:proofErr w:type="spellStart"/>
      <w:r w:rsidR="00E30084">
        <w:rPr>
          <w:sz w:val="24"/>
          <w:szCs w:val="24"/>
          <w:lang w:val="uk-UA"/>
        </w:rPr>
        <w:t>м.Чорноморськ</w:t>
      </w:r>
      <w:proofErr w:type="spellEnd"/>
      <w:r w:rsidR="00E30084">
        <w:rPr>
          <w:sz w:val="24"/>
          <w:szCs w:val="24"/>
          <w:lang w:val="uk-UA"/>
        </w:rPr>
        <w:t>, Одеської області</w:t>
      </w:r>
      <w:r w:rsidR="00B62966">
        <w:rPr>
          <w:sz w:val="24"/>
          <w:szCs w:val="24"/>
          <w:lang w:val="uk-UA"/>
        </w:rPr>
        <w:t xml:space="preserve"> </w:t>
      </w:r>
      <w:r w:rsidR="00BA6431">
        <w:rPr>
          <w:sz w:val="24"/>
          <w:szCs w:val="24"/>
          <w:lang w:val="uk-UA"/>
        </w:rPr>
        <w:t xml:space="preserve">на </w:t>
      </w:r>
      <w:r w:rsidR="000979AD">
        <w:rPr>
          <w:sz w:val="24"/>
          <w:szCs w:val="24"/>
          <w:lang w:val="uk-UA"/>
        </w:rPr>
        <w:t>строк</w:t>
      </w:r>
      <w:r w:rsidR="00BA6431">
        <w:rPr>
          <w:sz w:val="24"/>
          <w:szCs w:val="24"/>
          <w:lang w:val="uk-UA"/>
        </w:rPr>
        <w:t xml:space="preserve"> </w:t>
      </w:r>
      <w:r w:rsidR="00B21CC7">
        <w:rPr>
          <w:sz w:val="24"/>
          <w:szCs w:val="24"/>
          <w:lang w:val="uk-UA"/>
        </w:rPr>
        <w:t xml:space="preserve">до </w:t>
      </w:r>
      <w:r w:rsidR="00B21CC7" w:rsidRPr="00B21CC7">
        <w:rPr>
          <w:sz w:val="24"/>
          <w:szCs w:val="24"/>
        </w:rPr>
        <w:t>31</w:t>
      </w:r>
      <w:r w:rsidR="00B21CC7">
        <w:rPr>
          <w:sz w:val="24"/>
          <w:szCs w:val="24"/>
          <w:lang w:val="uk-UA"/>
        </w:rPr>
        <w:t>.12.2019 року</w:t>
      </w:r>
      <w:r w:rsidR="00B62966">
        <w:rPr>
          <w:sz w:val="24"/>
          <w:szCs w:val="24"/>
          <w:lang w:val="uk-UA"/>
        </w:rPr>
        <w:t>.</w:t>
      </w:r>
    </w:p>
    <w:p w:rsidR="003A569D" w:rsidRDefault="003A569D" w:rsidP="00B05AAD">
      <w:pPr>
        <w:ind w:right="44"/>
        <w:jc w:val="both"/>
        <w:rPr>
          <w:sz w:val="24"/>
          <w:lang w:val="uk-UA"/>
        </w:rPr>
      </w:pPr>
    </w:p>
    <w:p w:rsidR="00FE171E" w:rsidRDefault="003A569D" w:rsidP="00B05AAD">
      <w:pPr>
        <w:ind w:right="44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lastRenderedPageBreak/>
        <w:t xml:space="preserve">         2</w:t>
      </w:r>
      <w:r w:rsidR="00D13E84">
        <w:rPr>
          <w:sz w:val="24"/>
          <w:lang w:val="uk-UA"/>
        </w:rPr>
        <w:t xml:space="preserve">. </w:t>
      </w:r>
      <w:r w:rsidR="00B92176">
        <w:rPr>
          <w:sz w:val="24"/>
          <w:lang w:val="uk-UA"/>
        </w:rPr>
        <w:t>ПФ «РЕНА»</w:t>
      </w:r>
      <w:r w:rsidR="00B92176" w:rsidRPr="005350B8">
        <w:rPr>
          <w:sz w:val="24"/>
          <w:lang w:val="uk-UA"/>
        </w:rPr>
        <w:t xml:space="preserve"> </w:t>
      </w:r>
      <w:r w:rsidR="005350B8" w:rsidRPr="00BD3D60">
        <w:rPr>
          <w:sz w:val="24"/>
          <w:lang w:val="uk-UA"/>
        </w:rPr>
        <w:t xml:space="preserve">у разі </w:t>
      </w:r>
      <w:r w:rsidR="005350B8">
        <w:rPr>
          <w:sz w:val="24"/>
          <w:szCs w:val="24"/>
          <w:lang w:val="uk-UA"/>
        </w:rPr>
        <w:t xml:space="preserve"> </w:t>
      </w:r>
      <w:r w:rsidR="005350B8" w:rsidRPr="002B6773">
        <w:rPr>
          <w:sz w:val="24"/>
          <w:szCs w:val="24"/>
          <w:lang w:val="uk-UA"/>
        </w:rPr>
        <w:t>внесення змін та доповнень до Правил розміщення зовнішньої реклами на території Чорноморської  міської ради</w:t>
      </w:r>
      <w:r w:rsidR="00E30084" w:rsidRPr="00E30084">
        <w:rPr>
          <w:sz w:val="24"/>
          <w:szCs w:val="24"/>
          <w:lang w:val="uk-UA"/>
        </w:rPr>
        <w:t xml:space="preserve"> </w:t>
      </w:r>
      <w:r w:rsidR="00E30084">
        <w:rPr>
          <w:sz w:val="24"/>
          <w:szCs w:val="24"/>
          <w:lang w:val="uk-UA"/>
        </w:rPr>
        <w:t>Одеської області</w:t>
      </w:r>
      <w:r w:rsidR="005350B8">
        <w:rPr>
          <w:sz w:val="24"/>
          <w:szCs w:val="24"/>
          <w:lang w:val="uk-UA"/>
        </w:rPr>
        <w:t xml:space="preserve"> </w:t>
      </w:r>
      <w:r w:rsidR="005350B8" w:rsidRPr="00C02D8D">
        <w:rPr>
          <w:sz w:val="24"/>
          <w:szCs w:val="24"/>
          <w:lang w:val="uk-UA"/>
        </w:rPr>
        <w:t>та</w:t>
      </w:r>
      <w:r w:rsidR="005350B8">
        <w:rPr>
          <w:sz w:val="24"/>
          <w:szCs w:val="24"/>
          <w:lang w:val="uk-UA"/>
        </w:rPr>
        <w:t xml:space="preserve"> </w:t>
      </w:r>
      <w:r w:rsidR="005350B8" w:rsidRPr="00BD3D60">
        <w:rPr>
          <w:sz w:val="24"/>
          <w:lang w:val="uk-UA"/>
        </w:rPr>
        <w:t xml:space="preserve">прийняття </w:t>
      </w:r>
      <w:r w:rsidR="005350B8" w:rsidRPr="00BD3D60">
        <w:rPr>
          <w:sz w:val="24"/>
          <w:szCs w:val="24"/>
          <w:lang w:val="uk-UA"/>
        </w:rPr>
        <w:t xml:space="preserve">Порядку </w:t>
      </w:r>
      <w:r w:rsidR="005350B8">
        <w:rPr>
          <w:sz w:val="24"/>
          <w:szCs w:val="24"/>
          <w:lang w:val="uk-UA"/>
        </w:rPr>
        <w:t>плати</w:t>
      </w:r>
      <w:r w:rsidR="005350B8" w:rsidRPr="00BD3D60">
        <w:rPr>
          <w:sz w:val="24"/>
          <w:szCs w:val="24"/>
          <w:lang w:val="uk-UA"/>
        </w:rPr>
        <w:t xml:space="preserve"> за</w:t>
      </w:r>
      <w:r w:rsidR="005350B8">
        <w:rPr>
          <w:sz w:val="24"/>
          <w:szCs w:val="24"/>
          <w:lang w:val="uk-UA"/>
        </w:rPr>
        <w:t xml:space="preserve"> тимчасове </w:t>
      </w:r>
      <w:r w:rsidR="005350B8" w:rsidRPr="00BD3D60">
        <w:rPr>
          <w:sz w:val="24"/>
          <w:szCs w:val="24"/>
          <w:lang w:val="uk-UA"/>
        </w:rPr>
        <w:t>користування місцем розташування рекламних  засобів, що перебуває в комунальній власності Чорноморської міської ради</w:t>
      </w:r>
      <w:r w:rsidR="00E30084" w:rsidRPr="00E30084">
        <w:rPr>
          <w:sz w:val="24"/>
          <w:szCs w:val="24"/>
          <w:lang w:val="uk-UA"/>
        </w:rPr>
        <w:t xml:space="preserve"> </w:t>
      </w:r>
      <w:r w:rsidR="00E30084">
        <w:rPr>
          <w:sz w:val="24"/>
          <w:szCs w:val="24"/>
          <w:lang w:val="uk-UA"/>
        </w:rPr>
        <w:t>Одеської області</w:t>
      </w:r>
      <w:r w:rsidR="00462051" w:rsidRPr="00462051">
        <w:rPr>
          <w:sz w:val="24"/>
          <w:szCs w:val="24"/>
          <w:lang w:val="uk-UA"/>
        </w:rPr>
        <w:t>,</w:t>
      </w:r>
      <w:r w:rsidR="005350B8" w:rsidRPr="00BD3D60">
        <w:rPr>
          <w:sz w:val="24"/>
          <w:lang w:val="uk-UA"/>
        </w:rPr>
        <w:t xml:space="preserve"> у </w:t>
      </w:r>
      <w:r w:rsidR="005350B8" w:rsidRPr="00BD3D60">
        <w:rPr>
          <w:sz w:val="24"/>
          <w:szCs w:val="24"/>
          <w:lang w:val="uk-UA"/>
        </w:rPr>
        <w:t xml:space="preserve">10-денний термін </w:t>
      </w:r>
      <w:r w:rsidR="005350B8" w:rsidRPr="00BD3D60">
        <w:rPr>
          <w:sz w:val="24"/>
          <w:lang w:val="uk-UA"/>
        </w:rPr>
        <w:t xml:space="preserve"> </w:t>
      </w:r>
      <w:r w:rsidR="005350B8" w:rsidRPr="00BD3D60">
        <w:rPr>
          <w:sz w:val="24"/>
          <w:szCs w:val="24"/>
          <w:lang w:val="uk-UA"/>
        </w:rPr>
        <w:t xml:space="preserve">звернутись до Центру надання адміністративних послуг у </w:t>
      </w:r>
      <w:proofErr w:type="spellStart"/>
      <w:r w:rsidR="005350B8" w:rsidRPr="00BD3D60">
        <w:rPr>
          <w:sz w:val="24"/>
          <w:szCs w:val="24"/>
          <w:lang w:val="uk-UA"/>
        </w:rPr>
        <w:t>м.Чорноморську</w:t>
      </w:r>
      <w:proofErr w:type="spellEnd"/>
      <w:r w:rsidR="005350B8" w:rsidRPr="00BD3D60">
        <w:rPr>
          <w:sz w:val="24"/>
          <w:szCs w:val="24"/>
          <w:lang w:val="uk-UA"/>
        </w:rPr>
        <w:t xml:space="preserve"> </w:t>
      </w:r>
      <w:r w:rsidR="00E30084">
        <w:rPr>
          <w:sz w:val="24"/>
          <w:szCs w:val="24"/>
          <w:lang w:val="uk-UA"/>
        </w:rPr>
        <w:t>Одеської області</w:t>
      </w:r>
      <w:r w:rsidR="00E30084" w:rsidRPr="00BD3D60">
        <w:rPr>
          <w:sz w:val="24"/>
          <w:szCs w:val="24"/>
          <w:lang w:val="uk-UA"/>
        </w:rPr>
        <w:t xml:space="preserve"> </w:t>
      </w:r>
      <w:r w:rsidR="005350B8" w:rsidRPr="00BD3D60">
        <w:rPr>
          <w:sz w:val="24"/>
          <w:szCs w:val="24"/>
          <w:lang w:val="uk-UA"/>
        </w:rPr>
        <w:t>для отримання повідомлення про розмір щомісячної плати за тимчасове користування місцем розташування рекламних засобів.</w:t>
      </w:r>
    </w:p>
    <w:p w:rsidR="00FE171E" w:rsidRPr="0086294B" w:rsidRDefault="00FE171E" w:rsidP="00B05AAD">
      <w:pPr>
        <w:ind w:right="44"/>
        <w:jc w:val="both"/>
        <w:rPr>
          <w:sz w:val="24"/>
          <w:lang w:val="uk-UA"/>
        </w:rPr>
      </w:pPr>
    </w:p>
    <w:p w:rsidR="00FE171E" w:rsidRPr="001330F7" w:rsidRDefault="00FE171E" w:rsidP="00B05AAD">
      <w:pPr>
        <w:ind w:right="4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3. Контроль  за   виконанням    цього   рішення    покласти на  начальника   </w:t>
      </w:r>
      <w:r w:rsidR="002B6A4D">
        <w:rPr>
          <w:sz w:val="24"/>
          <w:lang w:val="uk-UA"/>
        </w:rPr>
        <w:t>управління архітектури та містобудування виконавчого комітету</w:t>
      </w:r>
      <w:r w:rsidR="002B6A4D" w:rsidRPr="002B6A4D">
        <w:rPr>
          <w:sz w:val="24"/>
          <w:lang w:val="uk-UA"/>
        </w:rPr>
        <w:t xml:space="preserve"> </w:t>
      </w:r>
      <w:r w:rsidR="002B6A4D" w:rsidRPr="005350B8">
        <w:rPr>
          <w:sz w:val="24"/>
          <w:lang w:val="uk-UA"/>
        </w:rPr>
        <w:t>Чорномор</w:t>
      </w:r>
      <w:r w:rsidR="002B6A4D">
        <w:rPr>
          <w:sz w:val="24"/>
          <w:lang w:val="uk-UA"/>
        </w:rPr>
        <w:t>ської міської ради</w:t>
      </w:r>
      <w:r>
        <w:rPr>
          <w:sz w:val="24"/>
          <w:szCs w:val="24"/>
          <w:lang w:val="uk-UA"/>
        </w:rPr>
        <w:t xml:space="preserve">  Протопопова С.Є. та   </w:t>
      </w:r>
      <w:r w:rsidRPr="00EF3C2A">
        <w:rPr>
          <w:sz w:val="24"/>
          <w:szCs w:val="24"/>
          <w:lang w:val="uk-UA"/>
        </w:rPr>
        <w:t xml:space="preserve">заступника </w:t>
      </w:r>
      <w:r>
        <w:rPr>
          <w:sz w:val="24"/>
          <w:szCs w:val="24"/>
          <w:lang w:val="uk-UA"/>
        </w:rPr>
        <w:t xml:space="preserve">  міського </w:t>
      </w:r>
      <w:r w:rsidRPr="002B6A4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голови   </w:t>
      </w:r>
      <w:proofErr w:type="spellStart"/>
      <w:r>
        <w:rPr>
          <w:sz w:val="24"/>
          <w:szCs w:val="24"/>
          <w:lang w:val="uk-UA"/>
        </w:rPr>
        <w:t>Биченка</w:t>
      </w:r>
      <w:proofErr w:type="spellEnd"/>
      <w:r>
        <w:rPr>
          <w:sz w:val="24"/>
          <w:szCs w:val="24"/>
          <w:lang w:val="uk-UA"/>
        </w:rPr>
        <w:t xml:space="preserve"> С.Я.</w:t>
      </w:r>
    </w:p>
    <w:p w:rsidR="00075A32" w:rsidRDefault="00075A32" w:rsidP="00FE171E">
      <w:pPr>
        <w:ind w:right="186"/>
        <w:jc w:val="both"/>
        <w:rPr>
          <w:sz w:val="24"/>
          <w:lang w:val="uk-UA"/>
        </w:rPr>
      </w:pPr>
    </w:p>
    <w:p w:rsidR="00075A32" w:rsidRDefault="00075A32" w:rsidP="002418BC">
      <w:pPr>
        <w:ind w:right="186"/>
        <w:jc w:val="both"/>
        <w:rPr>
          <w:sz w:val="24"/>
          <w:lang w:val="uk-UA"/>
        </w:rPr>
      </w:pPr>
    </w:p>
    <w:p w:rsidR="008B342A" w:rsidRDefault="008B342A" w:rsidP="002418BC">
      <w:pPr>
        <w:ind w:right="186"/>
        <w:jc w:val="both"/>
        <w:rPr>
          <w:sz w:val="24"/>
          <w:lang w:val="uk-UA"/>
        </w:rPr>
      </w:pPr>
    </w:p>
    <w:p w:rsidR="00CF240D" w:rsidRDefault="002B6A4D" w:rsidP="002418BC">
      <w:pPr>
        <w:ind w:right="186"/>
        <w:jc w:val="both"/>
        <w:rPr>
          <w:sz w:val="24"/>
          <w:lang w:val="uk-UA"/>
        </w:rPr>
      </w:pPr>
      <w:r>
        <w:rPr>
          <w:sz w:val="24"/>
          <w:lang w:val="uk-UA"/>
        </w:rPr>
        <w:t>Виконуючий обов’язки міського голови</w:t>
      </w:r>
      <w:r w:rsidR="00075A32">
        <w:rPr>
          <w:sz w:val="24"/>
          <w:lang w:val="uk-UA"/>
        </w:rPr>
        <w:t xml:space="preserve">                             </w:t>
      </w:r>
      <w:r w:rsidR="00BE5E92">
        <w:rPr>
          <w:sz w:val="24"/>
          <w:lang w:val="uk-UA"/>
        </w:rPr>
        <w:t xml:space="preserve">               </w:t>
      </w:r>
      <w:r w:rsidR="003C28F3">
        <w:rPr>
          <w:sz w:val="24"/>
          <w:lang w:val="uk-UA"/>
        </w:rPr>
        <w:t xml:space="preserve">    </w:t>
      </w:r>
      <w:r w:rsidR="00BE5E92">
        <w:rPr>
          <w:sz w:val="24"/>
          <w:lang w:val="uk-UA"/>
        </w:rPr>
        <w:t xml:space="preserve">     С.Я. </w:t>
      </w:r>
      <w:proofErr w:type="spellStart"/>
      <w:r w:rsidR="00BE5E92">
        <w:rPr>
          <w:sz w:val="24"/>
          <w:lang w:val="uk-UA"/>
        </w:rPr>
        <w:t>Биченко</w:t>
      </w:r>
      <w:proofErr w:type="spellEnd"/>
      <w:r w:rsidR="00F04F01">
        <w:rPr>
          <w:sz w:val="24"/>
          <w:lang w:val="uk-UA"/>
        </w:rPr>
        <w:t xml:space="preserve">  </w:t>
      </w:r>
    </w:p>
    <w:p w:rsidR="00EF3C2A" w:rsidRPr="00050A2F" w:rsidRDefault="00F04F01" w:rsidP="002418BC">
      <w:pPr>
        <w:ind w:right="18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</w:t>
      </w:r>
      <w:r w:rsidRPr="00075A32">
        <w:rPr>
          <w:lang w:val="uk-UA"/>
        </w:rPr>
        <w:t xml:space="preserve">                                                             </w:t>
      </w:r>
    </w:p>
    <w:sectPr w:rsidR="00EF3C2A" w:rsidRPr="00050A2F" w:rsidSect="008B342A">
      <w:pgSz w:w="11906" w:h="16838"/>
      <w:pgMar w:top="1134" w:right="1276" w:bottom="993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91410"/>
    <w:multiLevelType w:val="hybridMultilevel"/>
    <w:tmpl w:val="CD664720"/>
    <w:lvl w:ilvl="0" w:tplc="2D240D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D45AB1"/>
    <w:multiLevelType w:val="singleLevel"/>
    <w:tmpl w:val="19BCCAF4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405"/>
      </w:pPr>
      <w:rPr>
        <w:rFonts w:hint="default"/>
      </w:rPr>
    </w:lvl>
  </w:abstractNum>
  <w:abstractNum w:abstractNumId="2">
    <w:nsid w:val="1FDB4913"/>
    <w:multiLevelType w:val="hybridMultilevel"/>
    <w:tmpl w:val="45309E24"/>
    <w:lvl w:ilvl="0" w:tplc="15BE58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245497"/>
    <w:multiLevelType w:val="hybridMultilevel"/>
    <w:tmpl w:val="48F65FF0"/>
    <w:lvl w:ilvl="0" w:tplc="82407AF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4BF120BA"/>
    <w:multiLevelType w:val="hybridMultilevel"/>
    <w:tmpl w:val="0CBAABA0"/>
    <w:lvl w:ilvl="0" w:tplc="5AA61D78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5">
    <w:nsid w:val="5F157562"/>
    <w:multiLevelType w:val="hybridMultilevel"/>
    <w:tmpl w:val="E2FA5740"/>
    <w:lvl w:ilvl="0" w:tplc="3EE07EC6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69A66330"/>
    <w:multiLevelType w:val="hybridMultilevel"/>
    <w:tmpl w:val="2C6216D2"/>
    <w:lvl w:ilvl="0" w:tplc="41FA9CF0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25C92"/>
    <w:rsid w:val="000032CD"/>
    <w:rsid w:val="00013B6F"/>
    <w:rsid w:val="00013BBE"/>
    <w:rsid w:val="000433C5"/>
    <w:rsid w:val="00050A2F"/>
    <w:rsid w:val="0006649F"/>
    <w:rsid w:val="00075A32"/>
    <w:rsid w:val="00076A29"/>
    <w:rsid w:val="000979AD"/>
    <w:rsid w:val="000A1FF4"/>
    <w:rsid w:val="000B417F"/>
    <w:rsid w:val="000F2381"/>
    <w:rsid w:val="000F63C6"/>
    <w:rsid w:val="00102127"/>
    <w:rsid w:val="00116850"/>
    <w:rsid w:val="001821FD"/>
    <w:rsid w:val="001A7AA7"/>
    <w:rsid w:val="00214694"/>
    <w:rsid w:val="00232D93"/>
    <w:rsid w:val="002418BC"/>
    <w:rsid w:val="002674F3"/>
    <w:rsid w:val="00275829"/>
    <w:rsid w:val="00284134"/>
    <w:rsid w:val="002877E6"/>
    <w:rsid w:val="002B6A4D"/>
    <w:rsid w:val="003373E5"/>
    <w:rsid w:val="00350E2E"/>
    <w:rsid w:val="003558BB"/>
    <w:rsid w:val="003800A8"/>
    <w:rsid w:val="003834A0"/>
    <w:rsid w:val="003A569D"/>
    <w:rsid w:val="003B69AD"/>
    <w:rsid w:val="003B7A0B"/>
    <w:rsid w:val="003C28F3"/>
    <w:rsid w:val="003E6F07"/>
    <w:rsid w:val="00413CBC"/>
    <w:rsid w:val="00425FD6"/>
    <w:rsid w:val="00426612"/>
    <w:rsid w:val="00462051"/>
    <w:rsid w:val="00477424"/>
    <w:rsid w:val="005350B8"/>
    <w:rsid w:val="00560E4C"/>
    <w:rsid w:val="00561B02"/>
    <w:rsid w:val="00597F11"/>
    <w:rsid w:val="005B2413"/>
    <w:rsid w:val="005D378F"/>
    <w:rsid w:val="00641FCF"/>
    <w:rsid w:val="006572EC"/>
    <w:rsid w:val="00661002"/>
    <w:rsid w:val="00681344"/>
    <w:rsid w:val="00692BDB"/>
    <w:rsid w:val="006F4904"/>
    <w:rsid w:val="007159E5"/>
    <w:rsid w:val="00722860"/>
    <w:rsid w:val="00735563"/>
    <w:rsid w:val="00735CD8"/>
    <w:rsid w:val="00744750"/>
    <w:rsid w:val="00763554"/>
    <w:rsid w:val="007655A9"/>
    <w:rsid w:val="007918C8"/>
    <w:rsid w:val="007A78F2"/>
    <w:rsid w:val="007C2A28"/>
    <w:rsid w:val="0086294B"/>
    <w:rsid w:val="00875E8C"/>
    <w:rsid w:val="00876DE5"/>
    <w:rsid w:val="0089072D"/>
    <w:rsid w:val="008B342A"/>
    <w:rsid w:val="008C56A2"/>
    <w:rsid w:val="008E2051"/>
    <w:rsid w:val="008E4607"/>
    <w:rsid w:val="008E53EE"/>
    <w:rsid w:val="0090025F"/>
    <w:rsid w:val="009520F2"/>
    <w:rsid w:val="00966198"/>
    <w:rsid w:val="009737ED"/>
    <w:rsid w:val="009A6E91"/>
    <w:rsid w:val="009E2DC9"/>
    <w:rsid w:val="009E4B93"/>
    <w:rsid w:val="00A009E1"/>
    <w:rsid w:val="00A1072E"/>
    <w:rsid w:val="00A1793A"/>
    <w:rsid w:val="00A45403"/>
    <w:rsid w:val="00A541C2"/>
    <w:rsid w:val="00AA20F4"/>
    <w:rsid w:val="00AB19E7"/>
    <w:rsid w:val="00AD6E90"/>
    <w:rsid w:val="00AF16E4"/>
    <w:rsid w:val="00B05AAD"/>
    <w:rsid w:val="00B21CC7"/>
    <w:rsid w:val="00B45AD9"/>
    <w:rsid w:val="00B60AEE"/>
    <w:rsid w:val="00B62966"/>
    <w:rsid w:val="00B92176"/>
    <w:rsid w:val="00B97D31"/>
    <w:rsid w:val="00BA6431"/>
    <w:rsid w:val="00BC3A19"/>
    <w:rsid w:val="00BE5E92"/>
    <w:rsid w:val="00BF2464"/>
    <w:rsid w:val="00C2403B"/>
    <w:rsid w:val="00C54996"/>
    <w:rsid w:val="00C64151"/>
    <w:rsid w:val="00C71766"/>
    <w:rsid w:val="00C833E0"/>
    <w:rsid w:val="00CC6D2E"/>
    <w:rsid w:val="00CF0DC4"/>
    <w:rsid w:val="00CF240D"/>
    <w:rsid w:val="00D13E84"/>
    <w:rsid w:val="00D55774"/>
    <w:rsid w:val="00D67F72"/>
    <w:rsid w:val="00D97B08"/>
    <w:rsid w:val="00DB773E"/>
    <w:rsid w:val="00DC32EB"/>
    <w:rsid w:val="00DE560C"/>
    <w:rsid w:val="00DE628B"/>
    <w:rsid w:val="00E05331"/>
    <w:rsid w:val="00E13067"/>
    <w:rsid w:val="00E25C92"/>
    <w:rsid w:val="00E30084"/>
    <w:rsid w:val="00E30E98"/>
    <w:rsid w:val="00E63F0F"/>
    <w:rsid w:val="00EA498D"/>
    <w:rsid w:val="00EF26AD"/>
    <w:rsid w:val="00EF3C2A"/>
    <w:rsid w:val="00F02A1D"/>
    <w:rsid w:val="00F04F01"/>
    <w:rsid w:val="00F27BBA"/>
    <w:rsid w:val="00F34831"/>
    <w:rsid w:val="00F40878"/>
    <w:rsid w:val="00F90130"/>
    <w:rsid w:val="00F928C6"/>
    <w:rsid w:val="00FA3F56"/>
    <w:rsid w:val="00FA7FFA"/>
    <w:rsid w:val="00FD3C5C"/>
    <w:rsid w:val="00FE171E"/>
    <w:rsid w:val="00FE42A8"/>
    <w:rsid w:val="00FF2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E2E"/>
  </w:style>
  <w:style w:type="paragraph" w:styleId="1">
    <w:name w:val="heading 1"/>
    <w:basedOn w:val="a"/>
    <w:next w:val="a"/>
    <w:qFormat/>
    <w:rsid w:val="00350E2E"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350E2E"/>
    <w:pPr>
      <w:keepNext/>
      <w:jc w:val="center"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qFormat/>
    <w:rsid w:val="00350E2E"/>
    <w:pPr>
      <w:keepNext/>
      <w:jc w:val="center"/>
      <w:outlineLvl w:val="2"/>
    </w:pPr>
    <w:rPr>
      <w:rFonts w:ascii="Tahoma" w:hAnsi="Tahoma"/>
      <w:sz w:val="28"/>
    </w:rPr>
  </w:style>
  <w:style w:type="paragraph" w:styleId="4">
    <w:name w:val="heading 4"/>
    <w:basedOn w:val="a"/>
    <w:next w:val="a"/>
    <w:qFormat/>
    <w:rsid w:val="00350E2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50E2E"/>
    <w:pPr>
      <w:jc w:val="both"/>
    </w:pPr>
    <w:rPr>
      <w:sz w:val="24"/>
    </w:rPr>
  </w:style>
  <w:style w:type="paragraph" w:styleId="20">
    <w:name w:val="Body Text 2"/>
    <w:basedOn w:val="a"/>
    <w:rsid w:val="00350E2E"/>
    <w:pPr>
      <w:ind w:right="-99"/>
      <w:jc w:val="both"/>
    </w:pPr>
    <w:rPr>
      <w:sz w:val="24"/>
      <w:lang w:val="uk-UA"/>
    </w:rPr>
  </w:style>
  <w:style w:type="paragraph" w:styleId="a4">
    <w:name w:val="Balloon Text"/>
    <w:basedOn w:val="a"/>
    <w:semiHidden/>
    <w:rsid w:val="002877E6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3373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88;&#1086;&#1089;&#1087;&#1086;&#1088;&#1103;&#1076;&#107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роспорядж.dot</Template>
  <TotalTime>1</TotalTime>
  <Pages>2</Pages>
  <Words>448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ПОЛЬЗОВАТЕЛЬ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ПОЛЬЗОВАТЕЛЬ</dc:creator>
  <cp:keywords/>
  <dc:description/>
  <cp:lastModifiedBy>Admin</cp:lastModifiedBy>
  <cp:revision>2</cp:revision>
  <cp:lastPrinted>2018-06-26T11:51:00Z</cp:lastPrinted>
  <dcterms:created xsi:type="dcterms:W3CDTF">2018-06-26T12:31:00Z</dcterms:created>
  <dcterms:modified xsi:type="dcterms:W3CDTF">2018-06-26T12:31:00Z</dcterms:modified>
</cp:coreProperties>
</file>