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1A36" w:rsidRDefault="00011A36" w:rsidP="00011A36"/>
    <w:p w:rsidR="00011A36" w:rsidRDefault="00011A36" w:rsidP="00011A36"/>
    <w:p w:rsidR="00011A36" w:rsidRDefault="00011A36" w:rsidP="00011A36"/>
    <w:p w:rsidR="00011A36" w:rsidRDefault="00011A36" w:rsidP="00011A36"/>
    <w:p w:rsidR="00011A36" w:rsidRDefault="00011A36" w:rsidP="00011A36"/>
    <w:p w:rsidR="00011A36" w:rsidRDefault="00011A36" w:rsidP="00011A36"/>
    <w:p w:rsidR="00011A36" w:rsidRDefault="00011A36" w:rsidP="00011A36"/>
    <w:p w:rsidR="00011A36" w:rsidRDefault="00011A36" w:rsidP="00011A36"/>
    <w:p w:rsidR="00011A36" w:rsidRDefault="00011A36" w:rsidP="00011A36"/>
    <w:p w:rsidR="00011A36" w:rsidRDefault="00011A36" w:rsidP="00011A36"/>
    <w:p w:rsidR="00011A36" w:rsidRDefault="00011A36" w:rsidP="00011A36"/>
    <w:p w:rsidR="00011A36" w:rsidRDefault="00011A36" w:rsidP="00011A36">
      <w:r>
        <w:t xml:space="preserve">Про     </w:t>
      </w:r>
      <w:r>
        <w:rPr>
          <w:lang w:val="ru-RU"/>
        </w:rPr>
        <w:t xml:space="preserve">  </w:t>
      </w:r>
      <w:r>
        <w:t xml:space="preserve"> затвердження   </w:t>
      </w:r>
      <w:r>
        <w:rPr>
          <w:lang w:val="ru-RU"/>
        </w:rPr>
        <w:t xml:space="preserve"> </w:t>
      </w:r>
      <w:r>
        <w:t xml:space="preserve">    дозвільних       </w:t>
      </w:r>
    </w:p>
    <w:p w:rsidR="00011A36" w:rsidRDefault="00011A36" w:rsidP="00011A36">
      <w:r>
        <w:t>матеріалів</w:t>
      </w:r>
      <w:r>
        <w:rPr>
          <w:lang w:val="ru-RU"/>
        </w:rPr>
        <w:t xml:space="preserve">    </w:t>
      </w:r>
      <w:r>
        <w:t xml:space="preserve">на </w:t>
      </w:r>
      <w:r>
        <w:rPr>
          <w:lang w:val="ru-RU"/>
        </w:rPr>
        <w:t xml:space="preserve">  </w:t>
      </w:r>
      <w:r>
        <w:t xml:space="preserve">  видалення  </w:t>
      </w:r>
      <w:r>
        <w:rPr>
          <w:lang w:val="ru-RU"/>
        </w:rPr>
        <w:t xml:space="preserve">   </w:t>
      </w:r>
      <w:r>
        <w:t xml:space="preserve"> зелених   </w:t>
      </w:r>
    </w:p>
    <w:p w:rsidR="00011A36" w:rsidRDefault="00011A36" w:rsidP="00011A36">
      <w:pPr>
        <w:rPr>
          <w:lang w:val="ru-RU"/>
        </w:rPr>
      </w:pPr>
      <w:r>
        <w:t>насаджень</w:t>
      </w:r>
      <w:r>
        <w:rPr>
          <w:lang w:val="ru-RU"/>
        </w:rPr>
        <w:t xml:space="preserve"> </w:t>
      </w:r>
      <w:r>
        <w:t>на території</w:t>
      </w:r>
      <w:r>
        <w:rPr>
          <w:lang w:val="ru-RU"/>
        </w:rPr>
        <w:t xml:space="preserve"> </w:t>
      </w:r>
      <w:r>
        <w:t>м.</w:t>
      </w:r>
      <w:r>
        <w:rPr>
          <w:lang w:val="ru-RU"/>
        </w:rPr>
        <w:t xml:space="preserve"> </w:t>
      </w:r>
      <w:r>
        <w:t xml:space="preserve">Чорноморськ </w:t>
      </w:r>
      <w:r>
        <w:rPr>
          <w:lang w:val="ru-RU"/>
        </w:rPr>
        <w:t xml:space="preserve">  </w:t>
      </w:r>
    </w:p>
    <w:p w:rsidR="00011A36" w:rsidRDefault="00011A36" w:rsidP="00011A36">
      <w:r>
        <w:t xml:space="preserve">Одеської </w:t>
      </w:r>
      <w:r>
        <w:rPr>
          <w:lang w:val="ru-RU"/>
        </w:rPr>
        <w:t xml:space="preserve"> </w:t>
      </w:r>
      <w:r>
        <w:t>області</w:t>
      </w:r>
    </w:p>
    <w:p w:rsidR="00011A36" w:rsidRDefault="00011A36" w:rsidP="00011A36"/>
    <w:p w:rsidR="00011A36" w:rsidRDefault="00011A36" w:rsidP="00011A36"/>
    <w:p w:rsidR="00011A36" w:rsidRDefault="00011A36" w:rsidP="00011A36">
      <w:pPr>
        <w:pStyle w:val="a3"/>
      </w:pPr>
      <w:r>
        <w:t xml:space="preserve">          До       виконавчого       комітету      </w:t>
      </w:r>
      <w:r w:rsidRPr="00625935">
        <w:t>Чорноморської</w:t>
      </w:r>
      <w:r>
        <w:t xml:space="preserve">         міської   ради </w:t>
      </w:r>
      <w:r w:rsidRPr="00227D1B">
        <w:t>Одеської област</w:t>
      </w:r>
      <w:r>
        <w:t>і  надійшло звернення Чорноморського міського споживчого товариства щодо знесення зелених насаджень.</w:t>
      </w:r>
    </w:p>
    <w:p w:rsidR="00011A36" w:rsidRDefault="00011A36" w:rsidP="00011A36">
      <w:pPr>
        <w:jc w:val="both"/>
      </w:pPr>
      <w:r>
        <w:t xml:space="preserve">      Відповідно  ст. ст. 30, 42  Закону  України  “Про  місцеве  самоврядування  в Україні”, Закону України «Про регулювання містобудівної діяльності», Постанови Кабінету Міністрів України від 01.08.2006 р. № 1045 «Про затвердження Порядку видалення дерев, кущів, газонів і квітників у населених пунктах», листа Державної екологічної інспекції в Одеській області від 21.01.2016 р. № 186/11</w:t>
      </w:r>
    </w:p>
    <w:p w:rsidR="00011A36" w:rsidRDefault="00011A36" w:rsidP="00011A36">
      <w:pPr>
        <w:jc w:val="both"/>
      </w:pPr>
    </w:p>
    <w:p w:rsidR="00011A36" w:rsidRDefault="00011A36" w:rsidP="00011A36">
      <w:pPr>
        <w:jc w:val="center"/>
        <w:rPr>
          <w:bCs/>
        </w:rPr>
      </w:pPr>
      <w:r>
        <w:rPr>
          <w:bCs/>
        </w:rPr>
        <w:t>виконавчий  комітет  Чорноморської  міської  ради  Одеської області вирішив:</w:t>
      </w:r>
    </w:p>
    <w:p w:rsidR="00011A36" w:rsidRDefault="00011A36" w:rsidP="00011A36">
      <w:pPr>
        <w:jc w:val="both"/>
      </w:pPr>
    </w:p>
    <w:p w:rsidR="00011A36" w:rsidRDefault="00011A36" w:rsidP="00011A36">
      <w:pPr>
        <w:jc w:val="both"/>
      </w:pPr>
      <w:r>
        <w:t xml:space="preserve">     1. Затвердити        дозвільні        матеріали        на         видалення    зелених    насаджень    на  території  м. Чорноморська  (додається).</w:t>
      </w:r>
    </w:p>
    <w:p w:rsidR="00011A36" w:rsidRDefault="00011A36" w:rsidP="00011A36">
      <w:pPr>
        <w:jc w:val="both"/>
      </w:pPr>
    </w:p>
    <w:p w:rsidR="00011A36" w:rsidRDefault="00011A36" w:rsidP="00011A36">
      <w:pPr>
        <w:jc w:val="both"/>
      </w:pPr>
      <w:r>
        <w:t xml:space="preserve">     2. Контроль   за   виконанням   рішення   покласти   на    заступника    міського    голови  Ясніцького О.О.</w:t>
      </w:r>
    </w:p>
    <w:p w:rsidR="00011A36" w:rsidRDefault="00011A36" w:rsidP="00011A36">
      <w:pPr>
        <w:jc w:val="both"/>
      </w:pPr>
    </w:p>
    <w:p w:rsidR="00011A36" w:rsidRDefault="00011A36" w:rsidP="00011A36">
      <w:pPr>
        <w:jc w:val="both"/>
      </w:pPr>
    </w:p>
    <w:p w:rsidR="00011A36" w:rsidRDefault="00011A36" w:rsidP="00011A36">
      <w:pPr>
        <w:jc w:val="both"/>
      </w:pPr>
      <w:r>
        <w:t xml:space="preserve">Міський  голова                                                                                                                 </w:t>
      </w:r>
      <w:proofErr w:type="spellStart"/>
      <w:r>
        <w:t>В.Я.Хмельнюк</w:t>
      </w:r>
      <w:proofErr w:type="spellEnd"/>
    </w:p>
    <w:p w:rsidR="00011A36" w:rsidRDefault="00011A36" w:rsidP="00011A36">
      <w:pPr>
        <w:jc w:val="both"/>
      </w:pPr>
    </w:p>
    <w:p w:rsidR="00F341C7" w:rsidRDefault="00F341C7"/>
    <w:p w:rsidR="007D1821" w:rsidRDefault="007D1821"/>
    <w:p w:rsidR="007D1821" w:rsidRDefault="007D1821"/>
    <w:p w:rsidR="007D1821" w:rsidRDefault="007D1821"/>
    <w:p w:rsidR="007D1821" w:rsidRDefault="007D1821"/>
    <w:p w:rsidR="007D1821" w:rsidRDefault="007D1821"/>
    <w:p w:rsidR="007D1821" w:rsidRDefault="007D1821"/>
    <w:p w:rsidR="007D1821" w:rsidRDefault="007D1821"/>
    <w:p w:rsidR="007D1821" w:rsidRDefault="007D1821"/>
    <w:p w:rsidR="007D1821" w:rsidRDefault="007D1821"/>
    <w:p w:rsidR="007D1821" w:rsidRDefault="007D1821"/>
    <w:p w:rsidR="007D1821" w:rsidRDefault="007D1821"/>
    <w:p w:rsidR="002D3981" w:rsidRDefault="002D3981"/>
    <w:p w:rsidR="002D3981" w:rsidRDefault="002D3981"/>
    <w:p w:rsidR="007D1821" w:rsidRDefault="007D1821"/>
    <w:p w:rsidR="008C6984" w:rsidRDefault="008C6984" w:rsidP="008C6984">
      <w:pPr>
        <w:jc w:val="right"/>
      </w:pPr>
      <w:r>
        <w:lastRenderedPageBreak/>
        <w:t xml:space="preserve">                                                                            Додаток  </w:t>
      </w:r>
    </w:p>
    <w:p w:rsidR="008C6984" w:rsidRDefault="008C6984" w:rsidP="008C6984">
      <w:pPr>
        <w:jc w:val="right"/>
      </w:pPr>
      <w:r>
        <w:t xml:space="preserve">                                                                           до  рішення  виконкому  Чорноморської      </w:t>
      </w:r>
    </w:p>
    <w:p w:rsidR="008C6984" w:rsidRDefault="008C6984" w:rsidP="008C6984">
      <w:pPr>
        <w:jc w:val="right"/>
      </w:pPr>
      <w:r>
        <w:t xml:space="preserve">                                  міської  ради  Одеської області</w:t>
      </w:r>
    </w:p>
    <w:p w:rsidR="008C6984" w:rsidRDefault="008C6984" w:rsidP="008C6984">
      <w:pPr>
        <w:jc w:val="right"/>
      </w:pPr>
      <w:r>
        <w:t xml:space="preserve">                                                                           № _______ від ________2019 р.</w:t>
      </w:r>
    </w:p>
    <w:p w:rsidR="008C6984" w:rsidRDefault="008C6984" w:rsidP="008C6984">
      <w:pPr>
        <w:jc w:val="right"/>
      </w:pPr>
    </w:p>
    <w:p w:rsidR="008C6984" w:rsidRDefault="008C6984" w:rsidP="008C6984">
      <w:pPr>
        <w:jc w:val="both"/>
      </w:pPr>
    </w:p>
    <w:p w:rsidR="008C6984" w:rsidRDefault="008C6984" w:rsidP="008C6984">
      <w:pPr>
        <w:jc w:val="both"/>
      </w:pPr>
    </w:p>
    <w:p w:rsidR="008C6984" w:rsidRDefault="008C6984" w:rsidP="008C6984">
      <w:pPr>
        <w:jc w:val="center"/>
        <w:rPr>
          <w:b/>
          <w:bCs/>
        </w:rPr>
      </w:pPr>
      <w:r>
        <w:rPr>
          <w:b/>
          <w:bCs/>
        </w:rPr>
        <w:t>Перелік</w:t>
      </w:r>
    </w:p>
    <w:p w:rsidR="008C6984" w:rsidRDefault="008C6984" w:rsidP="008C6984">
      <w:pPr>
        <w:jc w:val="center"/>
        <w:rPr>
          <w:b/>
          <w:bCs/>
        </w:rPr>
      </w:pPr>
      <w:r>
        <w:rPr>
          <w:b/>
          <w:bCs/>
        </w:rPr>
        <w:t xml:space="preserve">підприємств  та  установ,  яким  затверджуються  дозвільні  матеріали  </w:t>
      </w:r>
    </w:p>
    <w:p w:rsidR="008C6984" w:rsidRDefault="008C6984" w:rsidP="008C6984">
      <w:pPr>
        <w:jc w:val="center"/>
        <w:rPr>
          <w:b/>
          <w:bCs/>
        </w:rPr>
      </w:pPr>
      <w:r>
        <w:rPr>
          <w:b/>
          <w:bCs/>
        </w:rPr>
        <w:t>на  видалення зелених насаджень  в  м. Чорноморську Одеської області</w:t>
      </w:r>
    </w:p>
    <w:p w:rsidR="008C6984" w:rsidRDefault="008C6984" w:rsidP="008C6984">
      <w:pPr>
        <w:jc w:val="both"/>
        <w:rPr>
          <w:b/>
          <w:bCs/>
        </w:rPr>
      </w:pPr>
      <w:r>
        <w:rPr>
          <w:b/>
          <w:bCs/>
        </w:rPr>
        <w:t xml:space="preserve">              </w:t>
      </w:r>
    </w:p>
    <w:p w:rsidR="008C6984" w:rsidRDefault="008C6984" w:rsidP="008C6984">
      <w:pPr>
        <w:jc w:val="both"/>
        <w:rPr>
          <w:b/>
          <w:bCs/>
        </w:rPr>
      </w:pPr>
    </w:p>
    <w:p w:rsidR="008C6984" w:rsidRDefault="008C6984" w:rsidP="008C6984">
      <w:pPr>
        <w:jc w:val="both"/>
        <w:rPr>
          <w:b/>
          <w:bCs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0"/>
        <w:gridCol w:w="2365"/>
        <w:gridCol w:w="1735"/>
        <w:gridCol w:w="1941"/>
        <w:gridCol w:w="2845"/>
      </w:tblGrid>
      <w:tr w:rsidR="008C6984" w:rsidTr="008C6984">
        <w:trPr>
          <w:trHeight w:val="1561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6984" w:rsidRDefault="008C6984" w:rsidP="00F60938">
            <w:pPr>
              <w:jc w:val="center"/>
            </w:pPr>
            <w:r>
              <w:t>№</w:t>
            </w:r>
          </w:p>
          <w:p w:rsidR="008C6984" w:rsidRDefault="008C6984" w:rsidP="00F60938">
            <w:pPr>
              <w:jc w:val="center"/>
            </w:pPr>
            <w:r>
              <w:t>п/п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6984" w:rsidRDefault="008C6984" w:rsidP="00F60938">
            <w:pPr>
              <w:jc w:val="center"/>
            </w:pPr>
            <w:r>
              <w:t>Підприємство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6984" w:rsidRDefault="008C6984" w:rsidP="00F60938">
            <w:pPr>
              <w:jc w:val="center"/>
            </w:pPr>
            <w:r>
              <w:t xml:space="preserve">№  та  дата  </w:t>
            </w:r>
          </w:p>
          <w:p w:rsidR="008C6984" w:rsidRDefault="008C6984" w:rsidP="00F60938">
            <w:pPr>
              <w:jc w:val="center"/>
            </w:pPr>
            <w:r>
              <w:t xml:space="preserve">видачі  акту  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6984" w:rsidRDefault="008C6984" w:rsidP="00F60938">
            <w:pPr>
              <w:jc w:val="center"/>
            </w:pPr>
            <w:r>
              <w:t>Кількість зелених насаджень, що видаляються</w:t>
            </w:r>
          </w:p>
          <w:p w:rsidR="008C6984" w:rsidRDefault="008C6984" w:rsidP="00F60938">
            <w:pPr>
              <w:jc w:val="center"/>
            </w:pP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6984" w:rsidRDefault="008C6984" w:rsidP="00F60938">
            <w:pPr>
              <w:jc w:val="center"/>
            </w:pPr>
            <w:r>
              <w:t xml:space="preserve">Сума відновної вартості, </w:t>
            </w:r>
          </w:p>
          <w:p w:rsidR="008C6984" w:rsidRDefault="008C6984" w:rsidP="00F60938">
            <w:pPr>
              <w:jc w:val="center"/>
            </w:pPr>
            <w:r>
              <w:t>грн.</w:t>
            </w:r>
          </w:p>
        </w:tc>
      </w:tr>
      <w:tr w:rsidR="008C6984" w:rsidRPr="00A568E2" w:rsidTr="008C6984">
        <w:trPr>
          <w:trHeight w:val="422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984" w:rsidRDefault="008C6984" w:rsidP="00F60938">
            <w:pPr>
              <w:jc w:val="center"/>
            </w:pPr>
            <w:r>
              <w:t>1.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984" w:rsidRDefault="008C6984" w:rsidP="00F60938">
            <w:pPr>
              <w:jc w:val="center"/>
            </w:pPr>
            <w:r>
              <w:t>Чорноморське МСТ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984" w:rsidRDefault="008C6984" w:rsidP="00F60938">
            <w:pPr>
              <w:jc w:val="center"/>
              <w:rPr>
                <w:lang w:val="ru-RU"/>
              </w:rPr>
            </w:pPr>
            <w:r>
              <w:t xml:space="preserve">№ </w:t>
            </w:r>
            <w:r>
              <w:rPr>
                <w:lang w:val="ru-RU"/>
              </w:rPr>
              <w:t>17-19</w:t>
            </w:r>
          </w:p>
          <w:p w:rsidR="008C6984" w:rsidRPr="00B411C2" w:rsidRDefault="008C6984" w:rsidP="00F60938">
            <w:pPr>
              <w:jc w:val="center"/>
            </w:pPr>
            <w:proofErr w:type="spellStart"/>
            <w:r>
              <w:rPr>
                <w:lang w:val="ru-RU"/>
              </w:rPr>
              <w:t>від</w:t>
            </w:r>
            <w:proofErr w:type="spellEnd"/>
            <w:r>
              <w:rPr>
                <w:lang w:val="ru-RU"/>
              </w:rPr>
              <w:t xml:space="preserve"> 24.04.2019</w:t>
            </w:r>
          </w:p>
          <w:p w:rsidR="008C6984" w:rsidRDefault="008C6984" w:rsidP="00F60938">
            <w:pPr>
              <w:jc w:val="center"/>
            </w:pP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984" w:rsidRDefault="008C6984" w:rsidP="00F60938">
            <w:pPr>
              <w:jc w:val="center"/>
            </w:pPr>
            <w:r>
              <w:t>24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984" w:rsidRDefault="008C6984" w:rsidP="00F60938">
            <w:pPr>
              <w:jc w:val="center"/>
            </w:pPr>
            <w:r>
              <w:t>83613,75</w:t>
            </w:r>
          </w:p>
          <w:p w:rsidR="008C6984" w:rsidRDefault="008C6984" w:rsidP="00F60938">
            <w:pPr>
              <w:jc w:val="center"/>
            </w:pPr>
            <w:r>
              <w:t xml:space="preserve">та висадити 24 дерева на території </w:t>
            </w:r>
            <w:proofErr w:type="spellStart"/>
            <w:r>
              <w:t>м.Чорноморськ</w:t>
            </w:r>
            <w:proofErr w:type="spellEnd"/>
          </w:p>
          <w:p w:rsidR="008C6984" w:rsidRDefault="008C6984" w:rsidP="00F60938">
            <w:pPr>
              <w:jc w:val="center"/>
            </w:pPr>
          </w:p>
        </w:tc>
      </w:tr>
    </w:tbl>
    <w:p w:rsidR="008C6984" w:rsidRDefault="008C6984" w:rsidP="008C6984">
      <w:pPr>
        <w:jc w:val="both"/>
        <w:rPr>
          <w:b/>
          <w:bCs/>
        </w:rPr>
      </w:pPr>
    </w:p>
    <w:p w:rsidR="008C6984" w:rsidRDefault="008C6984" w:rsidP="008C6984">
      <w:pPr>
        <w:jc w:val="both"/>
        <w:rPr>
          <w:b/>
          <w:bCs/>
        </w:rPr>
      </w:pPr>
    </w:p>
    <w:p w:rsidR="008C6984" w:rsidRDefault="008C6984" w:rsidP="008C6984">
      <w:pPr>
        <w:jc w:val="both"/>
        <w:rPr>
          <w:b/>
          <w:bCs/>
        </w:rPr>
      </w:pPr>
    </w:p>
    <w:p w:rsidR="008C6984" w:rsidRDefault="008C6984" w:rsidP="008C6984">
      <w:pPr>
        <w:jc w:val="both"/>
        <w:rPr>
          <w:b/>
          <w:bCs/>
        </w:rPr>
      </w:pPr>
    </w:p>
    <w:p w:rsidR="008C6984" w:rsidRDefault="008C6984" w:rsidP="008C6984">
      <w:pPr>
        <w:jc w:val="both"/>
        <w:rPr>
          <w:b/>
          <w:bCs/>
        </w:rPr>
      </w:pPr>
    </w:p>
    <w:p w:rsidR="008C6984" w:rsidRDefault="008C6984" w:rsidP="008C6984">
      <w:pPr>
        <w:jc w:val="both"/>
      </w:pPr>
      <w:r>
        <w:t xml:space="preserve"> </w:t>
      </w:r>
      <w:proofErr w:type="spellStart"/>
      <w:r>
        <w:t>Керуюч</w:t>
      </w:r>
      <w:proofErr w:type="spellEnd"/>
      <w:r>
        <w:rPr>
          <w:lang w:val="ru-RU"/>
        </w:rPr>
        <w:t>а</w:t>
      </w:r>
      <w:r>
        <w:t xml:space="preserve">  справами                                                                                                  </w:t>
      </w:r>
      <w:proofErr w:type="spellStart"/>
      <w:r>
        <w:t>Н.В.Кушніренко</w:t>
      </w:r>
      <w:proofErr w:type="spellEnd"/>
    </w:p>
    <w:p w:rsidR="008C6984" w:rsidRDefault="008C6984" w:rsidP="008C6984">
      <w:pPr>
        <w:jc w:val="both"/>
      </w:pPr>
    </w:p>
    <w:p w:rsidR="008C6984" w:rsidRDefault="008C6984" w:rsidP="008C6984">
      <w:pPr>
        <w:jc w:val="both"/>
      </w:pPr>
    </w:p>
    <w:p w:rsidR="008C6984" w:rsidRDefault="008C6984" w:rsidP="008C6984"/>
    <w:p w:rsidR="008C6984" w:rsidRDefault="008C6984" w:rsidP="008C6984"/>
    <w:p w:rsidR="008C6984" w:rsidRDefault="008C6984" w:rsidP="008C6984"/>
    <w:p w:rsidR="008C6984" w:rsidRDefault="008C6984" w:rsidP="008C6984"/>
    <w:p w:rsidR="008C6984" w:rsidRDefault="008C6984" w:rsidP="008C6984"/>
    <w:p w:rsidR="008C6984" w:rsidRDefault="008C6984" w:rsidP="008C6984"/>
    <w:p w:rsidR="008C6984" w:rsidRDefault="008C6984" w:rsidP="008C6984"/>
    <w:p w:rsidR="008C6984" w:rsidRDefault="008C6984" w:rsidP="008C6984"/>
    <w:p w:rsidR="008C6984" w:rsidRDefault="008C6984" w:rsidP="008C6984"/>
    <w:p w:rsidR="008C6984" w:rsidRDefault="008C6984" w:rsidP="008C6984"/>
    <w:p w:rsidR="008C6984" w:rsidRDefault="008C6984" w:rsidP="008C6984"/>
    <w:p w:rsidR="008C6984" w:rsidRDefault="008C6984" w:rsidP="008C6984"/>
    <w:p w:rsidR="008C6984" w:rsidRDefault="008C6984" w:rsidP="008C6984"/>
    <w:p w:rsidR="008C6984" w:rsidRDefault="008C6984" w:rsidP="008C6984"/>
    <w:p w:rsidR="008C6984" w:rsidRDefault="008C6984" w:rsidP="008C6984"/>
    <w:p w:rsidR="008C6984" w:rsidRDefault="008C6984" w:rsidP="008C6984"/>
    <w:p w:rsidR="008C6984" w:rsidRDefault="008C6984" w:rsidP="008C6984"/>
    <w:p w:rsidR="008C6984" w:rsidRDefault="008C6984" w:rsidP="008C6984"/>
    <w:p w:rsidR="008C6984" w:rsidRDefault="008C6984" w:rsidP="008C6984"/>
    <w:p w:rsidR="008C6984" w:rsidRDefault="008C6984" w:rsidP="008C6984">
      <w:bookmarkStart w:id="0" w:name="_GoBack"/>
      <w:bookmarkEnd w:id="0"/>
    </w:p>
    <w:p w:rsidR="008C6984" w:rsidRDefault="008C6984" w:rsidP="008C6984"/>
    <w:p w:rsidR="008C6984" w:rsidRDefault="008C6984" w:rsidP="008C6984"/>
    <w:p w:rsidR="007D1821" w:rsidRPr="006145E6" w:rsidRDefault="003E1AC8" w:rsidP="007D1821">
      <w:pPr>
        <w:jc w:val="both"/>
      </w:pPr>
      <w:r>
        <w:lastRenderedPageBreak/>
        <w:t>УЗГОДЖЕНО</w:t>
      </w:r>
      <w:r w:rsidR="007D1821" w:rsidRPr="006145E6">
        <w:t>:</w:t>
      </w:r>
    </w:p>
    <w:p w:rsidR="007D1821" w:rsidRDefault="007D1821" w:rsidP="007D1821">
      <w:pPr>
        <w:jc w:val="both"/>
        <w:rPr>
          <w:b/>
        </w:rPr>
      </w:pPr>
    </w:p>
    <w:p w:rsidR="007D1821" w:rsidRDefault="007D1821" w:rsidP="007D1821">
      <w:pPr>
        <w:jc w:val="both"/>
        <w:rPr>
          <w:b/>
        </w:rPr>
      </w:pPr>
    </w:p>
    <w:p w:rsidR="007D1821" w:rsidRDefault="007D1821" w:rsidP="007D1821">
      <w:pPr>
        <w:jc w:val="both"/>
        <w:rPr>
          <w:b/>
        </w:rPr>
      </w:pPr>
    </w:p>
    <w:p w:rsidR="007D1821" w:rsidRDefault="007D1821" w:rsidP="007D1821">
      <w:pPr>
        <w:jc w:val="both"/>
      </w:pPr>
      <w:r>
        <w:t>З</w:t>
      </w:r>
      <w:r w:rsidRPr="00E114ED">
        <w:t>аступник  міського  голови</w:t>
      </w:r>
      <w:r>
        <w:t xml:space="preserve">                                                                      </w:t>
      </w:r>
      <w:proofErr w:type="spellStart"/>
      <w:r>
        <w:t>О.О.Ясніцький</w:t>
      </w:r>
      <w:proofErr w:type="spellEnd"/>
    </w:p>
    <w:p w:rsidR="007D1821" w:rsidRDefault="007D1821" w:rsidP="007D1821">
      <w:pPr>
        <w:jc w:val="both"/>
      </w:pPr>
    </w:p>
    <w:p w:rsidR="007D1821" w:rsidRDefault="007D1821" w:rsidP="007D1821">
      <w:pPr>
        <w:jc w:val="both"/>
      </w:pPr>
    </w:p>
    <w:p w:rsidR="003E1AC8" w:rsidRDefault="003E1AC8" w:rsidP="007D1821">
      <w:pPr>
        <w:jc w:val="both"/>
      </w:pPr>
    </w:p>
    <w:p w:rsidR="007D1821" w:rsidRDefault="007D1821" w:rsidP="007D1821">
      <w:pPr>
        <w:jc w:val="both"/>
      </w:pPr>
      <w:proofErr w:type="spellStart"/>
      <w:r>
        <w:t>Керуюч</w:t>
      </w:r>
      <w:proofErr w:type="spellEnd"/>
      <w:r>
        <w:rPr>
          <w:lang w:val="ru-RU"/>
        </w:rPr>
        <w:t>а</w:t>
      </w:r>
      <w:r>
        <w:t xml:space="preserve">  справами                                                                     </w:t>
      </w:r>
      <w:r>
        <w:rPr>
          <w:lang w:val="ru-RU"/>
        </w:rPr>
        <w:t xml:space="preserve">  </w:t>
      </w:r>
      <w:r>
        <w:t xml:space="preserve">              </w:t>
      </w:r>
      <w:proofErr w:type="spellStart"/>
      <w:r>
        <w:t>Н.В.Кушніренко</w:t>
      </w:r>
      <w:proofErr w:type="spellEnd"/>
      <w:r>
        <w:t xml:space="preserve">  </w:t>
      </w:r>
    </w:p>
    <w:p w:rsidR="007D1821" w:rsidRDefault="007D1821" w:rsidP="007D1821">
      <w:pPr>
        <w:jc w:val="both"/>
      </w:pPr>
    </w:p>
    <w:p w:rsidR="007D1821" w:rsidRDefault="007D1821" w:rsidP="007D1821">
      <w:pPr>
        <w:jc w:val="both"/>
      </w:pPr>
    </w:p>
    <w:p w:rsidR="003E1AC8" w:rsidRPr="008C6984" w:rsidRDefault="003E1AC8" w:rsidP="007D1821">
      <w:pPr>
        <w:jc w:val="both"/>
        <w:rPr>
          <w:lang w:val="ru-RU"/>
        </w:rPr>
      </w:pPr>
    </w:p>
    <w:p w:rsidR="003E1AC8" w:rsidRDefault="003E1AC8" w:rsidP="003E1AC8">
      <w:r>
        <w:t xml:space="preserve">Начальник управління державної реєстрації </w:t>
      </w:r>
    </w:p>
    <w:p w:rsidR="003E1AC8" w:rsidRDefault="003E1AC8" w:rsidP="003E1AC8">
      <w:r>
        <w:t xml:space="preserve">прав та правового забезпечення                                                                </w:t>
      </w:r>
      <w:proofErr w:type="spellStart"/>
      <w:r>
        <w:t>Д.В.Скрипниченко</w:t>
      </w:r>
      <w:proofErr w:type="spellEnd"/>
    </w:p>
    <w:p w:rsidR="003E1AC8" w:rsidRDefault="003E1AC8" w:rsidP="007D1821">
      <w:pPr>
        <w:jc w:val="both"/>
      </w:pPr>
    </w:p>
    <w:p w:rsidR="003E1AC8" w:rsidRDefault="003E1AC8" w:rsidP="007D1821">
      <w:pPr>
        <w:jc w:val="both"/>
      </w:pPr>
    </w:p>
    <w:p w:rsidR="003E1AC8" w:rsidRDefault="003E1AC8" w:rsidP="007D1821">
      <w:pPr>
        <w:jc w:val="both"/>
      </w:pPr>
    </w:p>
    <w:p w:rsidR="007D1821" w:rsidRDefault="003E1AC8" w:rsidP="007D1821">
      <w:pPr>
        <w:jc w:val="both"/>
      </w:pPr>
      <w:r>
        <w:rPr>
          <w:lang w:val="ru-RU"/>
        </w:rPr>
        <w:t>Н</w:t>
      </w:r>
      <w:proofErr w:type="spellStart"/>
      <w:r w:rsidR="007D1821">
        <w:t>ачальник</w:t>
      </w:r>
      <w:proofErr w:type="spellEnd"/>
      <w:r w:rsidR="007D1821">
        <w:t xml:space="preserve"> управління економічного </w:t>
      </w:r>
    </w:p>
    <w:p w:rsidR="007D1821" w:rsidRDefault="007D1821" w:rsidP="007D1821">
      <w:pPr>
        <w:jc w:val="both"/>
      </w:pPr>
      <w:r>
        <w:t xml:space="preserve">розвитку і торгівлі                                                                                       </w:t>
      </w:r>
      <w:proofErr w:type="spellStart"/>
      <w:r>
        <w:t>Г.О.Нарожний</w:t>
      </w:r>
      <w:proofErr w:type="spellEnd"/>
    </w:p>
    <w:p w:rsidR="007D1821" w:rsidRDefault="007D1821" w:rsidP="007D1821">
      <w:pPr>
        <w:jc w:val="both"/>
      </w:pPr>
    </w:p>
    <w:p w:rsidR="007D1821" w:rsidRDefault="007D1821" w:rsidP="007D1821">
      <w:pPr>
        <w:jc w:val="both"/>
      </w:pPr>
    </w:p>
    <w:p w:rsidR="003E1AC8" w:rsidRDefault="003E1AC8" w:rsidP="007D1821">
      <w:pPr>
        <w:jc w:val="both"/>
      </w:pPr>
    </w:p>
    <w:p w:rsidR="007D1821" w:rsidRDefault="007D1821" w:rsidP="007D1821">
      <w:pPr>
        <w:jc w:val="both"/>
      </w:pPr>
      <w:r>
        <w:t xml:space="preserve">Начальник загального  відділу                                                                   </w:t>
      </w:r>
      <w:proofErr w:type="spellStart"/>
      <w:r>
        <w:t>І.В.Темна</w:t>
      </w:r>
      <w:proofErr w:type="spellEnd"/>
    </w:p>
    <w:p w:rsidR="007D1821" w:rsidRDefault="007D1821" w:rsidP="007D1821">
      <w:pPr>
        <w:jc w:val="both"/>
      </w:pPr>
    </w:p>
    <w:p w:rsidR="007D1821" w:rsidRDefault="007D1821" w:rsidP="007D1821">
      <w:pPr>
        <w:jc w:val="both"/>
      </w:pPr>
    </w:p>
    <w:p w:rsidR="003E1AC8" w:rsidRDefault="003E1AC8" w:rsidP="007D1821">
      <w:pPr>
        <w:jc w:val="both"/>
      </w:pPr>
    </w:p>
    <w:p w:rsidR="003E1AC8" w:rsidRDefault="003E1AC8" w:rsidP="007D1821">
      <w:pPr>
        <w:jc w:val="both"/>
      </w:pPr>
    </w:p>
    <w:p w:rsidR="003E1AC8" w:rsidRDefault="003E1AC8" w:rsidP="007D1821">
      <w:pPr>
        <w:jc w:val="both"/>
      </w:pPr>
    </w:p>
    <w:p w:rsidR="007D1821" w:rsidRDefault="007D1821" w:rsidP="007D1821">
      <w:pPr>
        <w:jc w:val="both"/>
      </w:pPr>
    </w:p>
    <w:p w:rsidR="003E1AC8" w:rsidRDefault="003E1AC8" w:rsidP="003E1AC8">
      <w:r>
        <w:t xml:space="preserve">Виконавець </w:t>
      </w:r>
    </w:p>
    <w:p w:rsidR="003E1AC8" w:rsidRDefault="003E1AC8" w:rsidP="003E1AC8">
      <w:r>
        <w:t xml:space="preserve">Головний спеціаліст з питань </w:t>
      </w:r>
    </w:p>
    <w:p w:rsidR="003E1AC8" w:rsidRPr="00293A3B" w:rsidRDefault="003E1AC8" w:rsidP="003E1AC8">
      <w:r>
        <w:t xml:space="preserve">навколишнього природного середовища </w:t>
      </w:r>
      <w:proofErr w:type="spellStart"/>
      <w:r>
        <w:t>УЕРіТ</w:t>
      </w:r>
      <w:proofErr w:type="spellEnd"/>
      <w:r>
        <w:rPr>
          <w:szCs w:val="20"/>
          <w:lang w:val="ru-RU"/>
        </w:rPr>
        <w:t xml:space="preserve">      </w:t>
      </w:r>
      <w:r>
        <w:t xml:space="preserve">                                </w:t>
      </w:r>
      <w:proofErr w:type="spellStart"/>
      <w:r>
        <w:t>Т.Ю.Рябова</w:t>
      </w:r>
      <w:proofErr w:type="spellEnd"/>
      <w:r>
        <w:t xml:space="preserve"> </w:t>
      </w:r>
    </w:p>
    <w:p w:rsidR="007D1821" w:rsidRDefault="007D1821" w:rsidP="007D1821">
      <w:pPr>
        <w:jc w:val="both"/>
      </w:pPr>
    </w:p>
    <w:p w:rsidR="003E1AC8" w:rsidRDefault="003E1AC8" w:rsidP="007D1821">
      <w:pPr>
        <w:jc w:val="both"/>
      </w:pPr>
    </w:p>
    <w:p w:rsidR="003E1AC8" w:rsidRDefault="003E1AC8" w:rsidP="007D1821">
      <w:pPr>
        <w:jc w:val="both"/>
      </w:pPr>
    </w:p>
    <w:p w:rsidR="003E1AC8" w:rsidRDefault="003E1AC8" w:rsidP="007D1821">
      <w:pPr>
        <w:jc w:val="both"/>
      </w:pPr>
    </w:p>
    <w:p w:rsidR="003E1AC8" w:rsidRDefault="003E1AC8" w:rsidP="007D1821">
      <w:pPr>
        <w:jc w:val="both"/>
      </w:pPr>
    </w:p>
    <w:p w:rsidR="003E1AC8" w:rsidRDefault="003E1AC8" w:rsidP="007D1821">
      <w:pPr>
        <w:jc w:val="both"/>
      </w:pPr>
    </w:p>
    <w:p w:rsidR="003E1AC8" w:rsidRDefault="003E1AC8" w:rsidP="007D1821">
      <w:pPr>
        <w:jc w:val="both"/>
      </w:pPr>
    </w:p>
    <w:p w:rsidR="003E1AC8" w:rsidRDefault="003E1AC8" w:rsidP="007D1821">
      <w:pPr>
        <w:jc w:val="both"/>
      </w:pPr>
    </w:p>
    <w:p w:rsidR="007D1821" w:rsidRDefault="007D1821" w:rsidP="007D1821">
      <w:pPr>
        <w:jc w:val="both"/>
      </w:pPr>
    </w:p>
    <w:p w:rsidR="007D1821" w:rsidRDefault="007D1821" w:rsidP="007D1821">
      <w:pPr>
        <w:jc w:val="both"/>
      </w:pPr>
      <w:r>
        <w:t>Розсилка:</w:t>
      </w:r>
    </w:p>
    <w:p w:rsidR="007D1821" w:rsidRDefault="007D1821" w:rsidP="007D1821">
      <w:pPr>
        <w:jc w:val="both"/>
      </w:pPr>
    </w:p>
    <w:p w:rsidR="007D1821" w:rsidRDefault="007D1821" w:rsidP="007D1821">
      <w:pPr>
        <w:jc w:val="both"/>
      </w:pPr>
      <w:r>
        <w:t>Загальний  відділ – 3</w:t>
      </w:r>
    </w:p>
    <w:p w:rsidR="007D1821" w:rsidRDefault="007D1821" w:rsidP="007D1821">
      <w:proofErr w:type="spellStart"/>
      <w:r>
        <w:t>УЕРіТ</w:t>
      </w:r>
      <w:proofErr w:type="spellEnd"/>
      <w:r>
        <w:t xml:space="preserve"> - 1</w:t>
      </w:r>
    </w:p>
    <w:p w:rsidR="007D1821" w:rsidRDefault="007D1821" w:rsidP="007D1821">
      <w:r>
        <w:t>Чорноморське МСТ - 1</w:t>
      </w:r>
    </w:p>
    <w:p w:rsidR="007D1821" w:rsidRDefault="007D1821" w:rsidP="007D1821"/>
    <w:p w:rsidR="007D1821" w:rsidRDefault="007D1821" w:rsidP="007D1821"/>
    <w:p w:rsidR="007D1821" w:rsidRDefault="007D1821" w:rsidP="007D1821"/>
    <w:p w:rsidR="007D1821" w:rsidRDefault="007D1821" w:rsidP="007D1821"/>
    <w:p w:rsidR="007D1821" w:rsidRDefault="007D1821"/>
    <w:sectPr w:rsidR="007D1821" w:rsidSect="00011A36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1A36"/>
    <w:rsid w:val="00011A36"/>
    <w:rsid w:val="002D3981"/>
    <w:rsid w:val="003E1AC8"/>
    <w:rsid w:val="007D1821"/>
    <w:rsid w:val="008C6984"/>
    <w:rsid w:val="00F34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B2402"/>
  <w15:chartTrackingRefBased/>
  <w15:docId w15:val="{EB92A866-AB81-422E-8C34-28855AC46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1A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11A36"/>
    <w:pPr>
      <w:jc w:val="both"/>
    </w:pPr>
  </w:style>
  <w:style w:type="character" w:customStyle="1" w:styleId="a4">
    <w:name w:val="Основной текст Знак"/>
    <w:basedOn w:val="a0"/>
    <w:link w:val="a3"/>
    <w:rsid w:val="00011A36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3E1AC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E1AC8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461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Tonya</dc:creator>
  <cp:keywords/>
  <dc:description/>
  <cp:lastModifiedBy>Сергей Соколов</cp:lastModifiedBy>
  <cp:revision>5</cp:revision>
  <cp:lastPrinted>2019-04-15T07:46:00Z</cp:lastPrinted>
  <dcterms:created xsi:type="dcterms:W3CDTF">2019-04-15T07:35:00Z</dcterms:created>
  <dcterms:modified xsi:type="dcterms:W3CDTF">2019-05-23T08:04:00Z</dcterms:modified>
</cp:coreProperties>
</file>