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3912" w:rsidRDefault="00F73912" w:rsidP="00F73912">
      <w:pPr>
        <w:tabs>
          <w:tab w:val="left" w:pos="3405"/>
        </w:tabs>
        <w:spacing w:after="0"/>
        <w:ind w:left="142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73912" w:rsidRPr="00E5207C" w:rsidRDefault="00F73912" w:rsidP="00F73912">
      <w:pPr>
        <w:tabs>
          <w:tab w:val="left" w:pos="3405"/>
        </w:tabs>
        <w:spacing w:after="0"/>
        <w:ind w:left="142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F73912" w:rsidRPr="00E5207C" w:rsidRDefault="00F73912" w:rsidP="00F73912">
      <w:pPr>
        <w:tabs>
          <w:tab w:val="left" w:pos="3405"/>
        </w:tabs>
        <w:spacing w:after="0"/>
        <w:ind w:left="142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F73912" w:rsidRPr="00E5207C" w:rsidRDefault="00F73912" w:rsidP="00F73912">
      <w:pPr>
        <w:tabs>
          <w:tab w:val="left" w:pos="3405"/>
        </w:tabs>
        <w:spacing w:after="0"/>
        <w:ind w:left="142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F73912" w:rsidRDefault="00F73912" w:rsidP="00F73912">
      <w:pPr>
        <w:tabs>
          <w:tab w:val="left" w:pos="3405"/>
        </w:tabs>
        <w:spacing w:after="0"/>
        <w:ind w:left="142" w:right="5102"/>
        <w:jc w:val="both"/>
        <w:rPr>
          <w:rFonts w:ascii="Times New Roman" w:hAnsi="Times New Roman" w:cs="Times New Roman"/>
          <w:sz w:val="24"/>
          <w:szCs w:val="24"/>
        </w:rPr>
      </w:pPr>
    </w:p>
    <w:p w:rsidR="00F73912" w:rsidRDefault="00F73912" w:rsidP="00F73912">
      <w:pPr>
        <w:tabs>
          <w:tab w:val="left" w:pos="3405"/>
        </w:tabs>
        <w:spacing w:after="0"/>
        <w:ind w:left="142" w:right="5102"/>
        <w:jc w:val="both"/>
        <w:rPr>
          <w:rFonts w:ascii="Times New Roman" w:hAnsi="Times New Roman" w:cs="Times New Roman"/>
          <w:sz w:val="24"/>
          <w:szCs w:val="24"/>
        </w:rPr>
      </w:pPr>
    </w:p>
    <w:p w:rsidR="00F73912" w:rsidRDefault="00F73912" w:rsidP="00F73912">
      <w:pPr>
        <w:tabs>
          <w:tab w:val="left" w:pos="3405"/>
        </w:tabs>
        <w:spacing w:after="0"/>
        <w:ind w:left="142" w:right="5102"/>
        <w:jc w:val="both"/>
        <w:rPr>
          <w:rFonts w:ascii="Times New Roman" w:hAnsi="Times New Roman" w:cs="Times New Roman"/>
          <w:sz w:val="24"/>
          <w:szCs w:val="24"/>
        </w:rPr>
      </w:pPr>
    </w:p>
    <w:p w:rsidR="00F73912" w:rsidRDefault="00F73912" w:rsidP="00F73912">
      <w:pPr>
        <w:tabs>
          <w:tab w:val="left" w:pos="3405"/>
        </w:tabs>
        <w:spacing w:after="0"/>
        <w:ind w:left="142" w:right="5102"/>
        <w:jc w:val="both"/>
        <w:rPr>
          <w:rFonts w:ascii="Times New Roman" w:hAnsi="Times New Roman" w:cs="Times New Roman"/>
          <w:sz w:val="24"/>
          <w:szCs w:val="24"/>
        </w:rPr>
      </w:pPr>
    </w:p>
    <w:p w:rsidR="00F73912" w:rsidRDefault="00F73912" w:rsidP="00F73912">
      <w:pPr>
        <w:tabs>
          <w:tab w:val="left" w:pos="3405"/>
        </w:tabs>
        <w:spacing w:after="0"/>
        <w:ind w:left="142" w:right="5102"/>
        <w:jc w:val="both"/>
        <w:rPr>
          <w:rFonts w:ascii="Times New Roman" w:hAnsi="Times New Roman" w:cs="Times New Roman"/>
          <w:sz w:val="24"/>
          <w:szCs w:val="24"/>
        </w:rPr>
      </w:pPr>
    </w:p>
    <w:p w:rsidR="00F73912" w:rsidRPr="004F4FE6" w:rsidRDefault="00F73912" w:rsidP="00F73912">
      <w:pPr>
        <w:tabs>
          <w:tab w:val="left" w:pos="3405"/>
        </w:tabs>
        <w:spacing w:after="0"/>
        <w:ind w:left="142" w:right="51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 </w:t>
      </w:r>
      <w:r w:rsidR="00234B9C" w:rsidRPr="00234B9C">
        <w:rPr>
          <w:rFonts w:ascii="Times New Roman" w:hAnsi="Times New Roman" w:cs="Times New Roman"/>
          <w:sz w:val="24"/>
          <w:szCs w:val="24"/>
        </w:rPr>
        <w:t>втрату чинност</w:t>
      </w:r>
      <w:r w:rsidR="00234B9C">
        <w:rPr>
          <w:rFonts w:ascii="Times New Roman" w:hAnsi="Times New Roman" w:cs="Times New Roman"/>
          <w:sz w:val="24"/>
          <w:szCs w:val="24"/>
        </w:rPr>
        <w:t xml:space="preserve">і </w:t>
      </w:r>
      <w:r>
        <w:rPr>
          <w:rFonts w:ascii="Times New Roman" w:hAnsi="Times New Roman" w:cs="Times New Roman"/>
          <w:sz w:val="24"/>
          <w:szCs w:val="24"/>
        </w:rPr>
        <w:t xml:space="preserve">рішення виконавчого комітету Чорноморської міської ради Одеської області від 28.07.2016 року  № 289 «Про  тендерний комітет виконавчого комітету Чорноморської міської ради </w:t>
      </w:r>
      <w:r w:rsidRPr="00733D5E">
        <w:rPr>
          <w:rFonts w:ascii="Times New Roman" w:hAnsi="Times New Roman" w:cs="Times New Roman"/>
          <w:sz w:val="24"/>
          <w:szCs w:val="24"/>
        </w:rPr>
        <w:t>Одесько</w:t>
      </w:r>
      <w:r>
        <w:rPr>
          <w:rFonts w:ascii="Times New Roman" w:hAnsi="Times New Roman" w:cs="Times New Roman"/>
          <w:sz w:val="24"/>
          <w:szCs w:val="24"/>
        </w:rPr>
        <w:t>ї області</w:t>
      </w:r>
    </w:p>
    <w:p w:rsidR="00F73912" w:rsidRDefault="00F73912" w:rsidP="00F73912">
      <w:pPr>
        <w:tabs>
          <w:tab w:val="left" w:pos="3405"/>
        </w:tabs>
        <w:ind w:left="142" w:right="5102"/>
        <w:jc w:val="both"/>
        <w:rPr>
          <w:rFonts w:ascii="Times New Roman" w:hAnsi="Times New Roman" w:cs="Times New Roman"/>
          <w:sz w:val="24"/>
          <w:szCs w:val="24"/>
        </w:rPr>
      </w:pPr>
    </w:p>
    <w:p w:rsidR="00F73912" w:rsidRDefault="00F73912" w:rsidP="00F73912">
      <w:pPr>
        <w:tabs>
          <w:tab w:val="left" w:pos="709"/>
        </w:tabs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 зв’язку новими кадровими призначеннями  в структурі виконавчого комітету Чорноморської міської ради Одеської області, перерозподілом посадових  обов’язків заступників міського голови з питань діяльності виконавчих органів Чорноморської міської ради Одеської області та керуючої справами (секретаря) виконавчого комітету Чорноморської міської ради Одеської області</w:t>
      </w:r>
      <w:r w:rsidR="00671F64">
        <w:rPr>
          <w:rFonts w:ascii="Times New Roman" w:hAnsi="Times New Roman" w:cs="Times New Roman"/>
          <w:sz w:val="24"/>
          <w:szCs w:val="24"/>
        </w:rPr>
        <w:t>,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відповідно до ст. 11  Закону України «Про публічні закупівлі»,  керуючись ст.40 Закону України «Про місцеве самоврядування в Україні»,</w:t>
      </w:r>
    </w:p>
    <w:p w:rsidR="00F73912" w:rsidRDefault="00F73912" w:rsidP="00F73912">
      <w:pPr>
        <w:tabs>
          <w:tab w:val="left" w:pos="709"/>
        </w:tabs>
        <w:ind w:left="14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виконавчий комітет Чорноморської міської ради Одеської області вирішив:</w:t>
      </w:r>
    </w:p>
    <w:p w:rsidR="00F73912" w:rsidRDefault="00F73912" w:rsidP="00F73912">
      <w:pPr>
        <w:tabs>
          <w:tab w:val="left" w:pos="142"/>
        </w:tabs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1. </w:t>
      </w:r>
      <w:r w:rsidR="00234B9C">
        <w:rPr>
          <w:rFonts w:ascii="Times New Roman" w:hAnsi="Times New Roman" w:cs="Times New Roman"/>
          <w:sz w:val="24"/>
          <w:szCs w:val="24"/>
        </w:rPr>
        <w:t>Вважати таким, що втратило чинність</w:t>
      </w:r>
      <w:r w:rsidR="00671F6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3B03">
        <w:rPr>
          <w:rFonts w:ascii="Times New Roman" w:hAnsi="Times New Roman" w:cs="Times New Roman"/>
          <w:sz w:val="24"/>
          <w:szCs w:val="24"/>
        </w:rPr>
        <w:t>рішення виконавчого комітету Чорноморської міської ради Одеської області від 28.07.2016 року  № 289 «Про  тендерний комітет виконавчого комітету Чорноморської міської ради Одеської області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73912" w:rsidRPr="00CB453E" w:rsidRDefault="00F73912" w:rsidP="00F73912">
      <w:pPr>
        <w:tabs>
          <w:tab w:val="left" w:pos="709"/>
        </w:tabs>
        <w:spacing w:after="0"/>
        <w:ind w:left="142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F73912" w:rsidRDefault="00F73912" w:rsidP="00F73912">
      <w:pPr>
        <w:tabs>
          <w:tab w:val="left" w:pos="709"/>
        </w:tabs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2. Контроль за виконанням цього рішення покласти на заступника міського голови     Ясніцького О.О.</w:t>
      </w:r>
    </w:p>
    <w:p w:rsidR="00F73912" w:rsidRDefault="00F73912" w:rsidP="00F73912">
      <w:pPr>
        <w:tabs>
          <w:tab w:val="left" w:pos="709"/>
        </w:tabs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F73912" w:rsidRDefault="00F73912" w:rsidP="00F73912">
      <w:pPr>
        <w:tabs>
          <w:tab w:val="left" w:pos="709"/>
        </w:tabs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Міський голова                                                                                                 В.Я. Хмельнюк</w:t>
      </w:r>
    </w:p>
    <w:p w:rsidR="00F73912" w:rsidRDefault="00F73912" w:rsidP="00F73912">
      <w:pPr>
        <w:tabs>
          <w:tab w:val="left" w:pos="3405"/>
        </w:tabs>
        <w:ind w:left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73912" w:rsidRDefault="00F73912" w:rsidP="00F73912">
      <w:pPr>
        <w:tabs>
          <w:tab w:val="left" w:pos="3405"/>
        </w:tabs>
        <w:ind w:left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73912" w:rsidRDefault="00F73912" w:rsidP="00F73912">
      <w:pPr>
        <w:tabs>
          <w:tab w:val="left" w:pos="3405"/>
        </w:tabs>
        <w:ind w:left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73912" w:rsidRDefault="00F73912" w:rsidP="00F73912">
      <w:pPr>
        <w:tabs>
          <w:tab w:val="left" w:pos="3405"/>
        </w:tabs>
        <w:ind w:left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73912" w:rsidRDefault="00F73912" w:rsidP="00F73912">
      <w:pPr>
        <w:tabs>
          <w:tab w:val="left" w:pos="3405"/>
        </w:tabs>
        <w:ind w:left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73912" w:rsidRDefault="00F73912" w:rsidP="00F73912">
      <w:pPr>
        <w:tabs>
          <w:tab w:val="left" w:pos="3405"/>
        </w:tabs>
        <w:ind w:left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73912" w:rsidRPr="00A66E41" w:rsidRDefault="00F73912" w:rsidP="00F73912">
      <w:pPr>
        <w:tabs>
          <w:tab w:val="left" w:pos="3405"/>
        </w:tabs>
        <w:ind w:left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73912" w:rsidRPr="00FE565A" w:rsidRDefault="00F73912" w:rsidP="00F73912">
      <w:pPr>
        <w:jc w:val="both"/>
        <w:rPr>
          <w:rFonts w:ascii="Times New Roman" w:hAnsi="Times New Roman" w:cs="Times New Roman"/>
          <w:sz w:val="24"/>
          <w:szCs w:val="24"/>
        </w:rPr>
      </w:pPr>
      <w:r w:rsidRPr="00FE565A">
        <w:rPr>
          <w:rFonts w:ascii="Times New Roman" w:hAnsi="Times New Roman" w:cs="Times New Roman"/>
          <w:sz w:val="24"/>
          <w:szCs w:val="24"/>
        </w:rPr>
        <w:t>Узгоджено :</w:t>
      </w:r>
    </w:p>
    <w:p w:rsidR="00F73912" w:rsidRPr="00FE565A" w:rsidRDefault="00F73912" w:rsidP="00F739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3912" w:rsidRPr="00FE565A" w:rsidRDefault="00F73912" w:rsidP="00F739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565A">
        <w:rPr>
          <w:rFonts w:ascii="Times New Roman" w:hAnsi="Times New Roman" w:cs="Times New Roman"/>
          <w:sz w:val="24"/>
          <w:szCs w:val="24"/>
        </w:rPr>
        <w:t xml:space="preserve">Заступник міського голови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О.О. Ясніцький</w:t>
      </w:r>
    </w:p>
    <w:p w:rsidR="00F73912" w:rsidRPr="00FE565A" w:rsidRDefault="00F73912" w:rsidP="00F739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3912" w:rsidRPr="00FE565A" w:rsidRDefault="00F73912" w:rsidP="00F739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565A">
        <w:rPr>
          <w:rFonts w:ascii="Times New Roman" w:hAnsi="Times New Roman" w:cs="Times New Roman"/>
          <w:sz w:val="24"/>
          <w:szCs w:val="24"/>
        </w:rPr>
        <w:t>Керуюч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FE565A">
        <w:rPr>
          <w:rFonts w:ascii="Times New Roman" w:hAnsi="Times New Roman" w:cs="Times New Roman"/>
          <w:sz w:val="24"/>
          <w:szCs w:val="24"/>
        </w:rPr>
        <w:t xml:space="preserve"> справами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FE565A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Н.В. Кушніренко</w:t>
      </w:r>
    </w:p>
    <w:p w:rsidR="00F73912" w:rsidRPr="00FE565A" w:rsidRDefault="00F73912" w:rsidP="00F739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3912" w:rsidRDefault="00F73912" w:rsidP="00F73912">
      <w:pPr>
        <w:tabs>
          <w:tab w:val="left" w:pos="340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управління державної </w:t>
      </w:r>
    </w:p>
    <w:p w:rsidR="00F73912" w:rsidRPr="00FE565A" w:rsidRDefault="00F73912" w:rsidP="00F73912">
      <w:pPr>
        <w:tabs>
          <w:tab w:val="left" w:pos="340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реєстрації прав та правового забезпечення                                             </w:t>
      </w:r>
      <w:r w:rsidRPr="00FE565A">
        <w:rPr>
          <w:rFonts w:ascii="Times New Roman" w:hAnsi="Times New Roman" w:cs="Times New Roman"/>
          <w:sz w:val="24"/>
          <w:szCs w:val="24"/>
        </w:rPr>
        <w:t xml:space="preserve">Д.В. Скрипниченко            </w:t>
      </w:r>
    </w:p>
    <w:p w:rsidR="00F73912" w:rsidRPr="00FE565A" w:rsidRDefault="00F73912" w:rsidP="00F73912">
      <w:pPr>
        <w:spacing w:after="0" w:line="240" w:lineRule="auto"/>
        <w:jc w:val="both"/>
        <w:rPr>
          <w:sz w:val="24"/>
          <w:szCs w:val="24"/>
        </w:rPr>
      </w:pPr>
      <w:r w:rsidRPr="00FE565A">
        <w:rPr>
          <w:rFonts w:ascii="Times New Roman" w:hAnsi="Times New Roman" w:cs="Times New Roman"/>
          <w:sz w:val="24"/>
          <w:szCs w:val="24"/>
        </w:rPr>
        <w:t xml:space="preserve">Начальник загального відділу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FE565A">
        <w:rPr>
          <w:rFonts w:ascii="Times New Roman" w:hAnsi="Times New Roman" w:cs="Times New Roman"/>
          <w:sz w:val="24"/>
          <w:szCs w:val="24"/>
        </w:rPr>
        <w:t xml:space="preserve">  І. В. Темна                   </w:t>
      </w:r>
      <w:r w:rsidRPr="00FE565A">
        <w:rPr>
          <w:sz w:val="24"/>
          <w:szCs w:val="24"/>
        </w:rPr>
        <w:t xml:space="preserve">                           </w:t>
      </w:r>
    </w:p>
    <w:p w:rsidR="00F73912" w:rsidRPr="00FE565A" w:rsidRDefault="00F73912" w:rsidP="00F73912">
      <w:pPr>
        <w:jc w:val="both"/>
        <w:rPr>
          <w:sz w:val="24"/>
          <w:szCs w:val="24"/>
        </w:rPr>
      </w:pPr>
    </w:p>
    <w:p w:rsidR="00F73912" w:rsidRPr="00FE565A" w:rsidRDefault="00F73912" w:rsidP="00F73912">
      <w:pPr>
        <w:jc w:val="both"/>
        <w:rPr>
          <w:sz w:val="24"/>
          <w:szCs w:val="24"/>
        </w:rPr>
      </w:pPr>
    </w:p>
    <w:p w:rsidR="00F73912" w:rsidRPr="00FE565A" w:rsidRDefault="00F73912" w:rsidP="00F73912">
      <w:pPr>
        <w:jc w:val="both"/>
        <w:rPr>
          <w:sz w:val="24"/>
          <w:szCs w:val="24"/>
        </w:rPr>
      </w:pPr>
    </w:p>
    <w:p w:rsidR="00F73912" w:rsidRPr="00AA1521" w:rsidRDefault="00F73912" w:rsidP="00F7391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1521">
        <w:rPr>
          <w:rFonts w:ascii="Times New Roman" w:hAnsi="Times New Roman" w:cs="Times New Roman"/>
          <w:sz w:val="24"/>
          <w:szCs w:val="24"/>
        </w:rPr>
        <w:t xml:space="preserve">Виконавець: </w:t>
      </w:r>
    </w:p>
    <w:p w:rsidR="00F73912" w:rsidRDefault="00F73912" w:rsidP="00F7391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1521">
        <w:rPr>
          <w:rFonts w:ascii="Times New Roman" w:hAnsi="Times New Roman" w:cs="Times New Roman"/>
          <w:sz w:val="24"/>
          <w:szCs w:val="24"/>
        </w:rPr>
        <w:t xml:space="preserve">Начальник відділу економіки управління </w:t>
      </w:r>
    </w:p>
    <w:p w:rsidR="00F73912" w:rsidRPr="00AA1521" w:rsidRDefault="00F73912" w:rsidP="00F7391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1521">
        <w:rPr>
          <w:rFonts w:ascii="Times New Roman" w:hAnsi="Times New Roman" w:cs="Times New Roman"/>
          <w:sz w:val="24"/>
          <w:szCs w:val="24"/>
        </w:rPr>
        <w:t>економічного розвитку та торгівлі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Pr="00AA152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A1521">
        <w:rPr>
          <w:rFonts w:ascii="Times New Roman" w:hAnsi="Times New Roman" w:cs="Times New Roman"/>
          <w:sz w:val="24"/>
          <w:szCs w:val="24"/>
        </w:rPr>
        <w:t>Н.Є.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A1521">
        <w:rPr>
          <w:rFonts w:ascii="Times New Roman" w:hAnsi="Times New Roman" w:cs="Times New Roman"/>
          <w:sz w:val="24"/>
          <w:szCs w:val="24"/>
        </w:rPr>
        <w:t xml:space="preserve">Гєнчева </w:t>
      </w:r>
    </w:p>
    <w:p w:rsidR="00F73912" w:rsidRPr="00AA1521" w:rsidRDefault="00F73912" w:rsidP="00F73912">
      <w:pPr>
        <w:jc w:val="both"/>
        <w:rPr>
          <w:sz w:val="24"/>
          <w:szCs w:val="24"/>
        </w:rPr>
      </w:pPr>
    </w:p>
    <w:p w:rsidR="00F73912" w:rsidRPr="00FE565A" w:rsidRDefault="00F73912" w:rsidP="00F7391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73912" w:rsidRPr="00FE565A" w:rsidRDefault="00F73912" w:rsidP="00F73912">
      <w:pPr>
        <w:jc w:val="both"/>
        <w:rPr>
          <w:rFonts w:ascii="Times New Roman" w:hAnsi="Times New Roman" w:cs="Times New Roman"/>
          <w:sz w:val="24"/>
          <w:szCs w:val="24"/>
        </w:rPr>
      </w:pPr>
      <w:r w:rsidRPr="00FE565A">
        <w:rPr>
          <w:rFonts w:ascii="Times New Roman" w:hAnsi="Times New Roman" w:cs="Times New Roman"/>
          <w:sz w:val="24"/>
          <w:szCs w:val="24"/>
        </w:rPr>
        <w:t>Розсилка :</w:t>
      </w:r>
    </w:p>
    <w:p w:rsidR="00F73912" w:rsidRPr="00FE565A" w:rsidRDefault="00F73912" w:rsidP="00F73912">
      <w:pPr>
        <w:jc w:val="both"/>
        <w:rPr>
          <w:rFonts w:ascii="Times New Roman" w:hAnsi="Times New Roman" w:cs="Times New Roman"/>
          <w:sz w:val="24"/>
          <w:szCs w:val="24"/>
        </w:rPr>
      </w:pPr>
      <w:r w:rsidRPr="00FE565A">
        <w:rPr>
          <w:rFonts w:ascii="Times New Roman" w:hAnsi="Times New Roman" w:cs="Times New Roman"/>
          <w:sz w:val="24"/>
          <w:szCs w:val="24"/>
        </w:rPr>
        <w:t>Загальний. відділ                                -  4</w:t>
      </w:r>
    </w:p>
    <w:p w:rsidR="00F73912" w:rsidRPr="00FE565A" w:rsidRDefault="00F73912" w:rsidP="00F73912">
      <w:pPr>
        <w:jc w:val="both"/>
        <w:rPr>
          <w:rFonts w:ascii="Times New Roman" w:hAnsi="Times New Roman" w:cs="Times New Roman"/>
          <w:sz w:val="24"/>
          <w:szCs w:val="24"/>
        </w:rPr>
      </w:pPr>
      <w:r w:rsidRPr="00FE565A">
        <w:rPr>
          <w:rFonts w:ascii="Times New Roman" w:hAnsi="Times New Roman" w:cs="Times New Roman"/>
          <w:sz w:val="24"/>
          <w:szCs w:val="24"/>
        </w:rPr>
        <w:t xml:space="preserve">Заст. міського голови </w:t>
      </w:r>
      <w:r>
        <w:rPr>
          <w:rFonts w:ascii="Times New Roman" w:hAnsi="Times New Roman" w:cs="Times New Roman"/>
          <w:sz w:val="24"/>
          <w:szCs w:val="24"/>
        </w:rPr>
        <w:t xml:space="preserve"> Ясніцький О.О.</w:t>
      </w:r>
      <w:r w:rsidRPr="00FE565A">
        <w:rPr>
          <w:rFonts w:ascii="Times New Roman" w:hAnsi="Times New Roman" w:cs="Times New Roman"/>
          <w:sz w:val="24"/>
          <w:szCs w:val="24"/>
        </w:rPr>
        <w:t xml:space="preserve">    -  1</w:t>
      </w:r>
    </w:p>
    <w:p w:rsidR="00F73912" w:rsidRPr="00FE565A" w:rsidRDefault="00F73912" w:rsidP="00F739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565A">
        <w:rPr>
          <w:rFonts w:ascii="Times New Roman" w:hAnsi="Times New Roman" w:cs="Times New Roman"/>
          <w:sz w:val="24"/>
          <w:szCs w:val="24"/>
        </w:rPr>
        <w:t xml:space="preserve">Відділ економіки управління </w:t>
      </w:r>
    </w:p>
    <w:p w:rsidR="00F73912" w:rsidRDefault="00F73912" w:rsidP="00F739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565A">
        <w:rPr>
          <w:rFonts w:ascii="Times New Roman" w:hAnsi="Times New Roman" w:cs="Times New Roman"/>
          <w:sz w:val="24"/>
          <w:szCs w:val="24"/>
        </w:rPr>
        <w:t xml:space="preserve">економічного розвитку та торгівлі   - 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F73912" w:rsidRPr="00FE565A" w:rsidRDefault="00F73912" w:rsidP="00F739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73912" w:rsidRDefault="00F73912" w:rsidP="00F73912">
      <w:pPr>
        <w:tabs>
          <w:tab w:val="left" w:pos="340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Управління державної реєстрації </w:t>
      </w:r>
    </w:p>
    <w:p w:rsidR="00F73912" w:rsidRPr="00FE565A" w:rsidRDefault="00F73912" w:rsidP="00F73912">
      <w:pPr>
        <w:tabs>
          <w:tab w:val="left" w:pos="340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 та правового забезпечення</w:t>
      </w:r>
      <w:r w:rsidRPr="00FE565A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FE565A">
        <w:rPr>
          <w:rFonts w:ascii="Times New Roman" w:hAnsi="Times New Roman" w:cs="Times New Roman"/>
          <w:sz w:val="24"/>
          <w:szCs w:val="24"/>
        </w:rPr>
        <w:t>-  1</w:t>
      </w:r>
    </w:p>
    <w:p w:rsidR="001C417A" w:rsidRPr="00F73912" w:rsidRDefault="001C417A" w:rsidP="00F73912"/>
    <w:sectPr w:rsidR="001C417A" w:rsidRPr="00F73912" w:rsidSect="00B054AA"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1823" w:rsidRDefault="00DA1823" w:rsidP="00B054AA">
      <w:pPr>
        <w:spacing w:after="0" w:line="240" w:lineRule="auto"/>
      </w:pPr>
      <w:r>
        <w:separator/>
      </w:r>
    </w:p>
  </w:endnote>
  <w:endnote w:type="continuationSeparator" w:id="0">
    <w:p w:rsidR="00DA1823" w:rsidRDefault="00DA1823" w:rsidP="00B054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1823" w:rsidRDefault="00DA1823" w:rsidP="00B054AA">
      <w:pPr>
        <w:spacing w:after="0" w:line="240" w:lineRule="auto"/>
      </w:pPr>
      <w:r>
        <w:separator/>
      </w:r>
    </w:p>
  </w:footnote>
  <w:footnote w:type="continuationSeparator" w:id="0">
    <w:p w:rsidR="00DA1823" w:rsidRDefault="00DA1823" w:rsidP="00B054A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C417A"/>
    <w:rsid w:val="00150CB6"/>
    <w:rsid w:val="001C417A"/>
    <w:rsid w:val="00234B9C"/>
    <w:rsid w:val="003E03EE"/>
    <w:rsid w:val="004F4FE6"/>
    <w:rsid w:val="005275FA"/>
    <w:rsid w:val="00666579"/>
    <w:rsid w:val="00671F64"/>
    <w:rsid w:val="00733D5E"/>
    <w:rsid w:val="00A66E41"/>
    <w:rsid w:val="00AD1FC0"/>
    <w:rsid w:val="00B054AA"/>
    <w:rsid w:val="00B161FD"/>
    <w:rsid w:val="00B213F5"/>
    <w:rsid w:val="00C544F5"/>
    <w:rsid w:val="00C77B88"/>
    <w:rsid w:val="00CA10D9"/>
    <w:rsid w:val="00CB453E"/>
    <w:rsid w:val="00DA1823"/>
    <w:rsid w:val="00DC12A3"/>
    <w:rsid w:val="00E5207C"/>
    <w:rsid w:val="00F6062B"/>
    <w:rsid w:val="00F73912"/>
    <w:rsid w:val="00FD3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D405F"/>
  <w15:docId w15:val="{896D026A-CB49-48F4-B52F-D00095E1A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417A"/>
    <w:rPr>
      <w:rFonts w:ascii="Calibri" w:eastAsia="Times New Roman" w:hAnsi="Calibri" w:cs="Calibri"/>
      <w:color w:val="00000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054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054AA"/>
    <w:rPr>
      <w:rFonts w:ascii="Calibri" w:eastAsia="Times New Roman" w:hAnsi="Calibri" w:cs="Calibri"/>
      <w:color w:val="000000"/>
      <w:lang w:val="uk-UA" w:eastAsia="uk-UA"/>
    </w:rPr>
  </w:style>
  <w:style w:type="paragraph" w:styleId="a5">
    <w:name w:val="footer"/>
    <w:basedOn w:val="a"/>
    <w:link w:val="a6"/>
    <w:uiPriority w:val="99"/>
    <w:semiHidden/>
    <w:unhideWhenUsed/>
    <w:rsid w:val="00B054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054AA"/>
    <w:rPr>
      <w:rFonts w:ascii="Calibri" w:eastAsia="Times New Roman" w:hAnsi="Calibri" w:cs="Calibri"/>
      <w:color w:val="00000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Nateco</dc:creator>
  <cp:lastModifiedBy>Irina</cp:lastModifiedBy>
  <cp:revision>9</cp:revision>
  <cp:lastPrinted>2016-06-14T07:49:00Z</cp:lastPrinted>
  <dcterms:created xsi:type="dcterms:W3CDTF">2019-03-14T07:40:00Z</dcterms:created>
  <dcterms:modified xsi:type="dcterms:W3CDTF">2019-03-14T14:05:00Z</dcterms:modified>
</cp:coreProperties>
</file>