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310" w:rsidRDefault="003F5310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43F" w:rsidRDefault="0047143F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43F" w:rsidRDefault="0047143F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43F" w:rsidRDefault="0047143F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43F" w:rsidRDefault="0047143F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43F" w:rsidRDefault="0047143F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43F" w:rsidRDefault="0047143F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43F" w:rsidRDefault="0047143F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43F" w:rsidRDefault="0047143F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310" w:rsidRDefault="003F5310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310" w:rsidRDefault="003F5310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310" w:rsidRDefault="003F5310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310" w:rsidRDefault="003F5310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6E78" w:rsidRDefault="003F5310" w:rsidP="00794DAB">
      <w:pPr>
        <w:spacing w:after="0" w:line="240" w:lineRule="auto"/>
        <w:ind w:left="284"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4906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втрату чинності рішення виконавчого комітету Чорноморської міської ради  Одеської області від </w:t>
      </w:r>
      <w:r w:rsidR="00794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E78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.12.201</w:t>
      </w:r>
      <w:r w:rsidR="005E6E78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4DA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№4</w:t>
      </w:r>
      <w:r w:rsidR="005E6E78">
        <w:rPr>
          <w:rFonts w:ascii="Times New Roman" w:hAnsi="Times New Roman" w:cs="Times New Roman"/>
          <w:sz w:val="24"/>
          <w:szCs w:val="24"/>
          <w:lang w:val="uk-UA"/>
        </w:rPr>
        <w:t>22 «Про встановлення</w:t>
      </w:r>
      <w:r w:rsidR="00794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E78">
        <w:rPr>
          <w:rFonts w:ascii="Times New Roman" w:hAnsi="Times New Roman" w:cs="Times New Roman"/>
          <w:sz w:val="24"/>
          <w:szCs w:val="24"/>
          <w:lang w:val="uk-UA"/>
        </w:rPr>
        <w:t>тарифів для населення на послуги з утримання будинків та прибудинкових територій, які надаються КП «МУЖКГ»</w:t>
      </w:r>
    </w:p>
    <w:p w:rsidR="003F5310" w:rsidRDefault="003F5310" w:rsidP="003F531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310" w:rsidRDefault="003F5310" w:rsidP="003F5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310" w:rsidRDefault="003F5310" w:rsidP="003F5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310" w:rsidRDefault="00650C9E" w:rsidP="00794DAB">
      <w:pPr>
        <w:spacing w:after="0" w:line="240" w:lineRule="auto"/>
        <w:ind w:left="426" w:right="14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F53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5310" w:rsidRPr="00B2350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3F5310">
        <w:rPr>
          <w:rFonts w:ascii="Times New Roman" w:hAnsi="Times New Roman" w:cs="Times New Roman"/>
          <w:sz w:val="24"/>
          <w:szCs w:val="24"/>
          <w:lang w:val="uk-UA"/>
        </w:rPr>
        <w:t>звернення КП «МУЖКГ»,</w:t>
      </w:r>
      <w:r w:rsidR="003F5310" w:rsidRPr="00F837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5310">
        <w:rPr>
          <w:rFonts w:ascii="Times New Roman" w:hAnsi="Times New Roman" w:cs="Times New Roman"/>
          <w:sz w:val="24"/>
          <w:szCs w:val="24"/>
          <w:lang w:val="uk-UA"/>
        </w:rPr>
        <w:t>з метою приведення у відповідність до норм</w:t>
      </w:r>
      <w:r w:rsidR="00301998">
        <w:rPr>
          <w:rFonts w:ascii="Times New Roman" w:hAnsi="Times New Roman" w:cs="Times New Roman"/>
          <w:sz w:val="24"/>
          <w:szCs w:val="24"/>
          <w:lang w:val="uk-UA"/>
        </w:rPr>
        <w:t xml:space="preserve"> і положень</w:t>
      </w:r>
      <w:r w:rsidR="003F53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1998">
        <w:rPr>
          <w:rFonts w:ascii="Times New Roman" w:hAnsi="Times New Roman" w:cs="Times New Roman"/>
          <w:sz w:val="24"/>
          <w:szCs w:val="24"/>
          <w:lang w:val="uk-UA"/>
        </w:rPr>
        <w:t>чинного законодавства у сфері житлово- комунальних послуг</w:t>
      </w:r>
      <w:r w:rsidR="003F5310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r w:rsidR="00301998">
        <w:rPr>
          <w:rFonts w:ascii="Times New Roman" w:hAnsi="Times New Roman" w:cs="Times New Roman"/>
          <w:sz w:val="24"/>
          <w:szCs w:val="24"/>
          <w:lang w:val="uk-UA"/>
        </w:rPr>
        <w:t>статтею</w:t>
      </w:r>
      <w:r w:rsidR="003F5310">
        <w:rPr>
          <w:rFonts w:ascii="Times New Roman" w:hAnsi="Times New Roman" w:cs="Times New Roman"/>
          <w:sz w:val="24"/>
          <w:szCs w:val="24"/>
          <w:lang w:val="uk-UA"/>
        </w:rPr>
        <w:t xml:space="preserve"> 28 Закону України «Про місцеве самоврядування в Україні»,</w:t>
      </w:r>
    </w:p>
    <w:p w:rsidR="003F5310" w:rsidRDefault="003F5310" w:rsidP="00794DAB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310" w:rsidRDefault="003F5310" w:rsidP="00794DAB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310" w:rsidRDefault="003F5310" w:rsidP="00794DAB">
      <w:pPr>
        <w:spacing w:after="0" w:line="240" w:lineRule="auto"/>
        <w:ind w:right="141" w:firstLine="567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650C9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виконавчий комітет Чорноморської міської ради Одеської області вирішив:</w:t>
      </w:r>
    </w:p>
    <w:p w:rsidR="003F5310" w:rsidRDefault="003F5310" w:rsidP="00794DAB">
      <w:pPr>
        <w:spacing w:after="0" w:line="240" w:lineRule="auto"/>
        <w:ind w:right="141" w:firstLine="567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794DAB">
      <w:pPr>
        <w:spacing w:after="0" w:line="240" w:lineRule="auto"/>
        <w:ind w:right="141" w:firstLine="567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F5310" w:rsidRPr="002948F2" w:rsidRDefault="003F5310" w:rsidP="00794DAB">
      <w:pPr>
        <w:pStyle w:val="a4"/>
        <w:numPr>
          <w:ilvl w:val="0"/>
          <w:numId w:val="1"/>
        </w:numPr>
        <w:spacing w:after="0"/>
        <w:ind w:left="567" w:right="141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2948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ішення виконавчого комітету Чорноморської міської ради</w:t>
      </w:r>
      <w:r w:rsidR="00471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Одеської області</w:t>
      </w:r>
      <w:r w:rsidRPr="002948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</w:t>
      </w:r>
      <w:r w:rsidR="005E6E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2948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.12.201</w:t>
      </w:r>
      <w:r w:rsidR="005E6E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 року №422</w:t>
      </w:r>
      <w:r w:rsidRPr="002948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встановлення тарифів </w:t>
      </w:r>
      <w:r w:rsidR="005E6E78">
        <w:rPr>
          <w:rFonts w:ascii="Times New Roman" w:hAnsi="Times New Roman" w:cs="Times New Roman"/>
          <w:sz w:val="24"/>
          <w:szCs w:val="24"/>
          <w:lang w:val="uk-UA"/>
        </w:rPr>
        <w:t>для населення на послуги з утримання будинків та прибудинкових територій, які надаються КП «МУЖКГ»</w:t>
      </w:r>
      <w:r w:rsidR="00B444A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E6E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48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вважати таким, що втратило чинність</w:t>
      </w:r>
      <w:r w:rsidR="00F54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1 березня 2019 року.</w:t>
      </w:r>
    </w:p>
    <w:p w:rsidR="003F5310" w:rsidRPr="00055480" w:rsidRDefault="003F5310" w:rsidP="00794DAB">
      <w:pPr>
        <w:spacing w:after="0" w:line="240" w:lineRule="auto"/>
        <w:ind w:left="567" w:right="141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2948F2" w:rsidRDefault="003F5310" w:rsidP="00794DAB">
      <w:pPr>
        <w:pStyle w:val="a4"/>
        <w:numPr>
          <w:ilvl w:val="0"/>
          <w:numId w:val="1"/>
        </w:numPr>
        <w:spacing w:after="0" w:line="240" w:lineRule="auto"/>
        <w:ind w:left="567" w:right="141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48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Дане рішення оприлюднити в газеті «Чорноморський маяк» та на офіційному веб-сайті Чорноморської міської ради.</w:t>
      </w:r>
    </w:p>
    <w:p w:rsidR="003F5310" w:rsidRPr="0005319A" w:rsidRDefault="003F5310" w:rsidP="00794DAB">
      <w:pPr>
        <w:pStyle w:val="a4"/>
        <w:spacing w:after="0" w:line="240" w:lineRule="auto"/>
        <w:ind w:left="567" w:right="141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2948F2" w:rsidRDefault="003F5310" w:rsidP="00794DAB">
      <w:pPr>
        <w:pStyle w:val="a4"/>
        <w:numPr>
          <w:ilvl w:val="0"/>
          <w:numId w:val="1"/>
        </w:numPr>
        <w:spacing w:after="0" w:line="240" w:lineRule="auto"/>
        <w:ind w:left="567" w:right="141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48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заступника міського голови  </w:t>
      </w:r>
      <w:r w:rsidR="005E6E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794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Л.В. </w:t>
      </w:r>
      <w:proofErr w:type="spellStart"/>
      <w:r w:rsidRPr="002948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Пічахчі</w:t>
      </w:r>
      <w:proofErr w:type="spellEnd"/>
      <w:r w:rsidRPr="002948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3F5310" w:rsidRPr="005C7EA4" w:rsidRDefault="003F5310" w:rsidP="00794DAB">
      <w:pPr>
        <w:pStyle w:val="a4"/>
        <w:ind w:left="567" w:right="141" w:firstLine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794DAB">
      <w:pPr>
        <w:pStyle w:val="a4"/>
        <w:spacing w:after="0" w:line="240" w:lineRule="auto"/>
        <w:ind w:left="567" w:right="14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Міський голова                                                                                               </w:t>
      </w:r>
      <w:r w:rsidR="00794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В.Я.Хмельнюк</w:t>
      </w:r>
      <w:proofErr w:type="spellEnd"/>
    </w:p>
    <w:p w:rsidR="003F5310" w:rsidRDefault="003F5310" w:rsidP="003F531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ind w:firstLine="142"/>
        <w:jc w:val="right"/>
        <w:rPr>
          <w:lang w:val="uk-UA"/>
        </w:rPr>
      </w:pPr>
    </w:p>
    <w:p w:rsidR="003F5310" w:rsidRDefault="003F5310" w:rsidP="003F5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310" w:rsidRPr="00695871" w:rsidRDefault="003F5310" w:rsidP="003F5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Узгоджено:</w:t>
      </w:r>
    </w:p>
    <w:p w:rsidR="003F5310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Pr="00695871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                                     </w:t>
      </w:r>
      <w:r w:rsidR="00F54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44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Л.В.</w:t>
      </w: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Пічахчі</w:t>
      </w:r>
      <w:proofErr w:type="spellEnd"/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54B3B" w:rsidRPr="00695871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</w:t>
      </w:r>
      <w:r w:rsidR="00F54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справами                                                                 </w:t>
      </w:r>
      <w:r w:rsidR="00F54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54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44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Н.В. </w:t>
      </w:r>
      <w:r w:rsidR="00F54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Кушніренко </w:t>
      </w: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державної                                                    </w:t>
      </w: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реєстрації прав та правового забезпечення                              </w:t>
      </w:r>
      <w:r w:rsidR="00F54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44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Д.В. </w:t>
      </w:r>
      <w:proofErr w:type="spellStart"/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Скрипниченко</w:t>
      </w:r>
      <w:proofErr w:type="spellEnd"/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загального відділу                                                     </w:t>
      </w:r>
      <w:r w:rsidR="00F54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proofErr w:type="spellStart"/>
      <w:r w:rsidR="00B44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І.В.</w:t>
      </w: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Темна</w:t>
      </w:r>
      <w:proofErr w:type="spellEnd"/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Pr="00695871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Виконавець:  начальник КП «МУЖКГ»                       </w:t>
      </w:r>
      <w:r w:rsidR="005E6E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F54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5E6E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="00B44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С.В. </w:t>
      </w: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Миза </w:t>
      </w: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4B3B" w:rsidRPr="00695871" w:rsidRDefault="00F54B3B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Розсилка:</w:t>
      </w: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Виконком -3</w:t>
      </w: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МУЖКГ – 4</w:t>
      </w:r>
    </w:p>
    <w:p w:rsidR="003F5310" w:rsidRPr="00695871" w:rsidRDefault="003F5310" w:rsidP="003F5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Пічахчі</w:t>
      </w:r>
      <w:proofErr w:type="spellEnd"/>
      <w:r w:rsidRPr="00695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 – 1</w:t>
      </w:r>
      <w:bookmarkStart w:id="0" w:name="_GoBack"/>
      <w:bookmarkEnd w:id="0"/>
    </w:p>
    <w:sectPr w:rsidR="003F5310" w:rsidRPr="00695871" w:rsidSect="00BB38D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500"/>
    <w:multiLevelType w:val="hybridMultilevel"/>
    <w:tmpl w:val="B60C82D2"/>
    <w:lvl w:ilvl="0" w:tplc="F502E2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35F"/>
    <w:rsid w:val="001E0D67"/>
    <w:rsid w:val="0021635F"/>
    <w:rsid w:val="00301998"/>
    <w:rsid w:val="0031237B"/>
    <w:rsid w:val="003F5310"/>
    <w:rsid w:val="0047143F"/>
    <w:rsid w:val="005E6E78"/>
    <w:rsid w:val="00627E06"/>
    <w:rsid w:val="00644730"/>
    <w:rsid w:val="00650C9E"/>
    <w:rsid w:val="006D2D8C"/>
    <w:rsid w:val="00794DAB"/>
    <w:rsid w:val="00990669"/>
    <w:rsid w:val="009F1CDE"/>
    <w:rsid w:val="00B444A6"/>
    <w:rsid w:val="00BB38D3"/>
    <w:rsid w:val="00BB4BD0"/>
    <w:rsid w:val="00C80913"/>
    <w:rsid w:val="00F54B3B"/>
    <w:rsid w:val="00FE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ED51F"/>
  <w15:chartTrackingRefBased/>
  <w15:docId w15:val="{F58967DA-B10A-4597-BD71-5053020C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8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B38D3"/>
    <w:pPr>
      <w:widowControl w:val="0"/>
      <w:tabs>
        <w:tab w:val="left" w:pos="2505"/>
        <w:tab w:val="center" w:pos="4879"/>
      </w:tabs>
      <w:autoSpaceDE w:val="0"/>
      <w:autoSpaceDN w:val="0"/>
      <w:adjustRightInd w:val="0"/>
      <w:spacing w:after="0" w:line="420" w:lineRule="auto"/>
      <w:jc w:val="center"/>
    </w:pPr>
    <w:rPr>
      <w:rFonts w:ascii="Arial" w:eastAsia="Times New Roman" w:hAnsi="Arial" w:cs="Arial"/>
      <w:b/>
      <w:bCs/>
      <w:sz w:val="24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3F531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E4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E4684"/>
    <w:rPr>
      <w:color w:val="0000FF"/>
      <w:u w:val="single"/>
    </w:rPr>
  </w:style>
  <w:style w:type="character" w:styleId="a7">
    <w:name w:val="Strong"/>
    <w:basedOn w:val="a0"/>
    <w:uiPriority w:val="22"/>
    <w:qFormat/>
    <w:rsid w:val="00FE4684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80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Irina</cp:lastModifiedBy>
  <cp:revision>19</cp:revision>
  <cp:lastPrinted>2019-03-14T11:20:00Z</cp:lastPrinted>
  <dcterms:created xsi:type="dcterms:W3CDTF">2019-02-27T13:01:00Z</dcterms:created>
  <dcterms:modified xsi:type="dcterms:W3CDTF">2019-03-15T12:46:00Z</dcterms:modified>
</cp:coreProperties>
</file>