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9ED" w:rsidRDefault="00C929ED" w:rsidP="007D689F">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7D689F">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7D689F">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7D689F">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7D689F">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pacing w:after="0"/>
        <w:rPr>
          <w:rFonts w:ascii="Times New Roman" w:hAnsi="Times New Roman" w:cs="Times New Roman"/>
          <w:bCs/>
          <w:sz w:val="24"/>
          <w:szCs w:val="24"/>
          <w:lang w:val="uk-UA"/>
        </w:rPr>
      </w:pPr>
      <w:r>
        <w:rPr>
          <w:rFonts w:ascii="Times New Roman" w:hAnsi="Times New Roman" w:cs="Times New Roman"/>
          <w:bCs/>
          <w:sz w:val="24"/>
          <w:szCs w:val="24"/>
          <w:lang w:val="uk-UA"/>
        </w:rPr>
        <w:t xml:space="preserve">Про  затвердження    Регламенту     Чорноморської </w:t>
      </w:r>
    </w:p>
    <w:p w:rsidR="00C929ED" w:rsidRDefault="00C929ED" w:rsidP="00C929ED">
      <w:pPr>
        <w:spacing w:after="0"/>
        <w:rPr>
          <w:rFonts w:ascii="Times New Roman" w:hAnsi="Times New Roman" w:cs="Times New Roman"/>
          <w:bCs/>
          <w:sz w:val="24"/>
          <w:szCs w:val="24"/>
          <w:lang w:val="uk-UA"/>
        </w:rPr>
      </w:pPr>
      <w:r>
        <w:rPr>
          <w:rFonts w:ascii="Times New Roman" w:hAnsi="Times New Roman" w:cs="Times New Roman"/>
          <w:bCs/>
          <w:sz w:val="24"/>
          <w:szCs w:val="24"/>
          <w:lang w:val="uk-UA"/>
        </w:rPr>
        <w:t xml:space="preserve">міської ради </w:t>
      </w:r>
      <w:r>
        <w:rPr>
          <w:rFonts w:ascii="Times New Roman" w:hAnsi="Times New Roman" w:cs="Times New Roman"/>
          <w:bCs/>
          <w:sz w:val="24"/>
          <w:szCs w:val="24"/>
        </w:rPr>
        <w:t xml:space="preserve">  </w:t>
      </w:r>
      <w:r>
        <w:rPr>
          <w:rFonts w:ascii="Times New Roman" w:hAnsi="Times New Roman" w:cs="Times New Roman"/>
          <w:bCs/>
          <w:sz w:val="24"/>
          <w:szCs w:val="24"/>
          <w:lang w:val="uk-UA"/>
        </w:rPr>
        <w:t xml:space="preserve">Одеського району Одеської області </w:t>
      </w:r>
    </w:p>
    <w:p w:rsidR="00C929ED" w:rsidRDefault="00C929ED" w:rsidP="00C929ED">
      <w:pPr>
        <w:spacing w:after="0"/>
        <w:rPr>
          <w:rFonts w:ascii="Times New Roman" w:hAnsi="Times New Roman" w:cs="Times New Roman"/>
          <w:bCs/>
          <w:sz w:val="24"/>
          <w:szCs w:val="24"/>
          <w:lang w:val="uk-UA"/>
        </w:rPr>
      </w:pPr>
      <w:r>
        <w:rPr>
          <w:rFonts w:ascii="Times New Roman" w:hAnsi="Times New Roman" w:cs="Times New Roman"/>
          <w:bCs/>
          <w:sz w:val="24"/>
          <w:szCs w:val="24"/>
          <w:lang w:val="en-US"/>
        </w:rPr>
        <w:t>VIII</w:t>
      </w:r>
      <w:r>
        <w:rPr>
          <w:rFonts w:ascii="Times New Roman" w:hAnsi="Times New Roman" w:cs="Times New Roman"/>
          <w:bCs/>
          <w:sz w:val="24"/>
          <w:szCs w:val="24"/>
          <w:lang w:val="uk-UA"/>
        </w:rPr>
        <w:t xml:space="preserve"> скликання</w:t>
      </w:r>
    </w:p>
    <w:p w:rsidR="00C929ED" w:rsidRDefault="00C929ED" w:rsidP="00C929ED">
      <w:pPr>
        <w:spacing w:after="0"/>
        <w:rPr>
          <w:rFonts w:ascii="Times New Roman" w:hAnsi="Times New Roman" w:cs="Times New Roman"/>
          <w:bCs/>
          <w:sz w:val="24"/>
          <w:szCs w:val="24"/>
          <w:lang w:val="uk-UA"/>
        </w:rPr>
      </w:pPr>
    </w:p>
    <w:p w:rsidR="00C929ED" w:rsidRDefault="00C929ED" w:rsidP="00C929ED">
      <w:pPr>
        <w:spacing w:after="0"/>
        <w:rPr>
          <w:rFonts w:ascii="Times New Roman" w:hAnsi="Times New Roman" w:cs="Times New Roman"/>
          <w:bCs/>
          <w:sz w:val="24"/>
          <w:szCs w:val="24"/>
          <w:lang w:val="uk-UA"/>
        </w:rPr>
      </w:pPr>
    </w:p>
    <w:p w:rsidR="00C929ED" w:rsidRDefault="00C929ED" w:rsidP="00C929ED">
      <w:pPr>
        <w:shd w:val="clear" w:color="auto" w:fill="FFFFFF"/>
        <w:spacing w:after="0"/>
        <w:jc w:val="both"/>
        <w:rPr>
          <w:rFonts w:ascii="Times New Roman" w:eastAsia="Times New Roman" w:hAnsi="Times New Roman" w:cs="Times New Roman"/>
          <w:sz w:val="24"/>
          <w:szCs w:val="24"/>
          <w:lang w:val="uk-UA"/>
        </w:rPr>
      </w:pPr>
      <w:r>
        <w:rPr>
          <w:rFonts w:ascii="Times New Roman" w:hAnsi="Times New Roman" w:cs="Times New Roman"/>
          <w:bCs/>
          <w:sz w:val="24"/>
          <w:szCs w:val="24"/>
          <w:lang w:val="uk-UA"/>
        </w:rPr>
        <w:tab/>
        <w:t xml:space="preserve">У зв’язку з обранням Чорноморської  міської ради Одеського району Одеської області нового - восьмого скликання, з метою врегулювання внутрішньої організації роботи і порядку діяльності Чорноморської міської ради Одеського району Одеської області та її </w:t>
      </w:r>
      <w:r>
        <w:rPr>
          <w:rFonts w:ascii="Times New Roman" w:eastAsia="Times New Roman" w:hAnsi="Times New Roman" w:cs="Times New Roman"/>
          <w:sz w:val="24"/>
          <w:szCs w:val="24"/>
          <w:lang w:val="uk-UA"/>
        </w:rPr>
        <w:t xml:space="preserve"> виконавчих органів</w:t>
      </w:r>
      <w:r>
        <w:rPr>
          <w:rFonts w:ascii="Times New Roman" w:hAnsi="Times New Roman" w:cs="Times New Roman"/>
          <w:sz w:val="24"/>
          <w:szCs w:val="24"/>
          <w:lang w:val="uk-UA"/>
        </w:rPr>
        <w:t xml:space="preserve">, керуючись статтями 26, 46, 59 Закону України "Про місцеве самоврядування в Україні",      </w:t>
      </w:r>
    </w:p>
    <w:p w:rsidR="00C929ED" w:rsidRDefault="00C929ED" w:rsidP="00C929ED">
      <w:pPr>
        <w:spacing w:after="0"/>
        <w:jc w:val="center"/>
        <w:rPr>
          <w:rFonts w:ascii="Times New Roman" w:hAnsi="Times New Roman" w:cs="Times New Roman"/>
          <w:b/>
          <w:bCs/>
          <w:sz w:val="24"/>
          <w:szCs w:val="24"/>
          <w:lang w:val="uk-UA"/>
        </w:rPr>
      </w:pPr>
    </w:p>
    <w:p w:rsidR="00C929ED" w:rsidRDefault="00C929ED" w:rsidP="00C929ED">
      <w:pPr>
        <w:spacing w:after="0"/>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Чорноморська  міська рада Одеського району Одеської області  вирішила:</w:t>
      </w:r>
    </w:p>
    <w:p w:rsidR="00C929ED" w:rsidRDefault="00C929ED" w:rsidP="00C929ED">
      <w:pPr>
        <w:spacing w:after="0"/>
        <w:jc w:val="center"/>
        <w:rPr>
          <w:rFonts w:ascii="Times New Roman" w:hAnsi="Times New Roman" w:cs="Times New Roman"/>
          <w:b/>
          <w:bCs/>
          <w:sz w:val="24"/>
          <w:szCs w:val="24"/>
          <w:u w:val="single"/>
          <w:lang w:val="uk-UA"/>
        </w:rPr>
      </w:pPr>
    </w:p>
    <w:p w:rsidR="00C929ED" w:rsidRDefault="00C929ED" w:rsidP="00C929ED">
      <w:pPr>
        <w:numPr>
          <w:ilvl w:val="0"/>
          <w:numId w:val="37"/>
        </w:numPr>
        <w:tabs>
          <w:tab w:val="clear" w:pos="644"/>
          <w:tab w:val="num" w:pos="851"/>
          <w:tab w:val="left" w:pos="993"/>
        </w:tabs>
        <w:spacing w:after="0" w:line="24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Регламент Чорноморської міської ради </w:t>
      </w:r>
      <w:r>
        <w:rPr>
          <w:rFonts w:ascii="Times New Roman" w:hAnsi="Times New Roman" w:cs="Times New Roman"/>
          <w:bCs/>
          <w:sz w:val="24"/>
          <w:szCs w:val="24"/>
          <w:lang w:val="uk-UA"/>
        </w:rPr>
        <w:t>Одеського району</w:t>
      </w:r>
      <w:r>
        <w:rPr>
          <w:rFonts w:ascii="Times New Roman" w:hAnsi="Times New Roman" w:cs="Times New Roman"/>
          <w:sz w:val="24"/>
          <w:szCs w:val="24"/>
          <w:lang w:val="uk-UA"/>
        </w:rPr>
        <w:t xml:space="preserve"> Одеської області </w:t>
      </w:r>
      <w:r>
        <w:rPr>
          <w:rFonts w:ascii="Times New Roman" w:hAnsi="Times New Roman" w:cs="Times New Roman"/>
          <w:sz w:val="24"/>
          <w:szCs w:val="24"/>
          <w:lang w:val="en-US"/>
        </w:rPr>
        <w:t>VIII</w:t>
      </w:r>
      <w:r>
        <w:rPr>
          <w:rFonts w:ascii="Times New Roman" w:hAnsi="Times New Roman" w:cs="Times New Roman"/>
          <w:sz w:val="24"/>
          <w:szCs w:val="24"/>
          <w:lang w:val="uk-UA"/>
        </w:rPr>
        <w:t xml:space="preserve"> скликання (додається).</w:t>
      </w:r>
    </w:p>
    <w:p w:rsidR="00C929ED" w:rsidRDefault="00C929ED" w:rsidP="00C929ED">
      <w:pPr>
        <w:pStyle w:val="a4"/>
        <w:tabs>
          <w:tab w:val="num" w:pos="851"/>
          <w:tab w:val="left" w:pos="993"/>
        </w:tabs>
        <w:spacing w:after="0" w:line="240" w:lineRule="auto"/>
        <w:ind w:left="709"/>
        <w:jc w:val="both"/>
        <w:rPr>
          <w:rFonts w:ascii="Times New Roman" w:hAnsi="Times New Roman" w:cs="Times New Roman"/>
          <w:sz w:val="24"/>
          <w:szCs w:val="24"/>
          <w:lang w:val="uk-UA"/>
        </w:rPr>
      </w:pPr>
    </w:p>
    <w:p w:rsidR="00C929ED" w:rsidRDefault="00C929ED" w:rsidP="00C929ED">
      <w:pPr>
        <w:spacing w:after="0"/>
        <w:rPr>
          <w:rFonts w:ascii="Times New Roman" w:hAnsi="Times New Roman" w:cs="Times New Roman"/>
          <w:sz w:val="24"/>
          <w:szCs w:val="24"/>
          <w:lang w:val="uk-UA"/>
        </w:rPr>
      </w:pPr>
    </w:p>
    <w:p w:rsidR="00C929ED" w:rsidRDefault="00C929ED" w:rsidP="00C929ED">
      <w:pPr>
        <w:spacing w:after="0"/>
        <w:rPr>
          <w:rFonts w:ascii="Times New Roman" w:hAnsi="Times New Roman" w:cs="Times New Roman"/>
          <w:sz w:val="24"/>
          <w:szCs w:val="24"/>
          <w:lang w:val="uk-UA"/>
        </w:rPr>
      </w:pPr>
      <w:r>
        <w:rPr>
          <w:rFonts w:ascii="Times New Roman" w:hAnsi="Times New Roman" w:cs="Times New Roman"/>
          <w:sz w:val="24"/>
          <w:szCs w:val="24"/>
          <w:lang w:val="uk-UA"/>
        </w:rPr>
        <w:t>Міський голова</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Василь ГУЛЯЄВ                   </w:t>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p>
    <w:p w:rsidR="00C929ED" w:rsidRDefault="00C929ED" w:rsidP="00C929ED">
      <w:pPr>
        <w:spacing w:after="0"/>
        <w:rPr>
          <w:rFonts w:ascii="Times New Roman" w:hAnsi="Times New Roman" w:cs="Times New Roman"/>
          <w:i/>
          <w:sz w:val="24"/>
          <w:szCs w:val="24"/>
          <w:lang w:val="uk-UA"/>
        </w:rPr>
      </w:pPr>
      <w:r>
        <w:rPr>
          <w:rFonts w:ascii="Times New Roman" w:hAnsi="Times New Roman" w:cs="Times New Roman"/>
          <w:sz w:val="24"/>
          <w:szCs w:val="24"/>
          <w:lang w:val="uk-UA"/>
        </w:rPr>
        <w:t xml:space="preserve"> </w:t>
      </w:r>
    </w:p>
    <w:p w:rsidR="00C929ED" w:rsidRDefault="00C929ED" w:rsidP="00C929ED">
      <w:pPr>
        <w:spacing w:after="0"/>
        <w:rPr>
          <w:rFonts w:ascii="Times New Roman" w:hAnsi="Times New Roman" w:cs="Times New Roman"/>
          <w:i/>
          <w:sz w:val="24"/>
          <w:szCs w:val="24"/>
          <w:lang w:val="uk-UA"/>
        </w:rPr>
      </w:pPr>
    </w:p>
    <w:p w:rsidR="00C929ED" w:rsidRDefault="00C929ED" w:rsidP="00C929ED">
      <w:pPr>
        <w:spacing w:after="0"/>
        <w:rPr>
          <w:rFonts w:ascii="Times New Roman" w:hAnsi="Times New Roman" w:cs="Times New Roman"/>
          <w:i/>
          <w:sz w:val="24"/>
          <w:szCs w:val="24"/>
          <w:lang w:val="uk-UA"/>
        </w:rPr>
      </w:pPr>
    </w:p>
    <w:p w:rsidR="00C929ED" w:rsidRDefault="00C929ED" w:rsidP="00C929ED">
      <w:pPr>
        <w:spacing w:after="0"/>
        <w:rPr>
          <w:rFonts w:ascii="Times New Roman" w:hAnsi="Times New Roman" w:cs="Times New Roman"/>
          <w:i/>
          <w:sz w:val="24"/>
          <w:szCs w:val="24"/>
          <w:lang w:val="uk-UA"/>
        </w:rPr>
      </w:pPr>
    </w:p>
    <w:p w:rsidR="00C929ED" w:rsidRDefault="00C929ED" w:rsidP="00C929ED">
      <w:pPr>
        <w:spacing w:after="0"/>
        <w:rPr>
          <w:rFonts w:ascii="Times New Roman" w:hAnsi="Times New Roman" w:cs="Times New Roman"/>
          <w:i/>
          <w:sz w:val="24"/>
          <w:szCs w:val="24"/>
          <w:lang w:val="uk-UA"/>
        </w:rPr>
      </w:pPr>
    </w:p>
    <w:p w:rsidR="00C929ED" w:rsidRDefault="00C929ED" w:rsidP="00C929ED">
      <w:pPr>
        <w:shd w:val="clear" w:color="auto" w:fill="FFFFFF"/>
        <w:spacing w:after="0"/>
        <w:ind w:left="5670"/>
        <w:jc w:val="center"/>
        <w:rPr>
          <w:lang w:val="uk-UA"/>
        </w:rPr>
      </w:pPr>
    </w:p>
    <w:p w:rsidR="00C929ED" w:rsidRDefault="00C929ED" w:rsidP="00C929ED">
      <w:pPr>
        <w:shd w:val="clear" w:color="auto" w:fill="FFFFFF"/>
        <w:spacing w:after="0"/>
        <w:ind w:left="5670"/>
        <w:jc w:val="center"/>
        <w:rPr>
          <w:lang w:val="uk-UA"/>
        </w:rPr>
      </w:pPr>
    </w:p>
    <w:p w:rsidR="00C929ED" w:rsidRDefault="00C929ED" w:rsidP="00C929ED">
      <w:pPr>
        <w:shd w:val="clear" w:color="auto" w:fill="FFFFFF"/>
        <w:spacing w:after="0"/>
        <w:ind w:left="5670"/>
        <w:jc w:val="center"/>
        <w:rPr>
          <w:lang w:val="uk-UA"/>
        </w:rPr>
      </w:pPr>
    </w:p>
    <w:p w:rsidR="00C929ED" w:rsidRDefault="00C929ED" w:rsidP="00C929ED">
      <w:pPr>
        <w:shd w:val="clear" w:color="auto" w:fill="FFFFFF"/>
        <w:spacing w:after="0"/>
        <w:ind w:left="5670"/>
        <w:jc w:val="center"/>
        <w:rPr>
          <w:lang w:val="uk-UA"/>
        </w:rPr>
      </w:pPr>
    </w:p>
    <w:p w:rsidR="00C929ED" w:rsidRDefault="00C929ED" w:rsidP="00C929ED">
      <w:pPr>
        <w:shd w:val="clear" w:color="auto" w:fill="FFFFFF"/>
        <w:spacing w:after="0"/>
        <w:ind w:left="5670"/>
        <w:jc w:val="center"/>
        <w:rPr>
          <w:lang w:val="uk-UA"/>
        </w:rPr>
      </w:pPr>
    </w:p>
    <w:p w:rsidR="00C929ED" w:rsidRDefault="00C929ED" w:rsidP="00C929ED">
      <w:pPr>
        <w:shd w:val="clear" w:color="auto" w:fill="FFFFFF"/>
        <w:spacing w:after="0"/>
        <w:ind w:left="5670"/>
        <w:jc w:val="center"/>
        <w:rPr>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C929ED">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7D689F">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7D689F">
      <w:pPr>
        <w:shd w:val="clear" w:color="auto" w:fill="FFFFFF"/>
        <w:spacing w:after="0"/>
        <w:ind w:left="5670"/>
        <w:jc w:val="center"/>
        <w:rPr>
          <w:rFonts w:ascii="Times New Roman" w:eastAsia="Times New Roman" w:hAnsi="Times New Roman" w:cs="Times New Roman"/>
          <w:sz w:val="24"/>
          <w:szCs w:val="24"/>
          <w:lang w:val="uk-UA"/>
        </w:rPr>
      </w:pPr>
    </w:p>
    <w:p w:rsidR="00C929ED" w:rsidRDefault="00C929ED" w:rsidP="007D689F">
      <w:pPr>
        <w:shd w:val="clear" w:color="auto" w:fill="FFFFFF"/>
        <w:spacing w:after="0"/>
        <w:ind w:left="5670"/>
        <w:jc w:val="center"/>
        <w:rPr>
          <w:rFonts w:ascii="Times New Roman" w:eastAsia="Times New Roman" w:hAnsi="Times New Roman" w:cs="Times New Roman"/>
          <w:sz w:val="24"/>
          <w:szCs w:val="24"/>
          <w:lang w:val="uk-UA"/>
        </w:rPr>
      </w:pPr>
    </w:p>
    <w:p w:rsidR="007D689F" w:rsidRPr="00015F8B" w:rsidRDefault="007D689F" w:rsidP="007D689F">
      <w:pPr>
        <w:shd w:val="clear" w:color="auto" w:fill="FFFFFF"/>
        <w:spacing w:after="0"/>
        <w:ind w:left="5670"/>
        <w:jc w:val="center"/>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 xml:space="preserve">Додаток  </w:t>
      </w:r>
    </w:p>
    <w:p w:rsidR="007D689F" w:rsidRPr="00015F8B" w:rsidRDefault="007D689F" w:rsidP="007D689F">
      <w:pPr>
        <w:shd w:val="clear" w:color="auto" w:fill="FFFFFF"/>
        <w:spacing w:after="0"/>
        <w:ind w:left="5670"/>
        <w:jc w:val="center"/>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до  рішення Чорноморської міської  ради</w:t>
      </w:r>
    </w:p>
    <w:p w:rsidR="007D689F" w:rsidRPr="00015F8B" w:rsidRDefault="007D689F" w:rsidP="007D689F">
      <w:pPr>
        <w:shd w:val="clear" w:color="auto" w:fill="FFFFFF"/>
        <w:spacing w:after="0"/>
        <w:ind w:left="5670"/>
        <w:jc w:val="center"/>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Одеського району Одеської області</w:t>
      </w:r>
    </w:p>
    <w:p w:rsidR="007D689F" w:rsidRPr="00015F8B" w:rsidRDefault="007D689F" w:rsidP="007D689F">
      <w:pPr>
        <w:shd w:val="clear" w:color="auto" w:fill="FFFFFF"/>
        <w:spacing w:after="0"/>
        <w:ind w:left="5670"/>
        <w:jc w:val="center"/>
        <w:rPr>
          <w:rFonts w:ascii="Times New Roman" w:eastAsia="Times New Roman" w:hAnsi="Times New Roman" w:cs="Times New Roman"/>
          <w:sz w:val="24"/>
          <w:szCs w:val="24"/>
        </w:rPr>
      </w:pPr>
      <w:r w:rsidRPr="00015F8B">
        <w:rPr>
          <w:rFonts w:ascii="Times New Roman" w:eastAsia="Times New Roman" w:hAnsi="Times New Roman" w:cs="Times New Roman"/>
          <w:sz w:val="24"/>
          <w:szCs w:val="24"/>
          <w:lang w:val="uk-UA"/>
        </w:rPr>
        <w:t>від ________2020 року № ___-VII</w:t>
      </w:r>
      <w:r w:rsidRPr="00015F8B">
        <w:rPr>
          <w:rFonts w:ascii="Times New Roman" w:eastAsia="Times New Roman" w:hAnsi="Times New Roman" w:cs="Times New Roman"/>
          <w:sz w:val="24"/>
          <w:szCs w:val="24"/>
          <w:lang w:val="en-US"/>
        </w:rPr>
        <w:t>I</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 </w:t>
      </w: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3412DC" w:rsidP="007D689F">
      <w:pPr>
        <w:shd w:val="clear" w:color="auto" w:fill="FFFFFF"/>
        <w:spacing w:after="0"/>
        <w:jc w:val="center"/>
        <w:rPr>
          <w:rFonts w:ascii="Times New Roman" w:eastAsia="Times New Roman" w:hAnsi="Times New Roman" w:cs="Times New Roman"/>
          <w:b/>
          <w:bCs/>
          <w:sz w:val="96"/>
          <w:szCs w:val="96"/>
          <w:lang w:val="uk-UA"/>
        </w:rPr>
      </w:pPr>
      <w:r w:rsidRPr="00015F8B">
        <w:rPr>
          <w:rFonts w:ascii="Times New Roman" w:eastAsia="Times New Roman" w:hAnsi="Times New Roman" w:cs="Times New Roman"/>
          <w:b/>
          <w:bCs/>
          <w:sz w:val="96"/>
          <w:szCs w:val="96"/>
          <w:lang w:val="uk-UA"/>
        </w:rPr>
        <w:t xml:space="preserve"> </w:t>
      </w:r>
      <w:r w:rsidR="007D689F" w:rsidRPr="00015F8B">
        <w:rPr>
          <w:rFonts w:ascii="Times New Roman" w:eastAsia="Times New Roman" w:hAnsi="Times New Roman" w:cs="Times New Roman"/>
          <w:b/>
          <w:bCs/>
          <w:sz w:val="96"/>
          <w:szCs w:val="96"/>
          <w:lang w:val="uk-UA"/>
        </w:rPr>
        <w:t xml:space="preserve">Р Е Г Л А М Е Н Т   </w:t>
      </w:r>
    </w:p>
    <w:p w:rsidR="007D689F" w:rsidRPr="00015F8B" w:rsidRDefault="007D689F" w:rsidP="007D689F">
      <w:pPr>
        <w:shd w:val="clear" w:color="auto" w:fill="FFFFFF"/>
        <w:spacing w:after="0"/>
        <w:jc w:val="center"/>
        <w:rPr>
          <w:rFonts w:ascii="Times New Roman" w:eastAsia="Times New Roman" w:hAnsi="Times New Roman" w:cs="Times New Roman"/>
          <w:b/>
          <w:bCs/>
          <w:sz w:val="48"/>
          <w:szCs w:val="48"/>
          <w:lang w:val="uk-UA"/>
        </w:rPr>
      </w:pPr>
    </w:p>
    <w:p w:rsidR="007D689F" w:rsidRPr="00015F8B" w:rsidRDefault="00AE544C" w:rsidP="007D689F">
      <w:pPr>
        <w:shd w:val="clear" w:color="auto" w:fill="FFFFFF"/>
        <w:spacing w:after="0"/>
        <w:jc w:val="center"/>
        <w:rPr>
          <w:rFonts w:ascii="Times New Roman" w:eastAsia="Times New Roman" w:hAnsi="Times New Roman" w:cs="Times New Roman"/>
          <w:b/>
          <w:sz w:val="48"/>
          <w:szCs w:val="48"/>
          <w:lang w:val="uk-UA"/>
        </w:rPr>
      </w:pPr>
      <w:r w:rsidRPr="00015F8B">
        <w:rPr>
          <w:rFonts w:ascii="Times New Roman" w:eastAsia="Times New Roman" w:hAnsi="Times New Roman" w:cs="Times New Roman"/>
          <w:b/>
          <w:bCs/>
          <w:sz w:val="48"/>
          <w:szCs w:val="48"/>
          <w:lang w:val="uk-UA"/>
        </w:rPr>
        <w:t xml:space="preserve">Чорноморської </w:t>
      </w:r>
      <w:r w:rsidR="007D689F" w:rsidRPr="00015F8B">
        <w:rPr>
          <w:rFonts w:ascii="Times New Roman" w:eastAsia="Times New Roman" w:hAnsi="Times New Roman" w:cs="Times New Roman"/>
          <w:b/>
          <w:bCs/>
          <w:sz w:val="48"/>
          <w:szCs w:val="48"/>
          <w:lang w:val="uk-UA"/>
        </w:rPr>
        <w:t>міської ради</w:t>
      </w:r>
      <w:r w:rsidR="007D689F" w:rsidRPr="00015F8B">
        <w:rPr>
          <w:rFonts w:ascii="Times New Roman" w:eastAsia="Times New Roman" w:hAnsi="Times New Roman" w:cs="Times New Roman"/>
          <w:b/>
          <w:sz w:val="48"/>
          <w:szCs w:val="48"/>
          <w:lang w:val="uk-UA"/>
        </w:rPr>
        <w:t xml:space="preserve"> </w:t>
      </w:r>
    </w:p>
    <w:p w:rsidR="007D689F" w:rsidRPr="00015F8B" w:rsidRDefault="003412DC" w:rsidP="003412DC">
      <w:pPr>
        <w:shd w:val="clear" w:color="auto" w:fill="FFFFFF"/>
        <w:spacing w:after="0"/>
        <w:rPr>
          <w:rFonts w:ascii="Times New Roman" w:eastAsia="Times New Roman" w:hAnsi="Times New Roman" w:cs="Times New Roman"/>
          <w:b/>
          <w:bCs/>
          <w:sz w:val="48"/>
          <w:szCs w:val="48"/>
          <w:lang w:val="uk-UA"/>
        </w:rPr>
      </w:pPr>
      <w:r w:rsidRPr="00015F8B">
        <w:rPr>
          <w:rFonts w:ascii="Times New Roman" w:eastAsia="Times New Roman" w:hAnsi="Times New Roman" w:cs="Times New Roman"/>
          <w:b/>
          <w:bCs/>
          <w:sz w:val="48"/>
          <w:szCs w:val="48"/>
          <w:lang w:val="uk-UA"/>
        </w:rPr>
        <w:t xml:space="preserve">          </w:t>
      </w:r>
      <w:r w:rsidR="00AE544C" w:rsidRPr="00015F8B">
        <w:rPr>
          <w:rFonts w:ascii="Times New Roman" w:eastAsia="Times New Roman" w:hAnsi="Times New Roman" w:cs="Times New Roman"/>
          <w:b/>
          <w:bCs/>
          <w:sz w:val="48"/>
          <w:szCs w:val="48"/>
          <w:lang w:val="uk-UA"/>
        </w:rPr>
        <w:t xml:space="preserve">Одеського </w:t>
      </w:r>
      <w:r w:rsidR="007D689F" w:rsidRPr="00015F8B">
        <w:rPr>
          <w:rFonts w:ascii="Times New Roman" w:eastAsia="Times New Roman" w:hAnsi="Times New Roman" w:cs="Times New Roman"/>
          <w:b/>
          <w:bCs/>
          <w:sz w:val="48"/>
          <w:szCs w:val="48"/>
          <w:lang w:val="uk-UA"/>
        </w:rPr>
        <w:t xml:space="preserve">району </w:t>
      </w:r>
      <w:r w:rsidR="00AE544C" w:rsidRPr="00015F8B">
        <w:rPr>
          <w:rFonts w:ascii="Times New Roman" w:eastAsia="Times New Roman" w:hAnsi="Times New Roman" w:cs="Times New Roman"/>
          <w:b/>
          <w:bCs/>
          <w:sz w:val="48"/>
          <w:szCs w:val="48"/>
          <w:lang w:val="uk-UA"/>
        </w:rPr>
        <w:t xml:space="preserve">Одеської </w:t>
      </w:r>
      <w:r w:rsidR="007D689F" w:rsidRPr="00015F8B">
        <w:rPr>
          <w:rFonts w:ascii="Times New Roman" w:eastAsia="Times New Roman" w:hAnsi="Times New Roman" w:cs="Times New Roman"/>
          <w:b/>
          <w:bCs/>
          <w:sz w:val="48"/>
          <w:szCs w:val="48"/>
          <w:lang w:val="uk-UA"/>
        </w:rPr>
        <w:t xml:space="preserve">області </w:t>
      </w:r>
    </w:p>
    <w:p w:rsidR="007D689F" w:rsidRPr="00015F8B" w:rsidRDefault="007D689F" w:rsidP="007D689F">
      <w:pPr>
        <w:shd w:val="clear" w:color="auto" w:fill="FFFFFF"/>
        <w:spacing w:after="0"/>
        <w:jc w:val="center"/>
        <w:rPr>
          <w:rFonts w:ascii="Times New Roman" w:eastAsia="Times New Roman" w:hAnsi="Times New Roman" w:cs="Times New Roman"/>
          <w:b/>
          <w:bCs/>
          <w:sz w:val="48"/>
          <w:szCs w:val="48"/>
          <w:lang w:val="uk-UA"/>
        </w:rPr>
      </w:pPr>
      <w:r w:rsidRPr="00015F8B">
        <w:rPr>
          <w:rFonts w:ascii="Times New Roman" w:eastAsia="Times New Roman" w:hAnsi="Times New Roman" w:cs="Times New Roman"/>
          <w:b/>
          <w:bCs/>
          <w:sz w:val="48"/>
          <w:szCs w:val="48"/>
          <w:lang w:val="en-US"/>
        </w:rPr>
        <w:t>VIII</w:t>
      </w:r>
      <w:r w:rsidRPr="00015F8B">
        <w:rPr>
          <w:rFonts w:ascii="Times New Roman" w:eastAsia="Times New Roman" w:hAnsi="Times New Roman" w:cs="Times New Roman"/>
          <w:b/>
          <w:bCs/>
          <w:sz w:val="48"/>
          <w:szCs w:val="48"/>
          <w:lang w:val="uk-UA"/>
        </w:rPr>
        <w:t xml:space="preserve"> скликання</w:t>
      </w: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rPr>
          <w:rFonts w:ascii="Times New Roman" w:eastAsia="Times New Roman" w:hAnsi="Times New Roman" w:cs="Times New Roman"/>
          <w:b/>
          <w:bCs/>
          <w:sz w:val="32"/>
          <w:szCs w:val="32"/>
          <w:lang w:val="uk-UA"/>
        </w:rPr>
      </w:pPr>
    </w:p>
    <w:p w:rsidR="007D689F" w:rsidRPr="00015F8B" w:rsidRDefault="007D689F" w:rsidP="007D689F">
      <w:pPr>
        <w:shd w:val="clear" w:color="auto" w:fill="FFFFFF"/>
        <w:spacing w:after="0"/>
        <w:jc w:val="center"/>
        <w:outlineLvl w:val="4"/>
        <w:rPr>
          <w:rFonts w:ascii="Times New Roman" w:hAnsi="Times New Roman" w:cs="Times New Roman"/>
          <w:b/>
          <w:sz w:val="32"/>
          <w:szCs w:val="32"/>
          <w:lang w:val="uk-UA"/>
        </w:rPr>
      </w:pPr>
    </w:p>
    <w:p w:rsidR="007D689F" w:rsidRPr="00015F8B" w:rsidRDefault="007D689F" w:rsidP="007D689F">
      <w:pPr>
        <w:shd w:val="clear" w:color="auto" w:fill="FFFFFF"/>
        <w:spacing w:after="0"/>
        <w:jc w:val="center"/>
        <w:outlineLvl w:val="4"/>
        <w:rPr>
          <w:rFonts w:ascii="Times New Roman" w:hAnsi="Times New Roman" w:cs="Times New Roman"/>
          <w:b/>
          <w:sz w:val="32"/>
          <w:szCs w:val="32"/>
          <w:lang w:val="uk-UA"/>
        </w:rPr>
      </w:pPr>
    </w:p>
    <w:p w:rsidR="007D689F" w:rsidRPr="00015F8B" w:rsidRDefault="007D689F" w:rsidP="007D689F">
      <w:pPr>
        <w:shd w:val="clear" w:color="auto" w:fill="FFFFFF"/>
        <w:spacing w:after="0"/>
        <w:jc w:val="center"/>
        <w:outlineLvl w:val="4"/>
        <w:rPr>
          <w:rFonts w:ascii="Times New Roman" w:hAnsi="Times New Roman" w:cs="Times New Roman"/>
          <w:b/>
          <w:sz w:val="32"/>
          <w:szCs w:val="32"/>
          <w:lang w:val="uk-UA"/>
        </w:rPr>
      </w:pPr>
    </w:p>
    <w:p w:rsidR="007D689F" w:rsidRPr="00015F8B" w:rsidRDefault="007D689F" w:rsidP="007D689F">
      <w:pPr>
        <w:shd w:val="clear" w:color="auto" w:fill="FFFFFF"/>
        <w:spacing w:after="0"/>
        <w:jc w:val="center"/>
        <w:outlineLvl w:val="4"/>
        <w:rPr>
          <w:rFonts w:ascii="Times New Roman" w:eastAsia="Times New Roman" w:hAnsi="Times New Roman" w:cs="Times New Roman"/>
          <w:b/>
          <w:bCs/>
          <w:iCs/>
          <w:sz w:val="28"/>
          <w:szCs w:val="28"/>
          <w:lang w:val="uk-UA"/>
        </w:rPr>
      </w:pPr>
    </w:p>
    <w:p w:rsidR="0016086F" w:rsidRPr="00015F8B" w:rsidRDefault="0016086F" w:rsidP="007D689F">
      <w:pPr>
        <w:shd w:val="clear" w:color="auto" w:fill="FFFFFF"/>
        <w:spacing w:after="0"/>
        <w:jc w:val="center"/>
        <w:outlineLvl w:val="4"/>
        <w:rPr>
          <w:rFonts w:ascii="Times New Roman" w:eastAsia="Times New Roman" w:hAnsi="Times New Roman" w:cs="Times New Roman"/>
          <w:b/>
          <w:bCs/>
          <w:iCs/>
          <w:sz w:val="28"/>
          <w:szCs w:val="28"/>
          <w:lang w:val="uk-UA"/>
        </w:rPr>
      </w:pPr>
    </w:p>
    <w:p w:rsidR="003412DC" w:rsidRPr="00015F8B" w:rsidRDefault="003412DC" w:rsidP="007D689F">
      <w:pPr>
        <w:shd w:val="clear" w:color="auto" w:fill="FFFFFF"/>
        <w:spacing w:after="0"/>
        <w:jc w:val="center"/>
        <w:outlineLvl w:val="4"/>
        <w:rPr>
          <w:rFonts w:ascii="Times New Roman" w:eastAsia="Times New Roman" w:hAnsi="Times New Roman" w:cs="Times New Roman"/>
          <w:b/>
          <w:bCs/>
          <w:iCs/>
          <w:sz w:val="28"/>
          <w:szCs w:val="28"/>
          <w:lang w:val="uk-UA"/>
        </w:rPr>
      </w:pPr>
    </w:p>
    <w:p w:rsidR="007D689F" w:rsidRPr="00015F8B" w:rsidRDefault="00600F83" w:rsidP="007D689F">
      <w:pPr>
        <w:shd w:val="clear" w:color="auto" w:fill="FFFFFF"/>
        <w:spacing w:after="0"/>
        <w:rPr>
          <w:rFonts w:ascii="Times New Roman" w:eastAsia="Times New Roman" w:hAnsi="Times New Roman" w:cs="Times New Roman"/>
          <w:b/>
          <w:bCs/>
          <w:sz w:val="24"/>
          <w:szCs w:val="24"/>
          <w:lang w:val="uk-UA"/>
        </w:rPr>
      </w:pPr>
      <w:r w:rsidRPr="00015F8B">
        <w:rPr>
          <w:rFonts w:ascii="Times New Roman" w:eastAsia="Times New Roman" w:hAnsi="Times New Roman" w:cs="Times New Roman"/>
          <w:b/>
          <w:bCs/>
          <w:sz w:val="24"/>
          <w:szCs w:val="24"/>
          <w:lang w:val="uk-UA"/>
        </w:rPr>
        <w:t>СТАТТЯ 1. </w:t>
      </w:r>
      <w:r w:rsidR="007D689F" w:rsidRPr="00015F8B">
        <w:rPr>
          <w:rFonts w:ascii="Times New Roman" w:eastAsia="Times New Roman" w:hAnsi="Times New Roman" w:cs="Times New Roman"/>
          <w:b/>
          <w:bCs/>
          <w:sz w:val="24"/>
          <w:szCs w:val="24"/>
          <w:lang w:val="uk-UA"/>
        </w:rPr>
        <w:t xml:space="preserve">Чорноморська міська рада Одеського району Одеської області </w:t>
      </w:r>
    </w:p>
    <w:p w:rsidR="007D689F"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eastAsia="Times New Roman" w:hAnsi="Times New Roman" w:cs="Times New Roman"/>
          <w:b/>
          <w:bCs/>
          <w:sz w:val="24"/>
          <w:szCs w:val="24"/>
          <w:lang w:val="uk-UA"/>
        </w:rPr>
        <w:tab/>
      </w:r>
      <w:r w:rsidRPr="00015F8B">
        <w:rPr>
          <w:rFonts w:ascii="Times New Roman" w:eastAsia="Times New Roman" w:hAnsi="Times New Roman" w:cs="Times New Roman"/>
          <w:bCs/>
          <w:sz w:val="24"/>
          <w:szCs w:val="24"/>
          <w:lang w:val="uk-UA"/>
        </w:rPr>
        <w:t xml:space="preserve">1. Чорноморська міська рада Одеського району Одеської області </w:t>
      </w:r>
      <w:r w:rsidRPr="00015F8B">
        <w:rPr>
          <w:rFonts w:ascii="Times New Roman" w:eastAsia="Times New Roman" w:hAnsi="Times New Roman" w:cs="Times New Roman"/>
          <w:bCs/>
          <w:i/>
          <w:sz w:val="24"/>
          <w:szCs w:val="24"/>
          <w:lang w:val="uk-UA"/>
        </w:rPr>
        <w:t>(далі – рада)</w:t>
      </w:r>
      <w:r w:rsidRPr="00015F8B">
        <w:rPr>
          <w:rFonts w:ascii="Times New Roman" w:eastAsia="Times New Roman" w:hAnsi="Times New Roman" w:cs="Times New Roman"/>
          <w:bCs/>
          <w:sz w:val="24"/>
          <w:szCs w:val="24"/>
          <w:lang w:val="uk-UA"/>
        </w:rPr>
        <w:t xml:space="preserve"> - </w:t>
      </w:r>
      <w:r w:rsidRPr="00015F8B">
        <w:rPr>
          <w:rFonts w:ascii="Times New Roman" w:eastAsia="Times New Roman" w:hAnsi="Times New Roman" w:cs="Times New Roman"/>
          <w:sz w:val="24"/>
          <w:szCs w:val="24"/>
          <w:lang w:val="uk-UA"/>
        </w:rPr>
        <w:t xml:space="preserve">є </w:t>
      </w:r>
      <w:r w:rsidRPr="00015F8B">
        <w:rPr>
          <w:rFonts w:ascii="Times New Roman" w:hAnsi="Times New Roman" w:cs="Times New Roman"/>
          <w:sz w:val="24"/>
          <w:szCs w:val="24"/>
          <w:lang w:val="uk-UA"/>
        </w:rPr>
        <w:t xml:space="preserve"> органом місцевого самоврядування, представляє Чорноморську територіальну громаду </w:t>
      </w:r>
      <w:r w:rsidRPr="00015F8B">
        <w:rPr>
          <w:rFonts w:ascii="Times New Roman" w:hAnsi="Times New Roman" w:cs="Times New Roman"/>
          <w:i/>
          <w:sz w:val="24"/>
          <w:szCs w:val="24"/>
          <w:lang w:val="uk-UA"/>
        </w:rPr>
        <w:t>(далі – територіальна громада)</w:t>
      </w:r>
      <w:r w:rsidRPr="00015F8B">
        <w:rPr>
          <w:rFonts w:ascii="Times New Roman" w:hAnsi="Times New Roman" w:cs="Times New Roman"/>
          <w:sz w:val="24"/>
          <w:szCs w:val="24"/>
          <w:lang w:val="uk-UA"/>
        </w:rPr>
        <w:t xml:space="preserve">  та здійснює від її імені та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«Про службу в органах місцевого самоврядування», іншими нормативно – правовими актами.  </w:t>
      </w:r>
    </w:p>
    <w:p w:rsidR="007D689F"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eastAsia="Times New Roman" w:hAnsi="Times New Roman" w:cs="Times New Roman"/>
          <w:bCs/>
          <w:sz w:val="24"/>
          <w:szCs w:val="24"/>
          <w:lang w:val="uk-UA"/>
        </w:rPr>
        <w:tab/>
        <w:t xml:space="preserve">2. </w:t>
      </w:r>
      <w:r w:rsidRPr="00015F8B">
        <w:rPr>
          <w:rFonts w:ascii="Times New Roman" w:hAnsi="Times New Roman" w:cs="Times New Roman"/>
          <w:sz w:val="24"/>
          <w:szCs w:val="24"/>
          <w:lang w:val="uk-UA"/>
        </w:rPr>
        <w:t xml:space="preserve">Діяльність ради здійснюється на принципах верховенства права і законності, гласності, колегіальності, підзвітності та відповідальності перед територіальною громадою.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00426DF1" w:rsidRPr="00015F8B">
        <w:rPr>
          <w:rFonts w:ascii="Times New Roman" w:eastAsia="Times New Roman" w:hAnsi="Times New Roman" w:cs="Times New Roman"/>
          <w:sz w:val="24"/>
          <w:szCs w:val="24"/>
          <w:lang w:val="uk-UA"/>
        </w:rPr>
        <w:t>3. Загальний склад ради складає</w:t>
      </w:r>
      <w:r w:rsidRPr="00015F8B">
        <w:rPr>
          <w:rFonts w:ascii="Times New Roman" w:eastAsia="Times New Roman" w:hAnsi="Times New Roman" w:cs="Times New Roman"/>
          <w:sz w:val="24"/>
          <w:szCs w:val="24"/>
          <w:lang w:val="uk-UA"/>
        </w:rPr>
        <w:t xml:space="preserve"> 3</w:t>
      </w:r>
      <w:r w:rsidRPr="00015F8B">
        <w:rPr>
          <w:rFonts w:ascii="Times New Roman" w:eastAsia="Times New Roman" w:hAnsi="Times New Roman" w:cs="Times New Roman"/>
          <w:sz w:val="24"/>
          <w:szCs w:val="24"/>
        </w:rPr>
        <w:t>8</w:t>
      </w:r>
      <w:r w:rsidRPr="00015F8B">
        <w:rPr>
          <w:rFonts w:ascii="Times New Roman" w:eastAsia="Times New Roman" w:hAnsi="Times New Roman" w:cs="Times New Roman"/>
          <w:sz w:val="24"/>
          <w:szCs w:val="24"/>
          <w:lang w:val="uk-UA"/>
        </w:rPr>
        <w:t xml:space="preserve"> депутатів. Рада обира</w:t>
      </w:r>
      <w:r w:rsidR="00426DF1" w:rsidRPr="00015F8B">
        <w:rPr>
          <w:rFonts w:ascii="Times New Roman" w:eastAsia="Times New Roman" w:hAnsi="Times New Roman" w:cs="Times New Roman"/>
          <w:sz w:val="24"/>
          <w:szCs w:val="24"/>
          <w:lang w:val="uk-UA"/>
        </w:rPr>
        <w:t xml:space="preserve">ється територіальною громадою в </w:t>
      </w:r>
      <w:r w:rsidRPr="00015F8B">
        <w:rPr>
          <w:rFonts w:ascii="Times New Roman" w:eastAsia="Times New Roman" w:hAnsi="Times New Roman" w:cs="Times New Roman"/>
          <w:sz w:val="24"/>
          <w:szCs w:val="24"/>
          <w:lang w:val="uk-UA"/>
        </w:rPr>
        <w:t>порядку та на строк</w:t>
      </w:r>
      <w:r w:rsidR="004C2A30" w:rsidRPr="00015F8B">
        <w:rPr>
          <w:rFonts w:ascii="Times New Roman" w:eastAsia="Times New Roman" w:hAnsi="Times New Roman" w:cs="Times New Roman"/>
          <w:sz w:val="24"/>
          <w:szCs w:val="24"/>
          <w:lang w:val="uk-UA"/>
        </w:rPr>
        <w:t>,</w:t>
      </w:r>
      <w:r w:rsidRPr="00015F8B">
        <w:rPr>
          <w:rFonts w:ascii="Times New Roman" w:eastAsia="Times New Roman" w:hAnsi="Times New Roman" w:cs="Times New Roman"/>
          <w:sz w:val="24"/>
          <w:szCs w:val="24"/>
          <w:lang w:val="uk-UA"/>
        </w:rPr>
        <w:t xml:space="preserve"> визначен</w:t>
      </w:r>
      <w:r w:rsidR="004C2A30" w:rsidRPr="00015F8B">
        <w:rPr>
          <w:rFonts w:ascii="Times New Roman" w:eastAsia="Times New Roman" w:hAnsi="Times New Roman" w:cs="Times New Roman"/>
          <w:sz w:val="24"/>
          <w:szCs w:val="24"/>
          <w:lang w:val="uk-UA"/>
        </w:rPr>
        <w:t>і</w:t>
      </w:r>
      <w:r w:rsidRPr="00015F8B">
        <w:rPr>
          <w:rFonts w:ascii="Times New Roman" w:eastAsia="Times New Roman" w:hAnsi="Times New Roman" w:cs="Times New Roman"/>
          <w:sz w:val="24"/>
          <w:szCs w:val="24"/>
          <w:lang w:val="uk-UA"/>
        </w:rPr>
        <w:t xml:space="preserve"> чинним законодавством.</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hAnsi="Times New Roman" w:cs="Times New Roman"/>
          <w:sz w:val="24"/>
          <w:szCs w:val="24"/>
          <w:lang w:val="uk-UA"/>
        </w:rPr>
        <w:tab/>
        <w:t>4. Рада є юридичною особою</w:t>
      </w:r>
      <w:r w:rsidRPr="00015F8B">
        <w:rPr>
          <w:rFonts w:ascii="Times New Roman" w:eastAsia="Times New Roman" w:hAnsi="Times New Roman" w:cs="Times New Roman"/>
          <w:sz w:val="24"/>
          <w:szCs w:val="24"/>
          <w:lang w:val="uk-UA"/>
        </w:rPr>
        <w:t>, яка має круглу печатку з зображенням Державного Герба України, відповідні штампи, бланки  з  реквізитами.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Місцезнаходження ради: проспект Миру, будинок 33, місто Чорноморськ, </w:t>
      </w:r>
      <w:r w:rsidR="00CC2731" w:rsidRPr="00015F8B">
        <w:rPr>
          <w:rFonts w:ascii="Times New Roman" w:eastAsia="Times New Roman" w:hAnsi="Times New Roman" w:cs="Times New Roman"/>
          <w:sz w:val="24"/>
          <w:szCs w:val="24"/>
          <w:lang w:val="uk-UA"/>
        </w:rPr>
        <w:t xml:space="preserve">Одеський район, </w:t>
      </w:r>
      <w:r w:rsidRPr="00015F8B">
        <w:rPr>
          <w:rFonts w:ascii="Times New Roman" w:eastAsia="Times New Roman" w:hAnsi="Times New Roman" w:cs="Times New Roman"/>
          <w:sz w:val="24"/>
          <w:szCs w:val="24"/>
          <w:lang w:val="uk-UA"/>
        </w:rPr>
        <w:t xml:space="preserve">Одеська область, поштовий індекс 68003.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Pr="00015F8B">
        <w:rPr>
          <w:rFonts w:ascii="Times New Roman" w:eastAsia="Times New Roman" w:hAnsi="Times New Roman" w:cs="Times New Roman"/>
          <w:sz w:val="24"/>
          <w:szCs w:val="24"/>
          <w:lang w:val="uk-UA"/>
        </w:rPr>
        <w:tab/>
      </w:r>
    </w:p>
    <w:p w:rsidR="007D689F" w:rsidRPr="00015F8B" w:rsidRDefault="00600F83" w:rsidP="007D689F">
      <w:pPr>
        <w:shd w:val="clear" w:color="auto" w:fill="FFFFFF"/>
        <w:tabs>
          <w:tab w:val="left" w:pos="0"/>
        </w:tabs>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b/>
          <w:sz w:val="24"/>
          <w:szCs w:val="24"/>
          <w:lang w:val="uk-UA"/>
        </w:rPr>
        <w:t>СТАТТЯ 2</w:t>
      </w:r>
      <w:r w:rsidR="007D689F" w:rsidRPr="00015F8B">
        <w:rPr>
          <w:rFonts w:ascii="Times New Roman" w:eastAsia="Times New Roman" w:hAnsi="Times New Roman" w:cs="Times New Roman"/>
          <w:b/>
          <w:sz w:val="24"/>
          <w:szCs w:val="24"/>
          <w:lang w:val="uk-UA"/>
        </w:rPr>
        <w:t>. Правове поле дії Регламенту</w:t>
      </w:r>
      <w:r w:rsidR="007D689F" w:rsidRPr="00015F8B">
        <w:rPr>
          <w:rFonts w:ascii="Times New Roman" w:eastAsia="Times New Roman" w:hAnsi="Times New Roman" w:cs="Times New Roman"/>
          <w:sz w:val="24"/>
          <w:szCs w:val="24"/>
          <w:lang w:val="uk-UA"/>
        </w:rPr>
        <w:t xml:space="preserve"> </w:t>
      </w:r>
    </w:p>
    <w:p w:rsidR="007D689F" w:rsidRPr="00015F8B" w:rsidRDefault="007D689F" w:rsidP="00641B96">
      <w:pPr>
        <w:contextualSpacing/>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lang w:val="uk-UA"/>
        </w:rPr>
        <w:tab/>
        <w:t xml:space="preserve">1. Регламент ради </w:t>
      </w:r>
      <w:r w:rsidRPr="00015F8B">
        <w:rPr>
          <w:rFonts w:ascii="Times New Roman" w:hAnsi="Times New Roman" w:cs="Times New Roman"/>
          <w:i/>
          <w:sz w:val="24"/>
          <w:szCs w:val="24"/>
          <w:lang w:val="uk-UA"/>
        </w:rPr>
        <w:t xml:space="preserve">(далі – </w:t>
      </w:r>
      <w:r w:rsidRPr="00015F8B">
        <w:rPr>
          <w:rFonts w:ascii="Times New Roman" w:hAnsi="Times New Roman" w:cs="Times New Roman"/>
          <w:b/>
          <w:i/>
          <w:sz w:val="24"/>
          <w:szCs w:val="24"/>
          <w:lang w:val="uk-UA"/>
        </w:rPr>
        <w:t>Регламент</w:t>
      </w:r>
      <w:r w:rsidRPr="00015F8B">
        <w:rPr>
          <w:rFonts w:ascii="Times New Roman" w:hAnsi="Times New Roman" w:cs="Times New Roman"/>
          <w:i/>
          <w:sz w:val="24"/>
          <w:szCs w:val="24"/>
          <w:lang w:val="uk-UA"/>
        </w:rPr>
        <w:t>)</w:t>
      </w:r>
      <w:r w:rsidRPr="00015F8B">
        <w:rPr>
          <w:rFonts w:ascii="Times New Roman" w:hAnsi="Times New Roman" w:cs="Times New Roman"/>
          <w:sz w:val="24"/>
          <w:szCs w:val="24"/>
          <w:lang w:val="uk-UA"/>
        </w:rPr>
        <w:t xml:space="preserve"> визначає  </w:t>
      </w:r>
      <w:r w:rsidRPr="00015F8B">
        <w:rPr>
          <w:rFonts w:ascii="Times New Roman" w:eastAsia="Times New Roman" w:hAnsi="Times New Roman" w:cs="Times New Roman"/>
          <w:sz w:val="24"/>
          <w:szCs w:val="24"/>
          <w:lang w:val="uk-UA"/>
        </w:rPr>
        <w:t xml:space="preserve">організацію, повноваження та порядок діяльності ради та її органів, </w:t>
      </w:r>
      <w:r w:rsidR="00796CCC" w:rsidRPr="00015F8B">
        <w:rPr>
          <w:rFonts w:ascii="Times New Roman" w:eastAsia="Times New Roman" w:hAnsi="Times New Roman" w:cs="Times New Roman"/>
          <w:sz w:val="24"/>
          <w:szCs w:val="24"/>
          <w:lang w:val="uk-UA"/>
        </w:rPr>
        <w:t xml:space="preserve">в тому числі, порядок </w:t>
      </w:r>
      <w:r w:rsidR="006A0BD4" w:rsidRPr="00015F8B">
        <w:rPr>
          <w:rFonts w:ascii="Times New Roman" w:eastAsia="Times New Roman" w:hAnsi="Times New Roman" w:cs="Times New Roman"/>
          <w:sz w:val="24"/>
          <w:szCs w:val="24"/>
          <w:lang w:val="uk-UA"/>
        </w:rPr>
        <w:t xml:space="preserve">обрання секретаря ради, заступників міського голови, </w:t>
      </w:r>
      <w:r w:rsidR="004C2A30" w:rsidRPr="00015F8B">
        <w:rPr>
          <w:rFonts w:ascii="Times New Roman" w:eastAsia="Times New Roman" w:hAnsi="Times New Roman" w:cs="Times New Roman"/>
          <w:sz w:val="24"/>
          <w:szCs w:val="24"/>
          <w:lang w:val="uk-UA"/>
        </w:rPr>
        <w:t xml:space="preserve">керуючого справами, </w:t>
      </w:r>
      <w:r w:rsidR="00F533C2" w:rsidRPr="00015F8B">
        <w:rPr>
          <w:rFonts w:ascii="Times New Roman" w:eastAsia="Times New Roman" w:hAnsi="Times New Roman" w:cs="Times New Roman"/>
          <w:sz w:val="24"/>
          <w:szCs w:val="24"/>
          <w:lang w:val="uk-UA"/>
        </w:rPr>
        <w:t xml:space="preserve">виконавчого комітету </w:t>
      </w:r>
      <w:r w:rsidR="004C2A30" w:rsidRPr="00015F8B">
        <w:rPr>
          <w:rFonts w:ascii="Times New Roman" w:eastAsia="Times New Roman" w:hAnsi="Times New Roman" w:cs="Times New Roman"/>
          <w:sz w:val="24"/>
          <w:szCs w:val="24"/>
          <w:lang w:val="uk-UA"/>
        </w:rPr>
        <w:t>р</w:t>
      </w:r>
      <w:r w:rsidR="00F533C2" w:rsidRPr="00015F8B">
        <w:rPr>
          <w:rFonts w:ascii="Times New Roman" w:eastAsia="Times New Roman" w:hAnsi="Times New Roman" w:cs="Times New Roman"/>
          <w:sz w:val="24"/>
          <w:szCs w:val="24"/>
          <w:lang w:val="uk-UA"/>
        </w:rPr>
        <w:t>ади,</w:t>
      </w:r>
      <w:r w:rsidR="000E3B5E" w:rsidRPr="00015F8B">
        <w:rPr>
          <w:rFonts w:ascii="Times New Roman" w:eastAsia="Times New Roman" w:hAnsi="Times New Roman" w:cs="Times New Roman"/>
          <w:sz w:val="24"/>
          <w:szCs w:val="24"/>
          <w:lang w:val="uk-UA"/>
        </w:rPr>
        <w:t xml:space="preserve"> </w:t>
      </w:r>
      <w:r w:rsidR="00F533C2" w:rsidRPr="00015F8B">
        <w:rPr>
          <w:rFonts w:ascii="Times New Roman" w:hAnsi="Times New Roman" w:cs="Times New Roman"/>
          <w:sz w:val="24"/>
          <w:szCs w:val="24"/>
          <w:shd w:val="clear" w:color="auto" w:fill="FFFFFF"/>
          <w:lang w:val="uk-UA"/>
        </w:rPr>
        <w:t>скликання чергов</w:t>
      </w:r>
      <w:r w:rsidR="004C2A30" w:rsidRPr="00015F8B">
        <w:rPr>
          <w:rFonts w:ascii="Times New Roman" w:hAnsi="Times New Roman" w:cs="Times New Roman"/>
          <w:sz w:val="24"/>
          <w:szCs w:val="24"/>
          <w:shd w:val="clear" w:color="auto" w:fill="FFFFFF"/>
          <w:lang w:val="uk-UA"/>
        </w:rPr>
        <w:t>их</w:t>
      </w:r>
      <w:r w:rsidR="00F533C2" w:rsidRPr="00015F8B">
        <w:rPr>
          <w:rFonts w:ascii="Times New Roman" w:hAnsi="Times New Roman" w:cs="Times New Roman"/>
          <w:sz w:val="24"/>
          <w:szCs w:val="24"/>
          <w:shd w:val="clear" w:color="auto" w:fill="FFFFFF"/>
          <w:lang w:val="uk-UA"/>
        </w:rPr>
        <w:t xml:space="preserve"> та позачергов</w:t>
      </w:r>
      <w:r w:rsidR="004C2A30" w:rsidRPr="00015F8B">
        <w:rPr>
          <w:rFonts w:ascii="Times New Roman" w:hAnsi="Times New Roman" w:cs="Times New Roman"/>
          <w:sz w:val="24"/>
          <w:szCs w:val="24"/>
          <w:shd w:val="clear" w:color="auto" w:fill="FFFFFF"/>
          <w:lang w:val="uk-UA"/>
        </w:rPr>
        <w:t>их</w:t>
      </w:r>
      <w:r w:rsidR="00F533C2" w:rsidRPr="00015F8B">
        <w:rPr>
          <w:rFonts w:ascii="Times New Roman" w:hAnsi="Times New Roman" w:cs="Times New Roman"/>
          <w:sz w:val="24"/>
          <w:szCs w:val="24"/>
          <w:shd w:val="clear" w:color="auto" w:fill="FFFFFF"/>
          <w:lang w:val="uk-UA"/>
        </w:rPr>
        <w:t xml:space="preserve"> сесії ради, призначення пленарних засідань </w:t>
      </w:r>
      <w:r w:rsidR="005A1C21" w:rsidRPr="00015F8B">
        <w:rPr>
          <w:rFonts w:ascii="Times New Roman" w:hAnsi="Times New Roman" w:cs="Times New Roman"/>
          <w:sz w:val="24"/>
          <w:szCs w:val="24"/>
          <w:shd w:val="clear" w:color="auto" w:fill="FFFFFF"/>
          <w:lang w:val="uk-UA"/>
        </w:rPr>
        <w:t xml:space="preserve">сесії </w:t>
      </w:r>
      <w:r w:rsidR="00F533C2" w:rsidRPr="00015F8B">
        <w:rPr>
          <w:rFonts w:ascii="Times New Roman" w:hAnsi="Times New Roman" w:cs="Times New Roman"/>
          <w:sz w:val="24"/>
          <w:szCs w:val="24"/>
          <w:shd w:val="clear" w:color="auto" w:fill="FFFFFF"/>
          <w:lang w:val="uk-UA"/>
        </w:rPr>
        <w:t>ради</w:t>
      </w:r>
      <w:r w:rsidR="005A1C21" w:rsidRPr="00015F8B">
        <w:rPr>
          <w:rFonts w:ascii="Times New Roman" w:hAnsi="Times New Roman" w:cs="Times New Roman"/>
          <w:sz w:val="24"/>
          <w:szCs w:val="24"/>
          <w:shd w:val="clear" w:color="auto" w:fill="FFFFFF"/>
          <w:lang w:val="uk-UA"/>
        </w:rPr>
        <w:t xml:space="preserve"> </w:t>
      </w:r>
      <w:r w:rsidR="005A1C21" w:rsidRPr="00015F8B">
        <w:rPr>
          <w:rFonts w:ascii="Times New Roman" w:hAnsi="Times New Roman" w:cs="Times New Roman"/>
          <w:i/>
          <w:sz w:val="24"/>
          <w:szCs w:val="24"/>
          <w:shd w:val="clear" w:color="auto" w:fill="FFFFFF"/>
          <w:lang w:val="uk-UA"/>
        </w:rPr>
        <w:t xml:space="preserve">(далі – </w:t>
      </w:r>
      <w:r w:rsidR="005A1C21" w:rsidRPr="00015F8B">
        <w:rPr>
          <w:rFonts w:ascii="Times New Roman" w:hAnsi="Times New Roman" w:cs="Times New Roman"/>
          <w:b/>
          <w:i/>
          <w:sz w:val="24"/>
          <w:szCs w:val="24"/>
          <w:shd w:val="clear" w:color="auto" w:fill="FFFFFF"/>
          <w:lang w:val="uk-UA"/>
        </w:rPr>
        <w:t>засідання ради</w:t>
      </w:r>
      <w:r w:rsidR="005A1C21" w:rsidRPr="00015F8B">
        <w:rPr>
          <w:rFonts w:ascii="Times New Roman" w:hAnsi="Times New Roman" w:cs="Times New Roman"/>
          <w:i/>
          <w:sz w:val="24"/>
          <w:szCs w:val="24"/>
          <w:shd w:val="clear" w:color="auto" w:fill="FFFFFF"/>
          <w:lang w:val="uk-UA"/>
        </w:rPr>
        <w:t>)</w:t>
      </w:r>
      <w:r w:rsidR="00F533C2" w:rsidRPr="00015F8B">
        <w:rPr>
          <w:rFonts w:ascii="Times New Roman" w:hAnsi="Times New Roman" w:cs="Times New Roman"/>
          <w:sz w:val="24"/>
          <w:szCs w:val="24"/>
          <w:shd w:val="clear" w:color="auto" w:fill="FFFFFF"/>
          <w:lang w:val="uk-UA"/>
        </w:rPr>
        <w:t>, підготовки і розгляду питань на засіданнях</w:t>
      </w:r>
      <w:r w:rsidR="005A1C21" w:rsidRPr="00015F8B">
        <w:rPr>
          <w:rFonts w:ascii="Times New Roman" w:hAnsi="Times New Roman" w:cs="Times New Roman"/>
          <w:sz w:val="24"/>
          <w:szCs w:val="24"/>
          <w:shd w:val="clear" w:color="auto" w:fill="FFFFFF"/>
          <w:lang w:val="uk-UA"/>
        </w:rPr>
        <w:t xml:space="preserve"> ради</w:t>
      </w:r>
      <w:r w:rsidR="00F533C2" w:rsidRPr="00015F8B">
        <w:rPr>
          <w:rFonts w:ascii="Times New Roman" w:hAnsi="Times New Roman" w:cs="Times New Roman"/>
          <w:sz w:val="24"/>
          <w:szCs w:val="24"/>
          <w:shd w:val="clear" w:color="auto" w:fill="FFFFFF"/>
          <w:lang w:val="uk-UA"/>
        </w:rPr>
        <w:t>, прийняття рішень ради та з інших процедурних питань</w:t>
      </w:r>
      <w:r w:rsidR="000E3B5E" w:rsidRPr="00015F8B">
        <w:rPr>
          <w:rFonts w:ascii="Times New Roman" w:hAnsi="Times New Roman" w:cs="Times New Roman"/>
          <w:sz w:val="24"/>
          <w:szCs w:val="24"/>
          <w:shd w:val="clear" w:color="auto" w:fill="FFFFFF"/>
          <w:lang w:val="uk-UA"/>
        </w:rPr>
        <w:t xml:space="preserve"> </w:t>
      </w:r>
      <w:r w:rsidR="00F533C2" w:rsidRPr="00015F8B">
        <w:rPr>
          <w:rFonts w:ascii="Times New Roman" w:hAnsi="Times New Roman" w:cs="Times New Roman"/>
          <w:sz w:val="24"/>
          <w:szCs w:val="24"/>
          <w:shd w:val="clear" w:color="auto" w:fill="FFFFFF"/>
          <w:lang w:val="uk-UA"/>
        </w:rPr>
        <w:t>роботи сесії</w:t>
      </w:r>
      <w:r w:rsidR="000E3B5E" w:rsidRPr="00015F8B">
        <w:rPr>
          <w:rFonts w:ascii="Times New Roman" w:hAnsi="Times New Roman" w:cs="Times New Roman"/>
          <w:sz w:val="24"/>
          <w:szCs w:val="24"/>
          <w:shd w:val="clear" w:color="auto" w:fill="FFFFFF"/>
          <w:lang w:val="uk-UA"/>
        </w:rPr>
        <w:t xml:space="preserve"> ради</w:t>
      </w:r>
      <w:r w:rsidR="00BF34D7" w:rsidRPr="00015F8B">
        <w:rPr>
          <w:rFonts w:ascii="Times New Roman" w:hAnsi="Times New Roman" w:cs="Times New Roman"/>
          <w:sz w:val="24"/>
          <w:szCs w:val="24"/>
          <w:shd w:val="clear" w:color="auto" w:fill="FFFFFF"/>
          <w:lang w:val="uk-UA"/>
        </w:rPr>
        <w:t xml:space="preserve">, </w:t>
      </w:r>
      <w:r w:rsidR="00F533C2" w:rsidRPr="00015F8B">
        <w:rPr>
          <w:rFonts w:ascii="Times New Roman" w:hAnsi="Times New Roman" w:cs="Times New Roman"/>
          <w:sz w:val="24"/>
          <w:szCs w:val="24"/>
          <w:shd w:val="clear" w:color="auto" w:fill="FFFFFF"/>
          <w:lang w:val="uk-UA"/>
        </w:rPr>
        <w:t xml:space="preserve">а також </w:t>
      </w:r>
      <w:r w:rsidR="00E77A58" w:rsidRPr="00015F8B">
        <w:rPr>
          <w:rFonts w:ascii="Times New Roman" w:hAnsi="Times New Roman" w:cs="Times New Roman"/>
          <w:sz w:val="24"/>
          <w:szCs w:val="24"/>
          <w:shd w:val="clear" w:color="auto" w:fill="FFFFFF"/>
          <w:lang w:val="uk-UA"/>
        </w:rPr>
        <w:t xml:space="preserve">організацію та </w:t>
      </w:r>
      <w:r w:rsidR="00F533C2" w:rsidRPr="00015F8B">
        <w:rPr>
          <w:rFonts w:ascii="Times New Roman" w:hAnsi="Times New Roman" w:cs="Times New Roman"/>
          <w:sz w:val="24"/>
          <w:szCs w:val="24"/>
          <w:shd w:val="clear" w:color="auto" w:fill="FFFFFF"/>
          <w:lang w:val="uk-UA"/>
        </w:rPr>
        <w:t xml:space="preserve">порядок </w:t>
      </w:r>
      <w:r w:rsidR="0057431E" w:rsidRPr="00015F8B">
        <w:rPr>
          <w:rFonts w:ascii="Times New Roman" w:hAnsi="Times New Roman" w:cs="Times New Roman"/>
          <w:sz w:val="24"/>
          <w:szCs w:val="24"/>
          <w:shd w:val="clear" w:color="auto" w:fill="FFFFFF"/>
          <w:lang w:val="uk-UA"/>
        </w:rPr>
        <w:t xml:space="preserve">взаємодії </w:t>
      </w:r>
      <w:r w:rsidR="00265120" w:rsidRPr="00015F8B">
        <w:rPr>
          <w:rFonts w:ascii="Times New Roman" w:eastAsia="Times New Roman" w:hAnsi="Times New Roman" w:cs="Times New Roman"/>
          <w:sz w:val="24"/>
          <w:szCs w:val="24"/>
          <w:lang w:val="uk-UA"/>
        </w:rPr>
        <w:t xml:space="preserve">депутатів ради </w:t>
      </w:r>
      <w:r w:rsidRPr="00015F8B">
        <w:rPr>
          <w:rFonts w:ascii="Times New Roman" w:eastAsia="Times New Roman" w:hAnsi="Times New Roman" w:cs="Times New Roman"/>
          <w:i/>
          <w:sz w:val="24"/>
          <w:szCs w:val="24"/>
          <w:lang w:val="uk-UA"/>
        </w:rPr>
        <w:t xml:space="preserve">(далі – </w:t>
      </w:r>
      <w:r w:rsidRPr="00015F8B">
        <w:rPr>
          <w:rFonts w:ascii="Times New Roman" w:eastAsia="Times New Roman" w:hAnsi="Times New Roman" w:cs="Times New Roman"/>
          <w:b/>
          <w:i/>
          <w:sz w:val="24"/>
          <w:szCs w:val="24"/>
          <w:lang w:val="uk-UA"/>
        </w:rPr>
        <w:t>депутати</w:t>
      </w:r>
      <w:r w:rsidRPr="00015F8B">
        <w:rPr>
          <w:rFonts w:ascii="Times New Roman" w:eastAsia="Times New Roman" w:hAnsi="Times New Roman" w:cs="Times New Roman"/>
          <w:i/>
          <w:sz w:val="24"/>
          <w:szCs w:val="24"/>
          <w:lang w:val="uk-UA"/>
        </w:rPr>
        <w:t>)</w:t>
      </w:r>
      <w:r w:rsidRPr="00015F8B">
        <w:rPr>
          <w:rFonts w:ascii="Times New Roman" w:eastAsia="Times New Roman" w:hAnsi="Times New Roman" w:cs="Times New Roman"/>
          <w:sz w:val="24"/>
          <w:szCs w:val="24"/>
          <w:lang w:val="uk-UA"/>
        </w:rPr>
        <w:t xml:space="preserve">, Чорноморського міського голови </w:t>
      </w:r>
      <w:r w:rsidRPr="00015F8B">
        <w:rPr>
          <w:rFonts w:ascii="Times New Roman" w:eastAsia="Times New Roman" w:hAnsi="Times New Roman" w:cs="Times New Roman"/>
          <w:i/>
          <w:sz w:val="24"/>
          <w:szCs w:val="24"/>
          <w:lang w:val="uk-UA"/>
        </w:rPr>
        <w:t xml:space="preserve">(далі – </w:t>
      </w:r>
      <w:r w:rsidRPr="00015F8B">
        <w:rPr>
          <w:rFonts w:ascii="Times New Roman" w:eastAsia="Times New Roman" w:hAnsi="Times New Roman" w:cs="Times New Roman"/>
          <w:b/>
          <w:i/>
          <w:sz w:val="24"/>
          <w:szCs w:val="24"/>
          <w:lang w:val="uk-UA"/>
        </w:rPr>
        <w:t>міський голова</w:t>
      </w:r>
      <w:r w:rsidRPr="00015F8B">
        <w:rPr>
          <w:rFonts w:ascii="Times New Roman" w:eastAsia="Times New Roman" w:hAnsi="Times New Roman" w:cs="Times New Roman"/>
          <w:i/>
          <w:sz w:val="24"/>
          <w:szCs w:val="24"/>
          <w:lang w:val="uk-UA"/>
        </w:rPr>
        <w:t>),</w:t>
      </w:r>
      <w:r w:rsidR="00524215" w:rsidRPr="00015F8B">
        <w:rPr>
          <w:rFonts w:ascii="Times New Roman" w:eastAsia="Times New Roman" w:hAnsi="Times New Roman" w:cs="Times New Roman"/>
          <w:sz w:val="24"/>
          <w:szCs w:val="24"/>
          <w:lang w:val="uk-UA"/>
        </w:rPr>
        <w:t xml:space="preserve"> виконавчого комітету ради </w:t>
      </w:r>
      <w:r w:rsidRPr="00015F8B">
        <w:rPr>
          <w:rFonts w:ascii="Times New Roman" w:eastAsia="Times New Roman" w:hAnsi="Times New Roman" w:cs="Times New Roman"/>
          <w:i/>
          <w:sz w:val="24"/>
          <w:szCs w:val="24"/>
          <w:lang w:val="uk-UA"/>
        </w:rPr>
        <w:t xml:space="preserve">(далі – </w:t>
      </w:r>
      <w:r w:rsidRPr="00015F8B">
        <w:rPr>
          <w:rFonts w:ascii="Times New Roman" w:eastAsia="Times New Roman" w:hAnsi="Times New Roman" w:cs="Times New Roman"/>
          <w:b/>
          <w:i/>
          <w:sz w:val="24"/>
          <w:szCs w:val="24"/>
          <w:lang w:val="uk-UA"/>
        </w:rPr>
        <w:t>виконавчий комітет</w:t>
      </w:r>
      <w:r w:rsidRPr="00015F8B">
        <w:rPr>
          <w:rFonts w:ascii="Times New Roman" w:eastAsia="Times New Roman" w:hAnsi="Times New Roman" w:cs="Times New Roman"/>
          <w:i/>
          <w:sz w:val="24"/>
          <w:szCs w:val="24"/>
          <w:lang w:val="uk-UA"/>
        </w:rPr>
        <w:t xml:space="preserve">), </w:t>
      </w:r>
      <w:r w:rsidRPr="00015F8B">
        <w:rPr>
          <w:rFonts w:ascii="Times New Roman" w:eastAsia="Times New Roman" w:hAnsi="Times New Roman" w:cs="Times New Roman"/>
          <w:sz w:val="24"/>
          <w:szCs w:val="24"/>
          <w:lang w:val="uk-UA"/>
        </w:rPr>
        <w:t>інших виконавчих органів</w:t>
      </w:r>
      <w:r w:rsidRPr="00015F8B">
        <w:rPr>
          <w:rFonts w:ascii="Times New Roman" w:eastAsia="Times New Roman" w:hAnsi="Times New Roman" w:cs="Times New Roman"/>
          <w:i/>
          <w:sz w:val="24"/>
          <w:szCs w:val="24"/>
          <w:lang w:val="uk-UA"/>
        </w:rPr>
        <w:t xml:space="preserve"> </w:t>
      </w:r>
      <w:r w:rsidRPr="00015F8B">
        <w:rPr>
          <w:rFonts w:ascii="Times New Roman" w:eastAsia="Times New Roman" w:hAnsi="Times New Roman" w:cs="Times New Roman"/>
          <w:sz w:val="24"/>
          <w:szCs w:val="24"/>
          <w:lang w:val="uk-UA"/>
        </w:rPr>
        <w:t xml:space="preserve"> ради та їх посадових осіб</w:t>
      </w:r>
      <w:r w:rsidR="00524215" w:rsidRPr="00015F8B">
        <w:rPr>
          <w:rFonts w:ascii="Times New Roman" w:eastAsia="Times New Roman" w:hAnsi="Times New Roman" w:cs="Times New Roman"/>
          <w:sz w:val="24"/>
          <w:szCs w:val="24"/>
          <w:lang w:val="uk-UA"/>
        </w:rPr>
        <w:t xml:space="preserve">. </w:t>
      </w:r>
    </w:p>
    <w:p w:rsidR="007D689F" w:rsidRPr="00015F8B" w:rsidRDefault="007D689F" w:rsidP="00641B96">
      <w:pPr>
        <w:shd w:val="clear" w:color="auto" w:fill="FFFFFF"/>
        <w:spacing w:after="0"/>
        <w:contextualSpacing/>
        <w:jc w:val="both"/>
        <w:rPr>
          <w:rFonts w:ascii="Times New Roman" w:eastAsia="Times New Roman" w:hAnsi="Times New Roman" w:cs="Times New Roman"/>
          <w:sz w:val="24"/>
          <w:szCs w:val="24"/>
          <w:lang w:val="uk-UA"/>
        </w:rPr>
      </w:pPr>
      <w:r w:rsidRPr="00015F8B">
        <w:rPr>
          <w:rFonts w:ascii="Times New Roman" w:hAnsi="Times New Roman" w:cs="Times New Roman"/>
          <w:sz w:val="24"/>
          <w:szCs w:val="24"/>
          <w:lang w:val="uk-UA"/>
        </w:rPr>
        <w:tab/>
        <w:t xml:space="preserve">2. Регламент є обов’язковим </w:t>
      </w:r>
      <w:r w:rsidR="001F7AE3" w:rsidRPr="00015F8B">
        <w:rPr>
          <w:rFonts w:ascii="Times New Roman" w:eastAsia="Times New Roman" w:hAnsi="Times New Roman" w:cs="Times New Roman"/>
          <w:sz w:val="24"/>
          <w:szCs w:val="24"/>
          <w:lang w:val="uk-UA"/>
        </w:rPr>
        <w:t xml:space="preserve">для виконання </w:t>
      </w:r>
      <w:r w:rsidRPr="00015F8B">
        <w:rPr>
          <w:rFonts w:ascii="Times New Roman" w:eastAsia="Times New Roman" w:hAnsi="Times New Roman" w:cs="Times New Roman"/>
          <w:sz w:val="24"/>
          <w:szCs w:val="24"/>
          <w:lang w:val="uk-UA"/>
        </w:rPr>
        <w:t xml:space="preserve">міським головою, депутатами, секретарем ради, </w:t>
      </w:r>
      <w:r w:rsidR="00211087" w:rsidRPr="00015F8B">
        <w:rPr>
          <w:rFonts w:ascii="Times New Roman" w:eastAsia="Times New Roman" w:hAnsi="Times New Roman" w:cs="Times New Roman"/>
          <w:sz w:val="24"/>
          <w:szCs w:val="24"/>
          <w:lang w:val="uk-UA"/>
        </w:rPr>
        <w:t>виконавчим комітетом</w:t>
      </w:r>
      <w:r w:rsidR="006A0BD4" w:rsidRPr="00015F8B">
        <w:rPr>
          <w:rFonts w:ascii="Times New Roman" w:eastAsia="Times New Roman" w:hAnsi="Times New Roman" w:cs="Times New Roman"/>
          <w:sz w:val="24"/>
          <w:szCs w:val="24"/>
          <w:lang w:val="uk-UA"/>
        </w:rPr>
        <w:t xml:space="preserve"> та його членами</w:t>
      </w:r>
      <w:r w:rsidR="00211087" w:rsidRPr="00015F8B">
        <w:rPr>
          <w:rFonts w:ascii="Times New Roman" w:eastAsia="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 xml:space="preserve">виконавчими органами ради, депутатськими </w:t>
      </w:r>
      <w:r w:rsidR="002358B4" w:rsidRPr="00015F8B">
        <w:rPr>
          <w:rFonts w:ascii="Times New Roman" w:eastAsia="Times New Roman" w:hAnsi="Times New Roman" w:cs="Times New Roman"/>
          <w:sz w:val="24"/>
          <w:szCs w:val="24"/>
          <w:lang w:val="uk-UA"/>
        </w:rPr>
        <w:t xml:space="preserve">фракціями та </w:t>
      </w:r>
      <w:r w:rsidRPr="00015F8B">
        <w:rPr>
          <w:rFonts w:ascii="Times New Roman" w:eastAsia="Times New Roman" w:hAnsi="Times New Roman" w:cs="Times New Roman"/>
          <w:sz w:val="24"/>
          <w:szCs w:val="24"/>
          <w:lang w:val="uk-UA"/>
        </w:rPr>
        <w:t>групами, членами територіальної громади,</w:t>
      </w:r>
      <w:r w:rsidR="00BD3463" w:rsidRPr="00015F8B">
        <w:rPr>
          <w:rFonts w:ascii="Times New Roman" w:eastAsia="Times New Roman" w:hAnsi="Times New Roman" w:cs="Times New Roman"/>
          <w:sz w:val="24"/>
          <w:szCs w:val="24"/>
          <w:lang w:val="uk-UA"/>
        </w:rPr>
        <w:t xml:space="preserve"> підприємствами, установами та орган</w:t>
      </w:r>
      <w:r w:rsidR="00B3145B" w:rsidRPr="00015F8B">
        <w:rPr>
          <w:rFonts w:ascii="Times New Roman" w:eastAsia="Times New Roman" w:hAnsi="Times New Roman" w:cs="Times New Roman"/>
          <w:sz w:val="24"/>
          <w:szCs w:val="24"/>
          <w:lang w:val="uk-UA"/>
        </w:rPr>
        <w:t>ізаціями</w:t>
      </w:r>
      <w:r w:rsidR="00FC348B" w:rsidRPr="00015F8B">
        <w:rPr>
          <w:rFonts w:ascii="Times New Roman" w:eastAsia="Times New Roman" w:hAnsi="Times New Roman" w:cs="Times New Roman"/>
          <w:sz w:val="24"/>
          <w:szCs w:val="24"/>
          <w:lang w:val="uk-UA"/>
        </w:rPr>
        <w:t xml:space="preserve"> незалежно від форми власності, розташованих на території м. Чорноморська.</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b/>
          <w:sz w:val="24"/>
          <w:szCs w:val="24"/>
          <w:lang w:val="uk-UA"/>
        </w:rPr>
        <w:tab/>
      </w:r>
      <w:r w:rsidRPr="00015F8B">
        <w:rPr>
          <w:rFonts w:ascii="Times New Roman" w:eastAsia="Times New Roman" w:hAnsi="Times New Roman" w:cs="Times New Roman"/>
          <w:sz w:val="24"/>
          <w:szCs w:val="24"/>
          <w:lang w:val="uk-UA"/>
        </w:rPr>
        <w:t>3.</w:t>
      </w:r>
      <w:r w:rsidRPr="00015F8B">
        <w:rPr>
          <w:rFonts w:ascii="Times New Roman" w:eastAsia="Times New Roman" w:hAnsi="Times New Roman" w:cs="Times New Roman"/>
          <w:b/>
          <w:sz w:val="24"/>
          <w:szCs w:val="24"/>
          <w:lang w:val="uk-UA"/>
        </w:rPr>
        <w:t xml:space="preserve"> </w:t>
      </w:r>
      <w:r w:rsidR="008918F6" w:rsidRPr="00015F8B">
        <w:rPr>
          <w:rFonts w:ascii="Times New Roman" w:eastAsia="Times New Roman" w:hAnsi="Times New Roman" w:cs="Times New Roman"/>
          <w:sz w:val="24"/>
          <w:szCs w:val="24"/>
          <w:lang w:val="uk-UA"/>
        </w:rPr>
        <w:t>Питання</w:t>
      </w:r>
      <w:r w:rsidR="00A911E0" w:rsidRPr="00015F8B">
        <w:rPr>
          <w:rFonts w:ascii="Times New Roman" w:eastAsia="Times New Roman" w:hAnsi="Times New Roman" w:cs="Times New Roman"/>
          <w:sz w:val="24"/>
          <w:szCs w:val="24"/>
          <w:lang w:val="uk-UA"/>
        </w:rPr>
        <w:t xml:space="preserve"> та правовідносини</w:t>
      </w:r>
      <w:r w:rsidRPr="00015F8B">
        <w:rPr>
          <w:rFonts w:ascii="Times New Roman" w:eastAsia="Times New Roman" w:hAnsi="Times New Roman" w:cs="Times New Roman"/>
          <w:sz w:val="24"/>
          <w:szCs w:val="24"/>
          <w:lang w:val="uk-UA"/>
        </w:rPr>
        <w:t xml:space="preserve">, які не врегульовані </w:t>
      </w:r>
      <w:r w:rsidR="005269E9" w:rsidRPr="00015F8B">
        <w:rPr>
          <w:rFonts w:ascii="Times New Roman" w:eastAsia="Times New Roman" w:hAnsi="Times New Roman" w:cs="Times New Roman"/>
          <w:sz w:val="24"/>
          <w:szCs w:val="24"/>
          <w:lang w:val="uk-UA"/>
        </w:rPr>
        <w:t>чин</w:t>
      </w:r>
      <w:r w:rsidR="002737F6" w:rsidRPr="00015F8B">
        <w:rPr>
          <w:rFonts w:ascii="Times New Roman" w:eastAsia="Times New Roman" w:hAnsi="Times New Roman" w:cs="Times New Roman"/>
          <w:sz w:val="24"/>
          <w:szCs w:val="24"/>
          <w:lang w:val="uk-UA"/>
        </w:rPr>
        <w:t>н</w:t>
      </w:r>
      <w:r w:rsidR="005269E9" w:rsidRPr="00015F8B">
        <w:rPr>
          <w:rFonts w:ascii="Times New Roman" w:eastAsia="Times New Roman" w:hAnsi="Times New Roman" w:cs="Times New Roman"/>
          <w:sz w:val="24"/>
          <w:szCs w:val="24"/>
          <w:lang w:val="uk-UA"/>
        </w:rPr>
        <w:t xml:space="preserve">им законодавством України </w:t>
      </w:r>
      <w:r w:rsidRPr="00015F8B">
        <w:rPr>
          <w:rFonts w:ascii="Times New Roman" w:eastAsia="Times New Roman" w:hAnsi="Times New Roman" w:cs="Times New Roman"/>
          <w:sz w:val="24"/>
          <w:szCs w:val="24"/>
          <w:lang w:val="uk-UA"/>
        </w:rPr>
        <w:t xml:space="preserve">чи цим Регламентом, можуть </w:t>
      </w:r>
      <w:r w:rsidR="00A911E0" w:rsidRPr="00015F8B">
        <w:rPr>
          <w:rFonts w:ascii="Times New Roman" w:eastAsia="Times New Roman" w:hAnsi="Times New Roman" w:cs="Times New Roman"/>
          <w:sz w:val="24"/>
          <w:szCs w:val="24"/>
          <w:lang w:val="uk-UA"/>
        </w:rPr>
        <w:t>регулюватись</w:t>
      </w:r>
      <w:r w:rsidRPr="00015F8B">
        <w:rPr>
          <w:rFonts w:ascii="Times New Roman" w:eastAsia="Times New Roman" w:hAnsi="Times New Roman" w:cs="Times New Roman"/>
          <w:sz w:val="24"/>
          <w:szCs w:val="24"/>
          <w:lang w:val="uk-UA"/>
        </w:rPr>
        <w:t xml:space="preserve"> іншими рішеннями ради, виходячи з необхідності ре</w:t>
      </w:r>
      <w:r w:rsidR="005C4E8A" w:rsidRPr="00015F8B">
        <w:rPr>
          <w:rFonts w:ascii="Times New Roman" w:eastAsia="Times New Roman" w:hAnsi="Times New Roman" w:cs="Times New Roman"/>
          <w:sz w:val="24"/>
          <w:szCs w:val="24"/>
          <w:lang w:val="uk-UA"/>
        </w:rPr>
        <w:t xml:space="preserve">алізації в повному обсязі прав </w:t>
      </w:r>
      <w:r w:rsidRPr="00015F8B">
        <w:rPr>
          <w:rFonts w:ascii="Times New Roman" w:eastAsia="Times New Roman" w:hAnsi="Times New Roman" w:cs="Times New Roman"/>
          <w:sz w:val="24"/>
          <w:szCs w:val="24"/>
          <w:lang w:val="uk-UA"/>
        </w:rPr>
        <w:t>та обов’язків ради.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p>
    <w:p w:rsidR="007D689F" w:rsidRPr="00015F8B" w:rsidRDefault="00600F83" w:rsidP="007D689F">
      <w:pPr>
        <w:shd w:val="clear" w:color="auto" w:fill="FFFFFF"/>
        <w:spacing w:after="0"/>
        <w:rPr>
          <w:rFonts w:ascii="Times New Roman" w:eastAsia="Times New Roman" w:hAnsi="Times New Roman" w:cs="Times New Roman"/>
          <w:b/>
          <w:bCs/>
          <w:sz w:val="24"/>
          <w:szCs w:val="24"/>
          <w:lang w:val="uk-UA"/>
        </w:rPr>
      </w:pPr>
      <w:r w:rsidRPr="00015F8B">
        <w:rPr>
          <w:rFonts w:ascii="Times New Roman" w:eastAsia="Times New Roman" w:hAnsi="Times New Roman" w:cs="Times New Roman"/>
          <w:b/>
          <w:bCs/>
          <w:sz w:val="24"/>
          <w:szCs w:val="24"/>
          <w:lang w:val="uk-UA"/>
        </w:rPr>
        <w:t>СТАТТЯ 3</w:t>
      </w:r>
      <w:r w:rsidR="007D689F" w:rsidRPr="00015F8B">
        <w:rPr>
          <w:rFonts w:ascii="Times New Roman" w:eastAsia="Times New Roman" w:hAnsi="Times New Roman" w:cs="Times New Roman"/>
          <w:b/>
          <w:bCs/>
          <w:sz w:val="24"/>
          <w:szCs w:val="24"/>
          <w:lang w:val="uk-UA"/>
        </w:rPr>
        <w:t>. Порядок прийняття Регламенту та внесення до нього змін</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 Регламент, а також зміни і доповнення до нього</w:t>
      </w:r>
      <w:r w:rsidR="00796CCC" w:rsidRPr="00015F8B">
        <w:rPr>
          <w:rFonts w:ascii="Times New Roman" w:eastAsia="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приймаються більшістю голосів депутатів від загального складу ради та набирають чинності з моменту  їх</w:t>
      </w:r>
      <w:r w:rsidR="00796CCC" w:rsidRPr="00015F8B">
        <w:rPr>
          <w:rFonts w:ascii="Times New Roman" w:eastAsia="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 xml:space="preserve">прийняття, якщо </w:t>
      </w:r>
      <w:r w:rsidRPr="00015F8B">
        <w:rPr>
          <w:rFonts w:ascii="Times New Roman" w:hAnsi="Times New Roman" w:cs="Times New Roman"/>
          <w:sz w:val="24"/>
          <w:szCs w:val="24"/>
          <w:lang w:val="uk-UA"/>
        </w:rPr>
        <w:t xml:space="preserve">в рішенні не встановлено інший </w:t>
      </w:r>
      <w:r w:rsidR="001066A5" w:rsidRPr="00015F8B">
        <w:rPr>
          <w:rFonts w:ascii="Times New Roman" w:hAnsi="Times New Roman" w:cs="Times New Roman"/>
          <w:sz w:val="24"/>
          <w:szCs w:val="24"/>
          <w:lang w:val="uk-UA"/>
        </w:rPr>
        <w:t>порядок</w:t>
      </w:r>
      <w:r w:rsidRPr="00015F8B">
        <w:rPr>
          <w:rFonts w:ascii="Times New Roman" w:hAnsi="Times New Roman" w:cs="Times New Roman"/>
          <w:sz w:val="24"/>
          <w:szCs w:val="24"/>
          <w:lang w:val="uk-UA"/>
        </w:rPr>
        <w:t xml:space="preserve">. </w:t>
      </w:r>
    </w:p>
    <w:p w:rsidR="007D689F" w:rsidRPr="00015F8B" w:rsidRDefault="007D689F" w:rsidP="007D689F">
      <w:pPr>
        <w:shd w:val="clear" w:color="auto" w:fill="FFFFFF"/>
        <w:spacing w:after="0"/>
        <w:jc w:val="both"/>
        <w:rPr>
          <w:rFonts w:ascii="Times New Roman" w:hAnsi="Times New Roman" w:cs="Times New Roman"/>
          <w:sz w:val="24"/>
          <w:szCs w:val="24"/>
          <w:shd w:val="clear" w:color="auto" w:fill="FFFFFF"/>
          <w:lang w:val="uk-UA"/>
        </w:rPr>
      </w:pPr>
      <w:r w:rsidRPr="00015F8B">
        <w:rPr>
          <w:rFonts w:ascii="Times New Roman" w:eastAsia="Times New Roman" w:hAnsi="Times New Roman" w:cs="Times New Roman"/>
          <w:sz w:val="24"/>
          <w:szCs w:val="24"/>
          <w:lang w:val="uk-UA"/>
        </w:rPr>
        <w:tab/>
        <w:t xml:space="preserve">2. </w:t>
      </w:r>
      <w:r w:rsidRPr="00015F8B">
        <w:rPr>
          <w:rFonts w:ascii="Times New Roman" w:hAnsi="Times New Roman" w:cs="Times New Roman"/>
          <w:sz w:val="24"/>
          <w:szCs w:val="24"/>
          <w:shd w:val="clear" w:color="auto" w:fill="FFFFFF"/>
          <w:lang w:val="uk-UA"/>
        </w:rPr>
        <w:t xml:space="preserve">До прийняття Регламенту ради чергового скликання застосовується Регламент ради, що діяв у попередньому скликанні.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p>
    <w:p w:rsidR="007D689F" w:rsidRPr="00015F8B" w:rsidRDefault="00600F83" w:rsidP="007D689F">
      <w:pPr>
        <w:shd w:val="clear" w:color="auto" w:fill="FFFFFF"/>
        <w:spacing w:after="0"/>
        <w:rPr>
          <w:rFonts w:ascii="Times New Roman" w:eastAsia="Times New Roman" w:hAnsi="Times New Roman" w:cs="Times New Roman"/>
          <w:b/>
          <w:bCs/>
          <w:sz w:val="24"/>
          <w:szCs w:val="24"/>
          <w:lang w:val="uk-UA"/>
        </w:rPr>
      </w:pPr>
      <w:r w:rsidRPr="00015F8B">
        <w:rPr>
          <w:rFonts w:ascii="Times New Roman" w:eastAsia="Times New Roman" w:hAnsi="Times New Roman" w:cs="Times New Roman"/>
          <w:b/>
          <w:bCs/>
          <w:sz w:val="24"/>
          <w:szCs w:val="24"/>
          <w:lang w:val="uk-UA"/>
        </w:rPr>
        <w:t xml:space="preserve">СТАТТЯ 4.  </w:t>
      </w:r>
      <w:r w:rsidR="007D689F" w:rsidRPr="00015F8B">
        <w:rPr>
          <w:rFonts w:ascii="Times New Roman" w:eastAsia="Times New Roman" w:hAnsi="Times New Roman" w:cs="Times New Roman"/>
          <w:b/>
          <w:bCs/>
          <w:sz w:val="24"/>
          <w:szCs w:val="24"/>
          <w:lang w:val="uk-UA"/>
        </w:rPr>
        <w:t>Використання радою державної мови та символіки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b/>
          <w:bCs/>
          <w:sz w:val="24"/>
          <w:szCs w:val="24"/>
          <w:lang w:val="uk-UA"/>
        </w:rPr>
        <w:tab/>
      </w:r>
      <w:r w:rsidRPr="00015F8B">
        <w:rPr>
          <w:rFonts w:ascii="Times New Roman" w:eastAsia="Times New Roman" w:hAnsi="Times New Roman" w:cs="Times New Roman"/>
          <w:bCs/>
          <w:sz w:val="24"/>
          <w:szCs w:val="24"/>
          <w:lang w:val="uk-UA"/>
        </w:rPr>
        <w:t xml:space="preserve">1. </w:t>
      </w:r>
      <w:r w:rsidRPr="00015F8B">
        <w:rPr>
          <w:rFonts w:ascii="Times New Roman" w:hAnsi="Times New Roman" w:cs="Times New Roman"/>
          <w:sz w:val="24"/>
          <w:szCs w:val="24"/>
          <w:lang w:val="uk-UA"/>
        </w:rPr>
        <w:t>Мовою роботи ради та її органів, виконавчого комітету  та інших  виконавчих органів ради,  діловодства і документації є державна мова</w:t>
      </w:r>
      <w:r w:rsidRPr="00015F8B">
        <w:rPr>
          <w:rFonts w:ascii="Times New Roman" w:eastAsia="Times New Roman" w:hAnsi="Times New Roman" w:cs="Times New Roman"/>
          <w:bCs/>
          <w:sz w:val="24"/>
          <w:szCs w:val="24"/>
          <w:lang w:val="uk-UA"/>
        </w:rPr>
        <w:t xml:space="preserve">.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lastRenderedPageBreak/>
        <w:tab/>
        <w:t xml:space="preserve">2. У залі засідань, де проводяться засідання </w:t>
      </w:r>
      <w:r w:rsidR="00B3145B" w:rsidRPr="00015F8B">
        <w:rPr>
          <w:rFonts w:ascii="Times New Roman" w:eastAsia="Times New Roman" w:hAnsi="Times New Roman" w:cs="Times New Roman"/>
          <w:sz w:val="24"/>
          <w:szCs w:val="24"/>
          <w:lang w:val="uk-UA"/>
        </w:rPr>
        <w:t>ради, встановлюю</w:t>
      </w:r>
      <w:r w:rsidRPr="00015F8B">
        <w:rPr>
          <w:rFonts w:ascii="Times New Roman" w:eastAsia="Times New Roman" w:hAnsi="Times New Roman" w:cs="Times New Roman"/>
          <w:sz w:val="24"/>
          <w:szCs w:val="24"/>
          <w:lang w:val="uk-UA"/>
        </w:rPr>
        <w:t>ться Державний Прапор України та Прапор міста Чорноморська.</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 3. На будівлі ради та її виконавчого комітету Державний Прапор України піднятий постійно.</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00AE1678" w:rsidRPr="00015F8B">
        <w:rPr>
          <w:rFonts w:ascii="Times New Roman" w:eastAsia="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4. Рада затверджує символіку (герб, прапор, тощо) міста Чорноморська. Використання символіки міста іншими суб’єктами права можливе лише з дозволу ради.</w:t>
      </w:r>
    </w:p>
    <w:p w:rsidR="007D689F" w:rsidRPr="00015F8B" w:rsidRDefault="007D689F" w:rsidP="007D689F">
      <w:pPr>
        <w:shd w:val="clear" w:color="auto" w:fill="FFFFFF"/>
        <w:spacing w:after="0"/>
        <w:rPr>
          <w:rFonts w:ascii="Times New Roman" w:eastAsia="Times New Roman" w:hAnsi="Times New Roman" w:cs="Times New Roman"/>
          <w:b/>
          <w:bCs/>
          <w:sz w:val="24"/>
          <w:szCs w:val="24"/>
          <w:lang w:val="uk-UA"/>
        </w:rPr>
      </w:pPr>
    </w:p>
    <w:p w:rsidR="007D689F" w:rsidRPr="00015F8B" w:rsidRDefault="00081CE3" w:rsidP="007D689F">
      <w:pPr>
        <w:shd w:val="clear" w:color="auto" w:fill="FFFFFF"/>
        <w:spacing w:after="0"/>
        <w:rPr>
          <w:rFonts w:ascii="Times New Roman" w:eastAsia="Times New Roman" w:hAnsi="Times New Roman" w:cs="Times New Roman"/>
          <w:bCs/>
          <w:sz w:val="24"/>
          <w:szCs w:val="24"/>
          <w:lang w:val="uk-UA"/>
        </w:rPr>
      </w:pPr>
      <w:r w:rsidRPr="00015F8B">
        <w:rPr>
          <w:rFonts w:ascii="Times New Roman" w:eastAsia="Times New Roman" w:hAnsi="Times New Roman" w:cs="Times New Roman"/>
          <w:b/>
          <w:bCs/>
          <w:sz w:val="24"/>
          <w:szCs w:val="24"/>
          <w:lang w:val="uk-UA"/>
        </w:rPr>
        <w:t xml:space="preserve">СТАТТЯ 5. </w:t>
      </w:r>
      <w:r w:rsidR="007D689F" w:rsidRPr="00015F8B">
        <w:rPr>
          <w:rFonts w:ascii="Times New Roman" w:eastAsia="Times New Roman" w:hAnsi="Times New Roman" w:cs="Times New Roman"/>
          <w:b/>
          <w:bCs/>
          <w:sz w:val="24"/>
          <w:szCs w:val="24"/>
          <w:lang w:val="uk-UA"/>
        </w:rPr>
        <w:t>Відкритість та гласність роботи ради</w:t>
      </w:r>
    </w:p>
    <w:p w:rsidR="007D689F" w:rsidRPr="00015F8B" w:rsidRDefault="007D689F" w:rsidP="007D689F">
      <w:pPr>
        <w:tabs>
          <w:tab w:val="left" w:pos="0"/>
          <w:tab w:val="left" w:pos="360"/>
          <w:tab w:val="left" w:pos="567"/>
        </w:tabs>
        <w:suppressAutoHyphens/>
        <w:spacing w:after="0"/>
        <w:ind w:firstLine="709"/>
        <w:jc w:val="both"/>
        <w:rPr>
          <w:rFonts w:ascii="Times New Roman" w:hAnsi="Times New Roman" w:cs="Times New Roman"/>
          <w:sz w:val="24"/>
          <w:szCs w:val="24"/>
          <w:lang w:val="uk-UA"/>
        </w:rPr>
      </w:pPr>
      <w:r w:rsidRPr="00015F8B">
        <w:rPr>
          <w:rFonts w:ascii="Times New Roman" w:eastAsia="Times New Roman" w:hAnsi="Times New Roman" w:cs="Times New Roman"/>
          <w:bCs/>
          <w:sz w:val="24"/>
          <w:szCs w:val="24"/>
          <w:lang w:val="uk-UA"/>
        </w:rPr>
        <w:t xml:space="preserve">1. </w:t>
      </w:r>
      <w:r w:rsidR="00B3145B" w:rsidRPr="00015F8B">
        <w:rPr>
          <w:rFonts w:ascii="Times New Roman" w:hAnsi="Times New Roman" w:cs="Times New Roman"/>
          <w:sz w:val="24"/>
          <w:szCs w:val="24"/>
          <w:lang w:val="uk-UA"/>
        </w:rPr>
        <w:t>З</w:t>
      </w:r>
      <w:r w:rsidRPr="00015F8B">
        <w:rPr>
          <w:rFonts w:ascii="Times New Roman" w:hAnsi="Times New Roman" w:cs="Times New Roman"/>
          <w:sz w:val="24"/>
          <w:szCs w:val="24"/>
          <w:lang w:val="uk-UA"/>
        </w:rPr>
        <w:t xml:space="preserve">асідання ради та її органів проводяться публічно з </w:t>
      </w:r>
      <w:r w:rsidRPr="00015F8B">
        <w:rPr>
          <w:rFonts w:ascii="Times New Roman" w:hAnsi="Times New Roman" w:cs="Times New Roman"/>
          <w:b/>
          <w:bCs/>
          <w:sz w:val="24"/>
          <w:szCs w:val="24"/>
          <w:lang w:val="uk-UA"/>
        </w:rPr>
        <w:t xml:space="preserve"> </w:t>
      </w:r>
      <w:r w:rsidRPr="00015F8B">
        <w:rPr>
          <w:rFonts w:ascii="Times New Roman" w:hAnsi="Times New Roman" w:cs="Times New Roman"/>
          <w:sz w:val="24"/>
          <w:szCs w:val="24"/>
          <w:lang w:val="uk-UA"/>
        </w:rPr>
        <w:t xml:space="preserve">забезпеченням  права кожного бути присутнім на них, </w:t>
      </w:r>
      <w:r w:rsidR="00B7705B" w:rsidRPr="00015F8B">
        <w:rPr>
          <w:rFonts w:ascii="Times New Roman" w:hAnsi="Times New Roman" w:cs="Times New Roman"/>
          <w:sz w:val="24"/>
          <w:szCs w:val="24"/>
          <w:lang w:val="uk-UA"/>
        </w:rPr>
        <w:t xml:space="preserve">в порядку визначеному цим Регламентом. </w:t>
      </w:r>
      <w:r w:rsidRPr="00015F8B">
        <w:rPr>
          <w:rFonts w:ascii="Times New Roman" w:hAnsi="Times New Roman" w:cs="Times New Roman"/>
          <w:sz w:val="24"/>
          <w:szCs w:val="24"/>
          <w:lang w:val="uk-UA"/>
        </w:rPr>
        <w:t>Рада керується у своїй роботі принципами публічності, гласності, підзвітності та відповідальності перед територіальною громадою.</w:t>
      </w:r>
    </w:p>
    <w:p w:rsidR="007D689F" w:rsidRPr="00015F8B" w:rsidRDefault="007D689F" w:rsidP="007D689F">
      <w:pPr>
        <w:tabs>
          <w:tab w:val="left" w:pos="0"/>
          <w:tab w:val="left" w:pos="360"/>
          <w:tab w:val="left" w:pos="567"/>
        </w:tabs>
        <w:suppressAutoHyphen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2. Рада та її органи, депутатські групи та фракції інформують населення про свою діяльність, прийняті рішення, хід їх виконання.</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3. Гласність роботи міської ради та її органів забезпечується шляхом відкритості проведення засідань, транслювання їх он</w:t>
      </w:r>
      <w:r w:rsidR="00B3145B" w:rsidRPr="00015F8B">
        <w:rPr>
          <w:rFonts w:ascii="Times New Roman" w:eastAsia="Times New Roman" w:hAnsi="Times New Roman" w:cs="Times New Roman"/>
          <w:sz w:val="24"/>
          <w:szCs w:val="24"/>
          <w:lang w:val="uk-UA"/>
        </w:rPr>
        <w:t>-</w:t>
      </w:r>
      <w:r w:rsidRPr="00015F8B">
        <w:rPr>
          <w:rFonts w:ascii="Times New Roman" w:eastAsia="Times New Roman" w:hAnsi="Times New Roman" w:cs="Times New Roman"/>
          <w:sz w:val="24"/>
          <w:szCs w:val="24"/>
          <w:lang w:val="uk-UA"/>
        </w:rPr>
        <w:t xml:space="preserve">лайн у мережі Інтернет (у разі наявності технічної можливості), оприлюднення проєктів та рішень ради, результатів поіменного голосування, протоколів засідань </w:t>
      </w:r>
      <w:r w:rsidR="00B3145B" w:rsidRPr="00015F8B">
        <w:rPr>
          <w:rFonts w:ascii="Times New Roman" w:eastAsia="Times New Roman" w:hAnsi="Times New Roman" w:cs="Times New Roman"/>
          <w:sz w:val="24"/>
          <w:szCs w:val="24"/>
          <w:lang w:val="uk-UA"/>
        </w:rPr>
        <w:t xml:space="preserve">ради та </w:t>
      </w:r>
      <w:r w:rsidRPr="00015F8B">
        <w:rPr>
          <w:rFonts w:ascii="Times New Roman" w:eastAsia="Times New Roman" w:hAnsi="Times New Roman" w:cs="Times New Roman"/>
          <w:sz w:val="24"/>
          <w:szCs w:val="24"/>
          <w:lang w:val="uk-UA"/>
        </w:rPr>
        <w:t>постійних комісій на офіційному веб</w:t>
      </w:r>
      <w:r w:rsidR="002737F6" w:rsidRPr="00015F8B">
        <w:rPr>
          <w:rFonts w:ascii="Times New Roman" w:eastAsia="Times New Roman" w:hAnsi="Times New Roman" w:cs="Times New Roman"/>
          <w:sz w:val="24"/>
          <w:szCs w:val="24"/>
          <w:lang w:val="uk-UA"/>
        </w:rPr>
        <w:t>-</w:t>
      </w:r>
      <w:r w:rsidRPr="00015F8B">
        <w:rPr>
          <w:rFonts w:ascii="Times New Roman" w:eastAsia="Times New Roman" w:hAnsi="Times New Roman" w:cs="Times New Roman"/>
          <w:sz w:val="24"/>
          <w:szCs w:val="24"/>
          <w:lang w:val="uk-UA"/>
        </w:rPr>
        <w:t xml:space="preserve">сайті ради. </w:t>
      </w:r>
    </w:p>
    <w:p w:rsidR="007D689F" w:rsidRPr="00015F8B" w:rsidRDefault="007D689F" w:rsidP="005B7DDF">
      <w:pPr>
        <w:spacing w:after="0"/>
        <w:ind w:left="80" w:firstLine="629"/>
        <w:jc w:val="both"/>
        <w:rPr>
          <w:rFonts w:ascii="Times New Roman" w:hAnsi="Times New Roman" w:cs="Times New Roman"/>
          <w:sz w:val="24"/>
          <w:szCs w:val="24"/>
          <w:lang w:val="uk-UA"/>
        </w:rPr>
      </w:pPr>
      <w:r w:rsidRPr="00015F8B">
        <w:rPr>
          <w:rFonts w:ascii="Times New Roman" w:eastAsia="Times New Roman" w:hAnsi="Times New Roman" w:cs="Times New Roman"/>
          <w:sz w:val="24"/>
          <w:szCs w:val="24"/>
          <w:lang w:val="uk-UA"/>
        </w:rPr>
        <w:t xml:space="preserve">4. На засіданнях ради та засіданнях постійних комісій можуть бути присутні </w:t>
      </w:r>
      <w:r w:rsidRPr="00015F8B">
        <w:rPr>
          <w:rFonts w:ascii="Times New Roman" w:hAnsi="Times New Roman" w:cs="Times New Roman"/>
          <w:sz w:val="24"/>
          <w:szCs w:val="24"/>
          <w:lang w:val="uk-UA"/>
        </w:rPr>
        <w:t xml:space="preserve">усі особи, які виявили таке бажання, </w:t>
      </w:r>
      <w:r w:rsidR="00E12E62" w:rsidRPr="00015F8B">
        <w:rPr>
          <w:rFonts w:ascii="Times New Roman" w:hAnsi="Times New Roman" w:cs="Times New Roman"/>
          <w:sz w:val="24"/>
          <w:szCs w:val="24"/>
          <w:lang w:val="uk-UA"/>
        </w:rPr>
        <w:t xml:space="preserve">з урахуванням </w:t>
      </w:r>
      <w:r w:rsidR="00513E87" w:rsidRPr="00015F8B">
        <w:rPr>
          <w:rFonts w:ascii="Times New Roman" w:hAnsi="Times New Roman" w:cs="Times New Roman"/>
          <w:sz w:val="24"/>
          <w:szCs w:val="24"/>
          <w:lang w:val="uk-UA"/>
        </w:rPr>
        <w:t xml:space="preserve">технічної можливості розміщення присутніх та </w:t>
      </w:r>
      <w:r w:rsidR="00E12E62" w:rsidRPr="00015F8B">
        <w:rPr>
          <w:rFonts w:ascii="Times New Roman" w:hAnsi="Times New Roman" w:cs="Times New Roman"/>
          <w:sz w:val="24"/>
          <w:szCs w:val="24"/>
          <w:lang w:val="uk-UA"/>
        </w:rPr>
        <w:t xml:space="preserve">обмежень, які можуть </w:t>
      </w:r>
      <w:r w:rsidR="00E75F22" w:rsidRPr="00015F8B">
        <w:rPr>
          <w:rFonts w:ascii="Times New Roman" w:hAnsi="Times New Roman" w:cs="Times New Roman"/>
          <w:sz w:val="24"/>
          <w:szCs w:val="24"/>
          <w:lang w:val="uk-UA"/>
        </w:rPr>
        <w:t>виникнути</w:t>
      </w:r>
      <w:r w:rsidR="00C011BF" w:rsidRPr="00015F8B">
        <w:rPr>
          <w:rFonts w:ascii="Times New Roman" w:hAnsi="Times New Roman" w:cs="Times New Roman"/>
          <w:sz w:val="24"/>
          <w:szCs w:val="24"/>
          <w:lang w:val="uk-UA"/>
        </w:rPr>
        <w:t xml:space="preserve"> </w:t>
      </w:r>
      <w:r w:rsidR="003727FE" w:rsidRPr="00015F8B">
        <w:rPr>
          <w:rFonts w:ascii="Times New Roman" w:hAnsi="Times New Roman" w:cs="Times New Roman"/>
          <w:sz w:val="24"/>
          <w:szCs w:val="24"/>
          <w:lang w:val="uk-UA"/>
        </w:rPr>
        <w:t>у визначених законом випадках.</w:t>
      </w:r>
      <w:r w:rsidR="00FA64EC" w:rsidRPr="00015F8B">
        <w:rPr>
          <w:rFonts w:ascii="Times New Roman" w:hAnsi="Times New Roman" w:cs="Times New Roman"/>
          <w:sz w:val="24"/>
          <w:szCs w:val="24"/>
          <w:lang w:val="uk-UA"/>
        </w:rPr>
        <w:t xml:space="preserve"> </w:t>
      </w:r>
      <w:r w:rsidR="00B3145B" w:rsidRPr="00015F8B">
        <w:rPr>
          <w:rFonts w:ascii="Times New Roman" w:hAnsi="Times New Roman" w:cs="Times New Roman"/>
          <w:sz w:val="24"/>
          <w:szCs w:val="24"/>
          <w:lang w:val="uk-UA"/>
        </w:rPr>
        <w:t>На вимогу головуючого або депутата, о</w:t>
      </w:r>
      <w:r w:rsidR="005B7DDF" w:rsidRPr="00015F8B">
        <w:rPr>
          <w:rFonts w:ascii="Times New Roman" w:hAnsi="Times New Roman" w:cs="Times New Roman"/>
          <w:sz w:val="24"/>
          <w:szCs w:val="24"/>
          <w:lang w:val="uk-UA"/>
        </w:rPr>
        <w:t xml:space="preserve">соби, які </w:t>
      </w:r>
      <w:r w:rsidRPr="00015F8B">
        <w:rPr>
          <w:rFonts w:ascii="Times New Roman" w:hAnsi="Times New Roman" w:cs="Times New Roman"/>
          <w:sz w:val="24"/>
          <w:szCs w:val="24"/>
          <w:lang w:val="uk-UA"/>
        </w:rPr>
        <w:t xml:space="preserve">здійснили </w:t>
      </w:r>
      <w:r w:rsidR="002B2306" w:rsidRPr="00015F8B">
        <w:rPr>
          <w:rFonts w:ascii="Times New Roman" w:hAnsi="Times New Roman" w:cs="Times New Roman"/>
          <w:sz w:val="24"/>
          <w:szCs w:val="24"/>
          <w:lang w:val="uk-UA"/>
        </w:rPr>
        <w:t xml:space="preserve">дії, що заважають проведенню засідання, </w:t>
      </w:r>
      <w:r w:rsidR="00B3145B" w:rsidRPr="00015F8B">
        <w:rPr>
          <w:rFonts w:ascii="Times New Roman" w:hAnsi="Times New Roman" w:cs="Times New Roman"/>
          <w:sz w:val="24"/>
          <w:szCs w:val="24"/>
          <w:lang w:val="uk-UA"/>
        </w:rPr>
        <w:t>можуть бут</w:t>
      </w:r>
      <w:r w:rsidR="0052496A" w:rsidRPr="00015F8B">
        <w:rPr>
          <w:rFonts w:ascii="Times New Roman" w:hAnsi="Times New Roman" w:cs="Times New Roman"/>
          <w:sz w:val="24"/>
          <w:szCs w:val="24"/>
          <w:lang w:val="uk-UA"/>
        </w:rPr>
        <w:t>и</w:t>
      </w:r>
      <w:r w:rsidR="00FA64EC" w:rsidRPr="00015F8B">
        <w:rPr>
          <w:rFonts w:ascii="Times New Roman" w:hAnsi="Times New Roman" w:cs="Times New Roman"/>
          <w:sz w:val="24"/>
          <w:szCs w:val="24"/>
          <w:lang w:val="uk-UA"/>
        </w:rPr>
        <w:t xml:space="preserve"> видалені </w:t>
      </w:r>
      <w:r w:rsidR="0039770D" w:rsidRPr="00015F8B">
        <w:rPr>
          <w:rFonts w:ascii="Times New Roman" w:hAnsi="Times New Roman" w:cs="Times New Roman"/>
          <w:sz w:val="24"/>
          <w:szCs w:val="24"/>
          <w:lang w:val="uk-UA"/>
        </w:rPr>
        <w:t xml:space="preserve">з </w:t>
      </w:r>
      <w:r w:rsidR="002A4E04" w:rsidRPr="00015F8B">
        <w:rPr>
          <w:rFonts w:ascii="Times New Roman" w:hAnsi="Times New Roman" w:cs="Times New Roman"/>
          <w:sz w:val="24"/>
          <w:szCs w:val="24"/>
          <w:lang w:val="uk-UA"/>
        </w:rPr>
        <w:t xml:space="preserve">зали </w:t>
      </w:r>
      <w:r w:rsidR="0039770D" w:rsidRPr="00015F8B">
        <w:rPr>
          <w:rFonts w:ascii="Times New Roman" w:hAnsi="Times New Roman" w:cs="Times New Roman"/>
          <w:sz w:val="24"/>
          <w:szCs w:val="24"/>
          <w:lang w:val="uk-UA"/>
        </w:rPr>
        <w:t xml:space="preserve">засідання. </w:t>
      </w:r>
      <w:r w:rsidR="0052496A" w:rsidRPr="00015F8B">
        <w:rPr>
          <w:rFonts w:ascii="Times New Roman" w:hAnsi="Times New Roman" w:cs="Times New Roman"/>
          <w:sz w:val="24"/>
          <w:szCs w:val="24"/>
          <w:lang w:val="uk-UA"/>
        </w:rPr>
        <w:t xml:space="preserve">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Pr="00015F8B">
        <w:rPr>
          <w:rFonts w:ascii="Times New Roman" w:hAnsi="Times New Roman" w:cs="Times New Roman"/>
          <w:sz w:val="24"/>
          <w:szCs w:val="24"/>
          <w:lang w:val="uk-UA"/>
        </w:rPr>
        <w:t xml:space="preserve">Особи, присутні на засіданнях </w:t>
      </w:r>
      <w:r w:rsidR="00B3145B" w:rsidRPr="00015F8B">
        <w:rPr>
          <w:rFonts w:ascii="Times New Roman" w:hAnsi="Times New Roman" w:cs="Times New Roman"/>
          <w:sz w:val="24"/>
          <w:szCs w:val="24"/>
          <w:lang w:val="uk-UA"/>
        </w:rPr>
        <w:t xml:space="preserve">ради </w:t>
      </w:r>
      <w:r w:rsidRPr="00015F8B">
        <w:rPr>
          <w:rFonts w:ascii="Times New Roman" w:hAnsi="Times New Roman" w:cs="Times New Roman"/>
          <w:sz w:val="24"/>
          <w:szCs w:val="24"/>
          <w:lang w:val="uk-UA"/>
        </w:rPr>
        <w:t>та на засіданнях постійних комісій</w:t>
      </w:r>
      <w:r w:rsidR="00B709F9" w:rsidRPr="00015F8B">
        <w:rPr>
          <w:rFonts w:ascii="Times New Roman" w:hAnsi="Times New Roman" w:cs="Times New Roman"/>
          <w:sz w:val="24"/>
          <w:szCs w:val="24"/>
          <w:lang w:val="uk-UA"/>
        </w:rPr>
        <w:t>,</w:t>
      </w:r>
      <w:r w:rsidR="00B3145B" w:rsidRPr="00015F8B">
        <w:rPr>
          <w:rFonts w:ascii="Times New Roman" w:hAnsi="Times New Roman" w:cs="Times New Roman"/>
          <w:sz w:val="24"/>
          <w:szCs w:val="24"/>
          <w:lang w:val="uk-UA"/>
        </w:rPr>
        <w:t xml:space="preserve"> </w:t>
      </w:r>
      <w:r w:rsidRPr="00015F8B">
        <w:rPr>
          <w:rFonts w:ascii="Times New Roman" w:hAnsi="Times New Roman" w:cs="Times New Roman"/>
          <w:sz w:val="24"/>
          <w:szCs w:val="24"/>
          <w:lang w:val="uk-UA"/>
        </w:rPr>
        <w:t>мають право здійсню</w:t>
      </w:r>
      <w:r w:rsidR="00075280" w:rsidRPr="00015F8B">
        <w:rPr>
          <w:rFonts w:ascii="Times New Roman" w:hAnsi="Times New Roman" w:cs="Times New Roman"/>
          <w:sz w:val="24"/>
          <w:szCs w:val="24"/>
          <w:lang w:val="uk-UA"/>
        </w:rPr>
        <w:t xml:space="preserve">вати фото, відео та звукозапис, без створення незручностей для присутніх осіб.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5. Члени територіальної громади міста та інші особи, які виявили бажання бути присутніми під час засідання ради чи засідання постійної  комісії</w:t>
      </w:r>
      <w:r w:rsidR="00B709F9" w:rsidRPr="00015F8B">
        <w:rPr>
          <w:rFonts w:ascii="Times New Roman" w:eastAsia="Times New Roman" w:hAnsi="Times New Roman" w:cs="Times New Roman"/>
          <w:sz w:val="24"/>
          <w:szCs w:val="24"/>
          <w:lang w:val="uk-UA"/>
        </w:rPr>
        <w:t>,</w:t>
      </w:r>
      <w:r w:rsidR="00B3145B" w:rsidRPr="00015F8B">
        <w:rPr>
          <w:rFonts w:ascii="Times New Roman" w:eastAsia="Times New Roman" w:hAnsi="Times New Roman" w:cs="Times New Roman"/>
          <w:sz w:val="24"/>
          <w:szCs w:val="24"/>
          <w:lang w:val="uk-UA"/>
        </w:rPr>
        <w:t xml:space="preserve"> повинні зареєструватись</w:t>
      </w:r>
      <w:r w:rsidRPr="00015F8B">
        <w:rPr>
          <w:rFonts w:ascii="Times New Roman" w:eastAsia="Times New Roman" w:hAnsi="Times New Roman" w:cs="Times New Roman"/>
          <w:sz w:val="24"/>
          <w:szCs w:val="24"/>
          <w:lang w:val="uk-UA"/>
        </w:rPr>
        <w:t xml:space="preserve"> за 15 хвилин до початку такого засідання у  працівників організаційного відділу виконавчого комітету ради </w:t>
      </w:r>
      <w:r w:rsidRPr="00015F8B">
        <w:rPr>
          <w:rFonts w:ascii="Times New Roman" w:eastAsia="Times New Roman" w:hAnsi="Times New Roman" w:cs="Times New Roman"/>
          <w:i/>
          <w:sz w:val="24"/>
          <w:szCs w:val="24"/>
          <w:lang w:val="uk-UA"/>
        </w:rPr>
        <w:t xml:space="preserve">(далі - </w:t>
      </w:r>
      <w:r w:rsidRPr="00015F8B">
        <w:rPr>
          <w:rFonts w:ascii="Times New Roman" w:eastAsia="Times New Roman" w:hAnsi="Times New Roman" w:cs="Times New Roman"/>
          <w:b/>
          <w:i/>
          <w:sz w:val="24"/>
          <w:szCs w:val="24"/>
          <w:lang w:val="uk-UA"/>
        </w:rPr>
        <w:t>організаційний відділ</w:t>
      </w:r>
      <w:r w:rsidRPr="00015F8B">
        <w:rPr>
          <w:rFonts w:ascii="Times New Roman" w:eastAsia="Times New Roman" w:hAnsi="Times New Roman" w:cs="Times New Roman"/>
          <w:i/>
          <w:sz w:val="24"/>
          <w:szCs w:val="24"/>
          <w:lang w:val="uk-UA"/>
        </w:rPr>
        <w:t>).</w:t>
      </w:r>
      <w:r w:rsidRPr="00015F8B">
        <w:rPr>
          <w:rFonts w:ascii="Times New Roman" w:eastAsia="Times New Roman" w:hAnsi="Times New Roman" w:cs="Times New Roman"/>
          <w:sz w:val="24"/>
          <w:szCs w:val="24"/>
          <w:lang w:val="uk-UA"/>
        </w:rPr>
        <w:t xml:space="preserve"> </w:t>
      </w:r>
    </w:p>
    <w:p w:rsidR="007D689F" w:rsidRPr="00015F8B" w:rsidRDefault="007D689F" w:rsidP="007D689F">
      <w:pPr>
        <w:pStyle w:val="a3"/>
        <w:shd w:val="clear" w:color="auto" w:fill="FFFFFF"/>
        <w:spacing w:before="0" w:beforeAutospacing="0" w:after="0" w:afterAutospacing="0" w:line="276" w:lineRule="auto"/>
        <w:jc w:val="both"/>
        <w:rPr>
          <w:lang w:val="uk-UA"/>
        </w:rPr>
      </w:pPr>
      <w:r w:rsidRPr="00015F8B">
        <w:rPr>
          <w:lang w:val="uk-UA"/>
        </w:rPr>
        <w:tab/>
        <w:t>Якщо  на засіданні ради або засіданні постійної комісії бажає бути присутня така кількість осіб, яку неможливо</w:t>
      </w:r>
      <w:r w:rsidR="00E6140B" w:rsidRPr="00015F8B">
        <w:rPr>
          <w:lang w:val="uk-UA"/>
        </w:rPr>
        <w:t xml:space="preserve"> розмістити в залі (приміщенні)</w:t>
      </w:r>
      <w:r w:rsidRPr="00015F8B">
        <w:rPr>
          <w:lang w:val="uk-UA"/>
        </w:rPr>
        <w:t xml:space="preserve"> без шкоди для проведення засідання, особи, які бажають бути присутніми на засіданні, визначають своїх представників.</w:t>
      </w:r>
    </w:p>
    <w:p w:rsidR="007D689F" w:rsidRPr="00015F8B" w:rsidRDefault="007D689F" w:rsidP="007D689F">
      <w:pPr>
        <w:pStyle w:val="a3"/>
        <w:shd w:val="clear" w:color="auto" w:fill="FFFFFF"/>
        <w:spacing w:before="0" w:beforeAutospacing="0" w:after="0" w:afterAutospacing="0" w:line="276" w:lineRule="auto"/>
        <w:jc w:val="both"/>
        <w:rPr>
          <w:lang w:val="uk-UA"/>
        </w:rPr>
      </w:pPr>
      <w:r w:rsidRPr="00015F8B">
        <w:rPr>
          <w:lang w:val="uk-UA"/>
        </w:rPr>
        <w:tab/>
        <w:t xml:space="preserve">6. Місця для депутатів ради відводяться окремо від місць інших осіб, присутніх на засіданні ради, і не можуть бути зайняті іншими особами.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       </w:t>
      </w:r>
      <w:r w:rsidRPr="00015F8B">
        <w:rPr>
          <w:rFonts w:ascii="Times New Roman" w:eastAsia="Times New Roman" w:hAnsi="Times New Roman" w:cs="Times New Roman"/>
          <w:sz w:val="24"/>
          <w:szCs w:val="24"/>
          <w:lang w:val="uk-UA"/>
        </w:rPr>
        <w:tab/>
        <w:t xml:space="preserve">7. </w:t>
      </w:r>
      <w:r w:rsidR="00211E02" w:rsidRPr="00015F8B">
        <w:rPr>
          <w:rFonts w:ascii="Times New Roman" w:eastAsia="Times New Roman" w:hAnsi="Times New Roman" w:cs="Times New Roman"/>
          <w:sz w:val="24"/>
          <w:szCs w:val="24"/>
          <w:lang w:val="uk-UA"/>
        </w:rPr>
        <w:t>Представники засобів масової інформації під час проведення засідання ради розміщуються в актовій залі у спеціально відведених місцях, у тому числі на балконі</w:t>
      </w:r>
      <w:r w:rsidRPr="00015F8B">
        <w:rPr>
          <w:rFonts w:ascii="Times New Roman" w:eastAsia="Times New Roman" w:hAnsi="Times New Roman" w:cs="Times New Roman"/>
          <w:sz w:val="24"/>
          <w:szCs w:val="24"/>
          <w:lang w:val="uk-UA"/>
        </w:rPr>
        <w:t>.</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p>
    <w:p w:rsidR="007D689F" w:rsidRPr="00015F8B" w:rsidRDefault="00FE354B" w:rsidP="007D689F">
      <w:pPr>
        <w:shd w:val="clear" w:color="auto" w:fill="FFFFFF"/>
        <w:spacing w:after="0"/>
        <w:jc w:val="both"/>
        <w:rPr>
          <w:rFonts w:ascii="Times New Roman" w:eastAsia="Times New Roman" w:hAnsi="Times New Roman" w:cs="Times New Roman"/>
          <w:bCs/>
          <w:sz w:val="24"/>
          <w:szCs w:val="24"/>
          <w:lang w:val="uk-UA"/>
        </w:rPr>
      </w:pPr>
      <w:r w:rsidRPr="00015F8B">
        <w:rPr>
          <w:rFonts w:ascii="Times New Roman" w:eastAsia="Times New Roman" w:hAnsi="Times New Roman" w:cs="Times New Roman"/>
          <w:b/>
          <w:sz w:val="24"/>
          <w:szCs w:val="24"/>
          <w:lang w:val="uk-UA"/>
        </w:rPr>
        <w:t>СТАТТЯ 6</w:t>
      </w:r>
      <w:r w:rsidR="007D689F" w:rsidRPr="00015F8B">
        <w:rPr>
          <w:rFonts w:ascii="Times New Roman" w:eastAsia="Times New Roman" w:hAnsi="Times New Roman" w:cs="Times New Roman"/>
          <w:b/>
          <w:sz w:val="24"/>
          <w:szCs w:val="24"/>
          <w:lang w:val="uk-UA"/>
        </w:rPr>
        <w:t xml:space="preserve">. </w:t>
      </w:r>
      <w:r w:rsidR="003819A7" w:rsidRPr="00015F8B">
        <w:rPr>
          <w:rFonts w:ascii="Times New Roman" w:eastAsia="Times New Roman" w:hAnsi="Times New Roman" w:cs="Times New Roman"/>
          <w:b/>
          <w:bCs/>
          <w:sz w:val="24"/>
          <w:szCs w:val="24"/>
          <w:lang w:val="uk-UA"/>
        </w:rPr>
        <w:t xml:space="preserve">Перша сесія </w:t>
      </w:r>
      <w:r w:rsidR="007D689F" w:rsidRPr="00015F8B">
        <w:rPr>
          <w:rFonts w:ascii="Times New Roman" w:eastAsia="Times New Roman" w:hAnsi="Times New Roman" w:cs="Times New Roman"/>
          <w:b/>
          <w:bCs/>
          <w:sz w:val="24"/>
          <w:szCs w:val="24"/>
          <w:lang w:val="uk-UA"/>
        </w:rPr>
        <w:t>ново</w:t>
      </w:r>
      <w:r w:rsidR="00B709F9" w:rsidRPr="00015F8B">
        <w:rPr>
          <w:rFonts w:ascii="Times New Roman" w:eastAsia="Times New Roman" w:hAnsi="Times New Roman" w:cs="Times New Roman"/>
          <w:b/>
          <w:bCs/>
          <w:sz w:val="24"/>
          <w:szCs w:val="24"/>
          <w:lang w:val="uk-UA"/>
        </w:rPr>
        <w:t>о</w:t>
      </w:r>
      <w:r w:rsidR="007D689F" w:rsidRPr="00015F8B">
        <w:rPr>
          <w:rFonts w:ascii="Times New Roman" w:eastAsia="Times New Roman" w:hAnsi="Times New Roman" w:cs="Times New Roman"/>
          <w:b/>
          <w:bCs/>
          <w:sz w:val="24"/>
          <w:szCs w:val="24"/>
          <w:lang w:val="uk-UA"/>
        </w:rPr>
        <w:t>браної ради</w:t>
      </w:r>
    </w:p>
    <w:p w:rsidR="007D689F" w:rsidRPr="00015F8B" w:rsidRDefault="007D689F" w:rsidP="007D689F">
      <w:pPr>
        <w:pStyle w:val="a4"/>
        <w:numPr>
          <w:ilvl w:val="0"/>
          <w:numId w:val="22"/>
        </w:numPr>
        <w:shd w:val="clear" w:color="auto" w:fill="FFFFFF"/>
        <w:tabs>
          <w:tab w:val="left" w:pos="993"/>
        </w:tabs>
        <w:spacing w:after="0"/>
        <w:ind w:left="0" w:firstLine="709"/>
        <w:jc w:val="both"/>
        <w:rPr>
          <w:rFonts w:ascii="Times New Roman" w:eastAsia="Times New Roman" w:hAnsi="Times New Roman" w:cs="Times New Roman"/>
          <w:b/>
          <w:sz w:val="24"/>
          <w:szCs w:val="24"/>
          <w:lang w:val="uk-UA"/>
        </w:rPr>
      </w:pPr>
      <w:r w:rsidRPr="00015F8B">
        <w:rPr>
          <w:rFonts w:ascii="Times New Roman" w:hAnsi="Times New Roman" w:cs="Times New Roman"/>
          <w:sz w:val="24"/>
          <w:szCs w:val="24"/>
          <w:shd w:val="clear" w:color="auto" w:fill="FFFFFF"/>
          <w:lang w:val="uk-UA"/>
        </w:rPr>
        <w:t xml:space="preserve">Перша сесія новообраної ради скликається Чорноморською міською територіальною  виборчою комісією не пізніш як через два тижні після реєстрації новообраних депутатів ради в кількості, яка забезпечує повноважність складу ради відповідно до статті 45 Закону України «Про місцеве самоврядування в Україні». </w:t>
      </w:r>
    </w:p>
    <w:p w:rsidR="007D689F" w:rsidRPr="00015F8B" w:rsidRDefault="007D689F" w:rsidP="007D689F">
      <w:pPr>
        <w:pStyle w:val="a4"/>
        <w:numPr>
          <w:ilvl w:val="0"/>
          <w:numId w:val="22"/>
        </w:numPr>
        <w:shd w:val="clear" w:color="auto" w:fill="FFFFFF"/>
        <w:tabs>
          <w:tab w:val="left" w:pos="993"/>
        </w:tabs>
        <w:spacing w:after="0"/>
        <w:ind w:left="0" w:firstLine="709"/>
        <w:jc w:val="both"/>
        <w:rPr>
          <w:rFonts w:ascii="Times New Roman" w:eastAsia="Times New Roman" w:hAnsi="Times New Roman" w:cs="Times New Roman"/>
          <w:b/>
          <w:sz w:val="24"/>
          <w:szCs w:val="24"/>
          <w:lang w:val="uk-UA"/>
        </w:rPr>
      </w:pPr>
      <w:r w:rsidRPr="00015F8B">
        <w:rPr>
          <w:rFonts w:ascii="Times New Roman" w:hAnsi="Times New Roman" w:cs="Times New Roman"/>
          <w:sz w:val="24"/>
          <w:szCs w:val="24"/>
          <w:shd w:val="clear" w:color="auto" w:fill="FFFFFF"/>
          <w:lang w:val="uk-UA"/>
        </w:rPr>
        <w:t>Перше пленарне засідання першої сесії відкриває голова Чорноморської міської  територіальної виборчої комісії, який інформує раду про підсумки виборів депутатів, а також про підсумки виборів міського голови. З моменту визнання повноважень депутатів ради нового скликання та міського голови відповідно головує на пленарних засіданнях ради першої сесії новообраний міський голова.</w:t>
      </w:r>
    </w:p>
    <w:p w:rsidR="007D689F" w:rsidRPr="00015F8B" w:rsidRDefault="007D689F" w:rsidP="007D689F">
      <w:pPr>
        <w:pStyle w:val="a4"/>
        <w:shd w:val="clear" w:color="auto" w:fill="FFFFFF"/>
        <w:tabs>
          <w:tab w:val="left" w:pos="993"/>
        </w:tabs>
        <w:spacing w:after="0"/>
        <w:ind w:left="0" w:firstLine="709"/>
        <w:jc w:val="both"/>
        <w:rPr>
          <w:rFonts w:ascii="Times New Roman" w:eastAsia="Times New Roman" w:hAnsi="Times New Roman" w:cs="Times New Roman"/>
          <w:b/>
          <w:sz w:val="24"/>
          <w:szCs w:val="24"/>
          <w:lang w:val="uk-UA"/>
        </w:rPr>
      </w:pPr>
      <w:r w:rsidRPr="00015F8B">
        <w:rPr>
          <w:rFonts w:ascii="Times New Roman" w:hAnsi="Times New Roman" w:cs="Times New Roman"/>
          <w:sz w:val="24"/>
          <w:szCs w:val="24"/>
          <w:shd w:val="clear" w:color="auto" w:fill="FFFFFF"/>
          <w:lang w:val="uk-UA"/>
        </w:rPr>
        <w:lastRenderedPageBreak/>
        <w:t>У разі</w:t>
      </w:r>
      <w:r w:rsidR="00B709F9" w:rsidRPr="00015F8B">
        <w:rPr>
          <w:rFonts w:ascii="Times New Roman" w:hAnsi="Times New Roman" w:cs="Times New Roman"/>
          <w:sz w:val="24"/>
          <w:szCs w:val="24"/>
          <w:shd w:val="clear" w:color="auto" w:fill="FFFFFF"/>
          <w:lang w:val="uk-UA"/>
        </w:rPr>
        <w:t>,</w:t>
      </w:r>
      <w:r w:rsidRPr="00015F8B">
        <w:rPr>
          <w:rFonts w:ascii="Times New Roman" w:hAnsi="Times New Roman" w:cs="Times New Roman"/>
          <w:sz w:val="24"/>
          <w:szCs w:val="24"/>
          <w:shd w:val="clear" w:color="auto" w:fill="FFFFFF"/>
          <w:lang w:val="uk-UA"/>
        </w:rPr>
        <w:t xml:space="preserve"> якщо на час проведення першої сесії міський голова не зареєстрований відповідно до закону, про що на сесії ради інформує голова Чорноморської міської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засіданнях ради до обрання секретаря ради. З часу обрання секретаря ради він головує на засіданнях ради.</w:t>
      </w:r>
    </w:p>
    <w:p w:rsidR="007D689F" w:rsidRPr="00015F8B" w:rsidRDefault="007D689F" w:rsidP="007D689F">
      <w:pPr>
        <w:pStyle w:val="a4"/>
        <w:numPr>
          <w:ilvl w:val="0"/>
          <w:numId w:val="22"/>
        </w:numPr>
        <w:tabs>
          <w:tab w:val="left" w:pos="993"/>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На першому засіданні ради головуючий на сесії пропонує депутатам розпочат</w:t>
      </w:r>
      <w:r w:rsidR="00E6140B" w:rsidRPr="00015F8B">
        <w:rPr>
          <w:rFonts w:ascii="Times New Roman" w:hAnsi="Times New Roman" w:cs="Times New Roman"/>
          <w:sz w:val="24"/>
          <w:szCs w:val="24"/>
          <w:lang w:val="uk-UA"/>
        </w:rPr>
        <w:t xml:space="preserve">и формування депутатських груп </w:t>
      </w:r>
      <w:r w:rsidRPr="00015F8B">
        <w:rPr>
          <w:rFonts w:ascii="Times New Roman" w:hAnsi="Times New Roman" w:cs="Times New Roman"/>
          <w:sz w:val="24"/>
          <w:szCs w:val="24"/>
          <w:lang w:val="uk-UA"/>
        </w:rPr>
        <w:t xml:space="preserve">та фракцій ради, дає пояснення про їх права і порядок формування. </w:t>
      </w:r>
    </w:p>
    <w:p w:rsidR="007D689F" w:rsidRPr="00015F8B" w:rsidRDefault="00E44A3F" w:rsidP="007D689F">
      <w:pPr>
        <w:pStyle w:val="a4"/>
        <w:tabs>
          <w:tab w:val="left" w:pos="993"/>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Формування депутатських груп </w:t>
      </w:r>
      <w:r w:rsidR="00386BAA" w:rsidRPr="00015F8B">
        <w:rPr>
          <w:rFonts w:ascii="Times New Roman" w:hAnsi="Times New Roman" w:cs="Times New Roman"/>
          <w:sz w:val="24"/>
          <w:szCs w:val="24"/>
          <w:lang w:val="uk-UA"/>
        </w:rPr>
        <w:t xml:space="preserve">та фракцій </w:t>
      </w:r>
      <w:r w:rsidR="007D689F" w:rsidRPr="00015F8B">
        <w:rPr>
          <w:rFonts w:ascii="Times New Roman" w:hAnsi="Times New Roman" w:cs="Times New Roman"/>
          <w:sz w:val="24"/>
          <w:szCs w:val="24"/>
          <w:lang w:val="uk-UA"/>
        </w:rPr>
        <w:t xml:space="preserve">проводиться депутатами в пленарний та поза пленарний час. </w:t>
      </w:r>
      <w:r w:rsidRPr="00015F8B">
        <w:rPr>
          <w:rFonts w:ascii="Times New Roman" w:hAnsi="Times New Roman" w:cs="Times New Roman"/>
          <w:sz w:val="24"/>
          <w:szCs w:val="24"/>
          <w:lang w:val="uk-UA"/>
        </w:rPr>
        <w:t>Про результати формування депутатських груп та фракцій</w:t>
      </w:r>
      <w:r w:rsidR="005F60AA" w:rsidRPr="00015F8B">
        <w:rPr>
          <w:rFonts w:ascii="Times New Roman" w:hAnsi="Times New Roman" w:cs="Times New Roman"/>
          <w:sz w:val="24"/>
          <w:szCs w:val="24"/>
          <w:lang w:val="uk-UA"/>
        </w:rPr>
        <w:t xml:space="preserve"> депутати письмово повідомляють раду та міського голову. </w:t>
      </w:r>
      <w:r w:rsidRPr="00015F8B">
        <w:rPr>
          <w:rFonts w:ascii="Times New Roman" w:hAnsi="Times New Roman" w:cs="Times New Roman"/>
          <w:sz w:val="24"/>
          <w:szCs w:val="24"/>
          <w:lang w:val="uk-UA"/>
        </w:rPr>
        <w:t xml:space="preserve"> </w:t>
      </w:r>
    </w:p>
    <w:p w:rsidR="007D689F" w:rsidRPr="00015F8B" w:rsidRDefault="007D689F" w:rsidP="007D689F">
      <w:pPr>
        <w:shd w:val="clear" w:color="auto" w:fill="FFFFFF"/>
        <w:spacing w:after="0"/>
        <w:rPr>
          <w:rFonts w:ascii="Times New Roman" w:eastAsia="Times New Roman" w:hAnsi="Times New Roman" w:cs="Times New Roman"/>
          <w:b/>
          <w:bCs/>
          <w:sz w:val="24"/>
          <w:szCs w:val="24"/>
          <w:lang w:val="uk-UA"/>
        </w:rPr>
      </w:pPr>
    </w:p>
    <w:p w:rsidR="007D689F" w:rsidRPr="00015F8B" w:rsidRDefault="00213AA1" w:rsidP="007D689F">
      <w:pPr>
        <w:shd w:val="clear" w:color="auto" w:fill="FFFFFF"/>
        <w:spacing w:after="0"/>
        <w:rPr>
          <w:rFonts w:ascii="Times New Roman" w:eastAsia="Times New Roman" w:hAnsi="Times New Roman" w:cs="Times New Roman"/>
          <w:sz w:val="24"/>
          <w:szCs w:val="24"/>
          <w:lang w:val="uk-UA"/>
        </w:rPr>
      </w:pPr>
      <w:r w:rsidRPr="00015F8B">
        <w:rPr>
          <w:rFonts w:ascii="Times New Roman" w:eastAsia="Times New Roman" w:hAnsi="Times New Roman" w:cs="Times New Roman"/>
          <w:b/>
          <w:bCs/>
          <w:sz w:val="24"/>
          <w:szCs w:val="24"/>
          <w:lang w:val="uk-UA"/>
        </w:rPr>
        <w:t xml:space="preserve">СТАТТЯ 7. </w:t>
      </w:r>
      <w:r w:rsidR="00E6140B" w:rsidRPr="00015F8B">
        <w:rPr>
          <w:rFonts w:ascii="Times New Roman" w:eastAsia="Times New Roman" w:hAnsi="Times New Roman" w:cs="Times New Roman"/>
          <w:b/>
          <w:bCs/>
          <w:sz w:val="24"/>
          <w:szCs w:val="24"/>
          <w:lang w:val="uk-UA"/>
        </w:rPr>
        <w:t>Планування роботи </w:t>
      </w:r>
      <w:r w:rsidR="007D689F" w:rsidRPr="00015F8B">
        <w:rPr>
          <w:rFonts w:ascii="Times New Roman" w:eastAsia="Times New Roman" w:hAnsi="Times New Roman" w:cs="Times New Roman"/>
          <w:b/>
          <w:bCs/>
          <w:sz w:val="24"/>
          <w:szCs w:val="24"/>
          <w:lang w:val="uk-UA"/>
        </w:rPr>
        <w:t>міської ради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 Діяльність ради здійснюється у відповідності з планами роботи на півріччя, які затверджуються нею. План роботи визначає головні напрямки діяльності ради та її виконавчих  органів. У планах роботи визначаються основні питання порядку денного чергових сесій, містяться заходи з підготовки і реалізації рішень ради, визначаються особи, відповідальні за виконання завдань плану.</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2. Проєкти планів роботи ради розробляються організаційним відділом під керівництвом міського голови та секретаря ради на основі пропозицій постійних комісій або безпосередньо  голів постійних комісій, виконавчого комітету, заступників міського голови, а також пропозицій керівників відділів, управлінь,  інши</w:t>
      </w:r>
      <w:r w:rsidR="00E6140B" w:rsidRPr="00015F8B">
        <w:rPr>
          <w:rFonts w:ascii="Times New Roman" w:eastAsia="Times New Roman" w:hAnsi="Times New Roman" w:cs="Times New Roman"/>
          <w:sz w:val="24"/>
          <w:szCs w:val="24"/>
          <w:lang w:val="uk-UA"/>
        </w:rPr>
        <w:t>х виконавчих органів ради, які </w:t>
      </w:r>
      <w:r w:rsidRPr="00015F8B">
        <w:rPr>
          <w:rFonts w:ascii="Times New Roman" w:eastAsia="Times New Roman" w:hAnsi="Times New Roman" w:cs="Times New Roman"/>
          <w:sz w:val="24"/>
          <w:szCs w:val="24"/>
          <w:lang w:val="uk-UA"/>
        </w:rPr>
        <w:t>зобов’язані надавати  свої пропозиції  до організаційного відділу не  пізніше  10  червня  та  10  грудня  кожного року.</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p>
    <w:p w:rsidR="007D689F" w:rsidRPr="00015F8B" w:rsidRDefault="00B86F88" w:rsidP="007D689F">
      <w:pPr>
        <w:shd w:val="clear" w:color="auto" w:fill="FFFFFF"/>
        <w:spacing w:after="0"/>
        <w:rPr>
          <w:rFonts w:ascii="Times New Roman" w:eastAsia="Times New Roman" w:hAnsi="Times New Roman" w:cs="Times New Roman"/>
          <w:sz w:val="24"/>
          <w:szCs w:val="24"/>
          <w:lang w:val="uk-UA"/>
        </w:rPr>
      </w:pPr>
      <w:r w:rsidRPr="00015F8B">
        <w:rPr>
          <w:rFonts w:ascii="Times New Roman" w:eastAsia="Times New Roman" w:hAnsi="Times New Roman" w:cs="Times New Roman"/>
          <w:b/>
          <w:bCs/>
          <w:sz w:val="24"/>
          <w:szCs w:val="24"/>
          <w:lang w:val="uk-UA"/>
        </w:rPr>
        <w:t xml:space="preserve">СТАТТЯ </w:t>
      </w:r>
      <w:r w:rsidR="007D689F" w:rsidRPr="00015F8B">
        <w:rPr>
          <w:rFonts w:ascii="Times New Roman" w:eastAsia="Times New Roman" w:hAnsi="Times New Roman" w:cs="Times New Roman"/>
          <w:b/>
          <w:bCs/>
          <w:sz w:val="24"/>
          <w:szCs w:val="24"/>
          <w:lang w:val="uk-UA"/>
        </w:rPr>
        <w:t xml:space="preserve">8. </w:t>
      </w:r>
      <w:r w:rsidR="00E6140B" w:rsidRPr="00015F8B">
        <w:rPr>
          <w:rFonts w:ascii="Times New Roman" w:eastAsia="Times New Roman" w:hAnsi="Times New Roman" w:cs="Times New Roman"/>
          <w:b/>
          <w:bCs/>
          <w:sz w:val="24"/>
          <w:szCs w:val="24"/>
          <w:lang w:val="uk-UA"/>
        </w:rPr>
        <w:t>Відповідальність</w:t>
      </w:r>
      <w:r w:rsidR="007D689F" w:rsidRPr="00015F8B">
        <w:rPr>
          <w:rFonts w:ascii="Times New Roman" w:eastAsia="Times New Roman" w:hAnsi="Times New Roman" w:cs="Times New Roman"/>
          <w:b/>
          <w:bCs/>
          <w:sz w:val="24"/>
          <w:szCs w:val="24"/>
          <w:lang w:val="uk-UA"/>
        </w:rPr>
        <w:t xml:space="preserve"> ради, її органів та посадових осіб</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w:t>
      </w:r>
      <w:r w:rsidR="00E6140B" w:rsidRPr="00015F8B">
        <w:rPr>
          <w:rFonts w:ascii="Times New Roman" w:eastAsia="Times New Roman" w:hAnsi="Times New Roman" w:cs="Times New Roman"/>
          <w:sz w:val="24"/>
          <w:szCs w:val="24"/>
          <w:lang w:val="uk-UA"/>
        </w:rPr>
        <w:t>. Рада, її виконавчі органи та </w:t>
      </w:r>
      <w:r w:rsidRPr="00015F8B">
        <w:rPr>
          <w:rFonts w:ascii="Times New Roman" w:eastAsia="Times New Roman" w:hAnsi="Times New Roman" w:cs="Times New Roman"/>
          <w:sz w:val="24"/>
          <w:szCs w:val="24"/>
          <w:lang w:val="uk-UA"/>
        </w:rPr>
        <w:t>посадові особи несуть відповідальність за законність та</w:t>
      </w:r>
      <w:r w:rsidR="00E6140B" w:rsidRPr="00015F8B">
        <w:rPr>
          <w:rFonts w:ascii="Times New Roman" w:eastAsia="Times New Roman" w:hAnsi="Times New Roman" w:cs="Times New Roman"/>
          <w:sz w:val="24"/>
          <w:szCs w:val="24"/>
          <w:lang w:val="uk-UA"/>
        </w:rPr>
        <w:t xml:space="preserve"> наслідки прийнятих ними рішень </w:t>
      </w:r>
      <w:r w:rsidRPr="00015F8B">
        <w:rPr>
          <w:rFonts w:ascii="Times New Roman" w:eastAsia="Times New Roman" w:hAnsi="Times New Roman" w:cs="Times New Roman"/>
          <w:sz w:val="24"/>
          <w:szCs w:val="24"/>
          <w:lang w:val="uk-UA"/>
        </w:rPr>
        <w:t>у відповідності до статей 74-77 Закону України «Про  місцеве  самовряду</w:t>
      </w:r>
      <w:r w:rsidR="00E6140B" w:rsidRPr="00015F8B">
        <w:rPr>
          <w:rFonts w:ascii="Times New Roman" w:eastAsia="Times New Roman" w:hAnsi="Times New Roman" w:cs="Times New Roman"/>
          <w:sz w:val="24"/>
          <w:szCs w:val="24"/>
          <w:lang w:val="uk-UA"/>
        </w:rPr>
        <w:t>вання  в  Україні» та  згідно з іншими нормами</w:t>
      </w:r>
      <w:r w:rsidRPr="00015F8B">
        <w:rPr>
          <w:rFonts w:ascii="Times New Roman" w:eastAsia="Times New Roman" w:hAnsi="Times New Roman" w:cs="Times New Roman"/>
          <w:sz w:val="24"/>
          <w:szCs w:val="24"/>
          <w:lang w:val="uk-UA"/>
        </w:rPr>
        <w:t xml:space="preserve"> чинного законодавства  України.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2. </w:t>
      </w:r>
      <w:r w:rsidR="00E6140B" w:rsidRPr="00015F8B">
        <w:rPr>
          <w:rFonts w:ascii="Times New Roman" w:eastAsia="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Якщо прийнятті рішення порушують права та інтереси громадян,  юридичних осіб, вони можуть бути оскаржені в порядку та у спосіб, визначені чинним законодавством України.</w:t>
      </w:r>
    </w:p>
    <w:p w:rsidR="007D689F" w:rsidRPr="00015F8B" w:rsidRDefault="007D689F" w:rsidP="007D689F">
      <w:pPr>
        <w:shd w:val="clear" w:color="auto" w:fill="FFFFFF"/>
        <w:spacing w:after="0"/>
        <w:jc w:val="center"/>
        <w:outlineLvl w:val="1"/>
        <w:rPr>
          <w:rFonts w:ascii="Times New Roman" w:eastAsia="Times New Roman" w:hAnsi="Times New Roman" w:cs="Times New Roman"/>
          <w:b/>
          <w:iCs/>
          <w:sz w:val="28"/>
          <w:szCs w:val="28"/>
          <w:lang w:val="uk-UA"/>
        </w:rPr>
      </w:pPr>
    </w:p>
    <w:p w:rsidR="007D689F" w:rsidRPr="00015F8B" w:rsidRDefault="00B86F88" w:rsidP="007D689F">
      <w:pPr>
        <w:shd w:val="clear" w:color="auto" w:fill="FFFFFF"/>
        <w:spacing w:after="0"/>
        <w:rPr>
          <w:rFonts w:ascii="Times New Roman" w:eastAsia="Times New Roman" w:hAnsi="Times New Roman" w:cs="Times New Roman"/>
          <w:bCs/>
          <w:sz w:val="24"/>
          <w:szCs w:val="24"/>
          <w:lang w:val="uk-UA"/>
        </w:rPr>
      </w:pPr>
      <w:r w:rsidRPr="00015F8B">
        <w:rPr>
          <w:rFonts w:ascii="Times New Roman" w:eastAsia="Times New Roman" w:hAnsi="Times New Roman" w:cs="Times New Roman"/>
          <w:b/>
          <w:bCs/>
          <w:sz w:val="24"/>
          <w:szCs w:val="24"/>
          <w:lang w:val="uk-UA"/>
        </w:rPr>
        <w:t xml:space="preserve">СТАТТЯ </w:t>
      </w:r>
      <w:r w:rsidR="007D689F" w:rsidRPr="00015F8B">
        <w:rPr>
          <w:rFonts w:ascii="Times New Roman" w:eastAsia="Times New Roman" w:hAnsi="Times New Roman" w:cs="Times New Roman"/>
          <w:b/>
          <w:bCs/>
          <w:sz w:val="24"/>
          <w:szCs w:val="24"/>
          <w:lang w:val="uk-UA"/>
        </w:rPr>
        <w:t>9. Депутат ради</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bCs/>
          <w:lang w:val="uk-UA"/>
        </w:rPr>
        <w:tab/>
        <w:t xml:space="preserve">1. </w:t>
      </w:r>
      <w:r w:rsidRPr="00015F8B">
        <w:rPr>
          <w:lang w:val="uk-UA"/>
        </w:rPr>
        <w:t>Правовий статус, повноваження, права і обов’язки депутатів, порядок організації і гарантії депутатської діяльності визначаються Конституцією України, Законами України «Про місцеве самоврядування в Україні», «Про статус депутатів місцевих рад», іншими законами та Регламентом.</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2. Депутат набуває свої повноваження в результаті обрання його до ради відповідно до закону.</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0" w:name="n21"/>
      <w:bookmarkEnd w:id="0"/>
      <w:r w:rsidRPr="00015F8B">
        <w:rPr>
          <w:lang w:val="uk-UA"/>
        </w:rPr>
        <w:tab/>
        <w:t>3. Повноваження депутата починаються з дня відкриття першої сесії ради з моменту офіційного оголошення підсумків</w:t>
      </w:r>
      <w:r w:rsidR="00E6140B" w:rsidRPr="00015F8B">
        <w:rPr>
          <w:lang w:val="uk-UA"/>
        </w:rPr>
        <w:t xml:space="preserve"> виборів Чорноморською міською </w:t>
      </w:r>
      <w:r w:rsidRPr="00015F8B">
        <w:rPr>
          <w:lang w:val="uk-UA"/>
        </w:rPr>
        <w:t>територіальною виборчою комісією і закінчуються в день відкриття першої сесії ради нового скликання, крім передбачених законом випадків дострокового припинення повноважень депутата або ради.</w:t>
      </w:r>
    </w:p>
    <w:p w:rsidR="0016086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1" w:name="n22"/>
      <w:bookmarkEnd w:id="1"/>
      <w:r w:rsidRPr="00015F8B">
        <w:rPr>
          <w:lang w:val="uk-UA"/>
        </w:rPr>
        <w:tab/>
        <w:t xml:space="preserve">4. Повноваження </w:t>
      </w:r>
      <w:r w:rsidR="0016086F" w:rsidRPr="00015F8B">
        <w:rPr>
          <w:lang w:val="uk-UA"/>
        </w:rPr>
        <w:t xml:space="preserve">новообраного </w:t>
      </w:r>
      <w:r w:rsidRPr="00015F8B">
        <w:rPr>
          <w:lang w:val="uk-UA"/>
        </w:rPr>
        <w:t>депутата</w:t>
      </w:r>
      <w:r w:rsidR="0016086F" w:rsidRPr="00015F8B">
        <w:rPr>
          <w:lang w:val="uk-UA"/>
        </w:rPr>
        <w:t xml:space="preserve"> починаються після повідомлення Чорноморської міської територіальної виборчої про підсумки виборів на черговому пленарному засіданні сесії ради. </w:t>
      </w:r>
    </w:p>
    <w:p w:rsidR="0016086F" w:rsidRPr="00015F8B" w:rsidRDefault="0016086F" w:rsidP="007D689F">
      <w:pPr>
        <w:pStyle w:val="rvps2"/>
        <w:shd w:val="clear" w:color="auto" w:fill="FFFFFF"/>
        <w:spacing w:before="0" w:beforeAutospacing="0" w:after="0" w:afterAutospacing="0" w:line="276" w:lineRule="auto"/>
        <w:ind w:firstLine="360"/>
        <w:jc w:val="both"/>
        <w:rPr>
          <w:lang w:val="uk-UA"/>
        </w:rPr>
      </w:pP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2" w:name="n23"/>
      <w:bookmarkEnd w:id="2"/>
      <w:r w:rsidRPr="00015F8B">
        <w:rPr>
          <w:lang w:val="uk-UA"/>
        </w:rPr>
        <w:tab/>
        <w:t>5. Інформація про підсумки виборів доводиться Чорноморською міською територіальною виборчою комісією до відома ради. Спори щодо набуття повноважень депутатів ради вирішуються судом.</w:t>
      </w:r>
    </w:p>
    <w:p w:rsidR="007D689F"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6.   Депутат є повноважним і рівноправним членом ради.</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3" w:name="n18"/>
      <w:bookmarkEnd w:id="3"/>
      <w:r w:rsidRPr="00015F8B">
        <w:rPr>
          <w:lang w:val="uk-UA"/>
        </w:rPr>
        <w:tab/>
        <w:t>7. Депутат відповідно до Закону України «Про статус депутатів місцевих рад»  наділяється всією повнотою прав, необхідних для забезпечення його реальної участі у діяльності ради та її органів.</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p>
    <w:p w:rsidR="007D689F" w:rsidRPr="00015F8B" w:rsidRDefault="00422224" w:rsidP="007D689F">
      <w:pPr>
        <w:shd w:val="clear" w:color="auto" w:fill="FFFFFF"/>
        <w:spacing w:after="0"/>
        <w:rPr>
          <w:rFonts w:ascii="Times New Roman" w:eastAsia="Times New Roman" w:hAnsi="Times New Roman" w:cs="Times New Roman"/>
          <w:b/>
          <w:bCs/>
          <w:sz w:val="24"/>
          <w:szCs w:val="24"/>
          <w:lang w:val="uk-UA"/>
        </w:rPr>
      </w:pPr>
      <w:r w:rsidRPr="00015F8B">
        <w:rPr>
          <w:rFonts w:ascii="Times New Roman" w:eastAsia="Times New Roman" w:hAnsi="Times New Roman" w:cs="Times New Roman"/>
          <w:b/>
          <w:bCs/>
          <w:sz w:val="24"/>
          <w:szCs w:val="24"/>
          <w:lang w:val="uk-UA"/>
        </w:rPr>
        <w:t xml:space="preserve">СТАТТЯ </w:t>
      </w:r>
      <w:r w:rsidR="007D689F" w:rsidRPr="00015F8B">
        <w:rPr>
          <w:rFonts w:ascii="Times New Roman" w:eastAsia="Times New Roman" w:hAnsi="Times New Roman" w:cs="Times New Roman"/>
          <w:b/>
          <w:bCs/>
          <w:sz w:val="24"/>
          <w:szCs w:val="24"/>
          <w:lang w:val="uk-UA"/>
        </w:rPr>
        <w:t xml:space="preserve">10. </w:t>
      </w:r>
      <w:r w:rsidR="007D689F" w:rsidRPr="00015F8B">
        <w:rPr>
          <w:rFonts w:ascii="Times New Roman" w:hAnsi="Times New Roman" w:cs="Times New Roman"/>
          <w:b/>
          <w:sz w:val="24"/>
          <w:szCs w:val="24"/>
          <w:lang w:val="uk-UA"/>
        </w:rPr>
        <w:t>Права депутата у раді та її органах</w:t>
      </w:r>
    </w:p>
    <w:p w:rsidR="007D689F" w:rsidRPr="00015F8B" w:rsidRDefault="007D689F" w:rsidP="007D689F">
      <w:pPr>
        <w:pStyle w:val="rvps2"/>
        <w:shd w:val="clear" w:color="auto" w:fill="FFFFFF"/>
        <w:spacing w:before="0" w:beforeAutospacing="0" w:after="0" w:afterAutospacing="0" w:line="276" w:lineRule="auto"/>
        <w:ind w:firstLine="485"/>
        <w:jc w:val="both"/>
        <w:rPr>
          <w:lang w:val="uk-UA"/>
        </w:rPr>
      </w:pPr>
      <w:bookmarkStart w:id="4" w:name="n145"/>
      <w:bookmarkEnd w:id="4"/>
      <w:r w:rsidRPr="00015F8B">
        <w:rPr>
          <w:lang w:val="uk-UA"/>
        </w:rPr>
        <w:tab/>
        <w:t>1. Депутат користується правом ухвального голосу з усіх питань, що розглядаються на пленарних засіданнях сесії ради та її органів, до складу яких він входить. Депутат набуває права ухвального голосу з моменту визнання його повноважень.</w:t>
      </w:r>
    </w:p>
    <w:p w:rsidR="007D689F" w:rsidRPr="00015F8B" w:rsidRDefault="007D689F" w:rsidP="00E6140B">
      <w:pPr>
        <w:pStyle w:val="rvps2"/>
        <w:shd w:val="clear" w:color="auto" w:fill="FFFFFF"/>
        <w:spacing w:before="0" w:beforeAutospacing="0" w:after="0" w:afterAutospacing="0" w:line="276" w:lineRule="auto"/>
        <w:ind w:firstLine="708"/>
        <w:jc w:val="both"/>
        <w:rPr>
          <w:lang w:val="uk-UA"/>
        </w:rPr>
      </w:pPr>
      <w:bookmarkStart w:id="5" w:name="n146"/>
      <w:bookmarkEnd w:id="5"/>
      <w:r w:rsidRPr="00015F8B">
        <w:rPr>
          <w:lang w:val="uk-UA"/>
        </w:rPr>
        <w:t>Кожний депутат у раді та її органах, до складу яких він входить, має один голос. Депутат місцевої ради, який не входить до складу відповідного органу ради, може брати участь у його роботі з правом дорадчого голосу.</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6" w:name="n147"/>
      <w:bookmarkEnd w:id="6"/>
      <w:r w:rsidRPr="00015F8B">
        <w:rPr>
          <w:lang w:val="uk-UA"/>
        </w:rPr>
        <w:t>2. Депутат має право:</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7" w:name="n148"/>
      <w:bookmarkEnd w:id="7"/>
      <w:r w:rsidRPr="00015F8B">
        <w:rPr>
          <w:lang w:val="uk-UA"/>
        </w:rPr>
        <w:t>1) обирати і бути обраним до органів ради;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8" w:name="n149"/>
      <w:bookmarkEnd w:id="8"/>
      <w:r w:rsidRPr="00015F8B">
        <w:rPr>
          <w:lang w:val="uk-UA"/>
        </w:rPr>
        <w:t>2) офіційно представляти виборців у раді та її органах;</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9" w:name="n150"/>
      <w:bookmarkEnd w:id="9"/>
      <w:r w:rsidRPr="00015F8B">
        <w:rPr>
          <w:lang w:val="uk-UA"/>
        </w:rPr>
        <w:t>3) пропонувати питання для розгляду їх радою та її органами;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10" w:name="n151"/>
      <w:bookmarkEnd w:id="10"/>
      <w:r w:rsidRPr="00015F8B">
        <w:rPr>
          <w:lang w:val="uk-UA"/>
        </w:rPr>
        <w:t>4) вносити пропозиції і</w:t>
      </w:r>
      <w:r w:rsidR="00E6140B" w:rsidRPr="00015F8B">
        <w:rPr>
          <w:lang w:val="uk-UA"/>
        </w:rPr>
        <w:t xml:space="preserve"> зауваження до порядку денного</w:t>
      </w:r>
      <w:r w:rsidRPr="00015F8B">
        <w:rPr>
          <w:lang w:val="uk-UA"/>
        </w:rPr>
        <w:t xml:space="preserve"> засідань ради та її органів, порядку розгляду обговорюваних питань та їх суті</w:t>
      </w:r>
      <w:r w:rsidR="00185AA3" w:rsidRPr="00015F8B">
        <w:rPr>
          <w:lang w:val="uk-UA"/>
        </w:rPr>
        <w:t>, приймати участь в їх обговоренні</w:t>
      </w:r>
      <w:r w:rsidRPr="00015F8B">
        <w:rPr>
          <w:lang w:val="uk-UA"/>
        </w:rPr>
        <w:t>;</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11" w:name="n152"/>
      <w:bookmarkEnd w:id="11"/>
      <w:r w:rsidRPr="00015F8B">
        <w:rPr>
          <w:lang w:val="uk-UA"/>
        </w:rPr>
        <w:t>5) вносити на розгляд ради та її органів пропозиції з питань, пов'язаних з його депутатською діяльністю;</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12" w:name="n153"/>
      <w:bookmarkEnd w:id="12"/>
      <w:r w:rsidRPr="00015F8B">
        <w:rPr>
          <w:lang w:val="uk-UA"/>
        </w:rPr>
        <w:t xml:space="preserve">6) </w:t>
      </w:r>
      <w:r w:rsidR="006070CA" w:rsidRPr="00015F8B">
        <w:rPr>
          <w:lang w:val="uk-UA"/>
        </w:rPr>
        <w:t>в порядку</w:t>
      </w:r>
      <w:r w:rsidR="00E6140B" w:rsidRPr="00015F8B">
        <w:rPr>
          <w:lang w:val="uk-UA"/>
        </w:rPr>
        <w:t xml:space="preserve">, </w:t>
      </w:r>
      <w:r w:rsidR="006070CA" w:rsidRPr="00015F8B">
        <w:rPr>
          <w:lang w:val="uk-UA"/>
        </w:rPr>
        <w:t xml:space="preserve">визначеному цим регламентом, </w:t>
      </w:r>
      <w:r w:rsidRPr="00015F8B">
        <w:rPr>
          <w:lang w:val="uk-UA"/>
        </w:rPr>
        <w:t>вносити на розгляд ради та її органів проєкти рішень з питань, що належать до їх відання,</w:t>
      </w:r>
      <w:r w:rsidR="00A63AF0" w:rsidRPr="00015F8B">
        <w:rPr>
          <w:lang w:val="uk-UA"/>
        </w:rPr>
        <w:t xml:space="preserve"> приймати участь </w:t>
      </w:r>
      <w:r w:rsidR="00CB47E0" w:rsidRPr="00015F8B">
        <w:rPr>
          <w:lang w:val="uk-UA"/>
        </w:rPr>
        <w:t>в</w:t>
      </w:r>
      <w:r w:rsidR="00A63AF0" w:rsidRPr="00015F8B">
        <w:rPr>
          <w:lang w:val="uk-UA"/>
        </w:rPr>
        <w:t xml:space="preserve"> їх обговоренні</w:t>
      </w:r>
      <w:r w:rsidRPr="00015F8B">
        <w:rPr>
          <w:lang w:val="uk-UA"/>
        </w:rPr>
        <w:t>;</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13" w:name="n154"/>
      <w:bookmarkEnd w:id="13"/>
      <w:r w:rsidRPr="00015F8B">
        <w:rPr>
          <w:lang w:val="uk-UA"/>
        </w:rPr>
        <w:t>7) висловлюватися щодо персонального складу утворюваних радою органів і кандидатур посадових осіб, які обираються, призначаються або затверджуються радою;</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14" w:name="n155"/>
      <w:bookmarkEnd w:id="14"/>
      <w:r w:rsidRPr="00015F8B">
        <w:rPr>
          <w:lang w:val="uk-UA"/>
        </w:rPr>
        <w:t>8) порушувати питання про недовіру міському голові, розпуск органів, утворених радою, та звільнення посадових осіб виконавчих органів ради</w:t>
      </w:r>
      <w:r w:rsidR="0014089E" w:rsidRPr="00015F8B">
        <w:rPr>
          <w:lang w:val="uk-UA"/>
        </w:rPr>
        <w:t>, притягнення їх до дисц</w:t>
      </w:r>
      <w:r w:rsidR="004D1B99" w:rsidRPr="00015F8B">
        <w:rPr>
          <w:lang w:val="uk-UA"/>
        </w:rPr>
        <w:t>и</w:t>
      </w:r>
      <w:r w:rsidR="0014089E" w:rsidRPr="00015F8B">
        <w:rPr>
          <w:lang w:val="uk-UA"/>
        </w:rPr>
        <w:t>плінарної відповідальності</w:t>
      </w:r>
      <w:r w:rsidRPr="00015F8B">
        <w:rPr>
          <w:lang w:val="uk-UA"/>
        </w:rPr>
        <w:t>;</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15" w:name="n156"/>
      <w:bookmarkEnd w:id="15"/>
      <w:r w:rsidRPr="00015F8B">
        <w:rPr>
          <w:lang w:val="uk-UA"/>
        </w:rPr>
        <w:t xml:space="preserve">9) </w:t>
      </w:r>
      <w:r w:rsidR="00C70407" w:rsidRPr="00015F8B">
        <w:rPr>
          <w:lang w:val="uk-UA"/>
        </w:rPr>
        <w:t>виступ</w:t>
      </w:r>
      <w:r w:rsidR="004D1B99" w:rsidRPr="00015F8B">
        <w:rPr>
          <w:lang w:val="uk-UA"/>
        </w:rPr>
        <w:t>ати</w:t>
      </w:r>
      <w:r w:rsidR="00C70407" w:rsidRPr="00015F8B">
        <w:rPr>
          <w:lang w:val="uk-UA"/>
        </w:rPr>
        <w:t xml:space="preserve"> на засіданні ради, </w:t>
      </w:r>
      <w:r w:rsidRPr="00015F8B">
        <w:rPr>
          <w:lang w:val="uk-UA"/>
        </w:rPr>
        <w:t xml:space="preserve">брати участь у </w:t>
      </w:r>
      <w:r w:rsidR="00185AA3" w:rsidRPr="00015F8B">
        <w:rPr>
          <w:lang w:val="uk-UA"/>
        </w:rPr>
        <w:t>обговоренні питань</w:t>
      </w:r>
      <w:r w:rsidRPr="00015F8B">
        <w:rPr>
          <w:lang w:val="uk-UA"/>
        </w:rPr>
        <w:t>, звертатися із запитами, ставити запитання доповідачам, співдоповідачам, головуючому на засіданні</w:t>
      </w:r>
      <w:r w:rsidR="00077F3C" w:rsidRPr="00015F8B">
        <w:rPr>
          <w:lang w:val="uk-UA"/>
        </w:rPr>
        <w:t xml:space="preserve"> ради та/або засіданні </w:t>
      </w:r>
      <w:r w:rsidR="00E6140B" w:rsidRPr="00015F8B">
        <w:rPr>
          <w:lang w:val="uk-UA"/>
        </w:rPr>
        <w:t xml:space="preserve">постійної </w:t>
      </w:r>
      <w:r w:rsidR="00D2588C" w:rsidRPr="00015F8B">
        <w:rPr>
          <w:lang w:val="uk-UA"/>
        </w:rPr>
        <w:t>комісії</w:t>
      </w:r>
      <w:r w:rsidRPr="00015F8B">
        <w:rPr>
          <w:lang w:val="uk-UA"/>
        </w:rPr>
        <w:t>;</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16" w:name="n157"/>
      <w:bookmarkEnd w:id="16"/>
      <w:r w:rsidRPr="00015F8B">
        <w:rPr>
          <w:lang w:val="uk-UA"/>
        </w:rPr>
        <w:t>10) вносити пропозиції про заслуховування на засіданні ради звіту чи інформації будь-якого органу або посадової особи, які підзвітні чи підконтрольні раді, а також з питань, що віднесені до компетенції ради, інших органів і посадових осіб, які діють на її території;</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17" w:name="n158"/>
      <w:bookmarkEnd w:id="17"/>
      <w:r w:rsidRPr="00015F8B">
        <w:rPr>
          <w:lang w:val="uk-UA"/>
        </w:rPr>
        <w:t>11) порушувати в раді та її органах питання про необхідність перевірки роботи підзвітних та підконтрольних раді органів, підприємств, установ, організацій;</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18" w:name="n159"/>
      <w:bookmarkEnd w:id="18"/>
      <w:r w:rsidRPr="00015F8B">
        <w:rPr>
          <w:lang w:val="uk-UA"/>
        </w:rPr>
        <w:t>12) виступати з обґрунтуванням своїх пропозицій та з мотивів голосування, давати довідки;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19" w:name="n160"/>
      <w:bookmarkStart w:id="20" w:name="n161"/>
      <w:bookmarkEnd w:id="19"/>
      <w:bookmarkEnd w:id="20"/>
      <w:r w:rsidRPr="00015F8B">
        <w:rPr>
          <w:lang w:val="uk-UA"/>
        </w:rPr>
        <w:t>13) оголошувати на засіданнях ради та її органів тексти звернень, заяв, пропозицій громадян або їх об'єднань, якщо вони мають суспільне значення;</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21" w:name="n162"/>
      <w:bookmarkEnd w:id="21"/>
      <w:r w:rsidRPr="00015F8B">
        <w:rPr>
          <w:lang w:val="uk-UA"/>
        </w:rPr>
        <w:t>14) об'єднуватися з іншими депутатами ради в депутатські групи, фракції, які діють відповідно до Регламенту;</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r w:rsidRPr="00015F8B">
        <w:rPr>
          <w:lang w:val="uk-UA"/>
        </w:rPr>
        <w:t xml:space="preserve">15) на невідкладний прийом посадовими </w:t>
      </w:r>
      <w:r w:rsidR="00B7594F" w:rsidRPr="00015F8B">
        <w:rPr>
          <w:lang w:val="uk-UA"/>
        </w:rPr>
        <w:t xml:space="preserve">особами виконавчих органів ради; </w:t>
      </w:r>
      <w:r w:rsidRPr="00015F8B">
        <w:rPr>
          <w:lang w:val="uk-UA"/>
        </w:rPr>
        <w:t xml:space="preserve"> </w:t>
      </w:r>
    </w:p>
    <w:p w:rsidR="00375A6C" w:rsidRPr="00015F8B" w:rsidRDefault="00375A6C" w:rsidP="007D689F">
      <w:pPr>
        <w:pStyle w:val="rvps2"/>
        <w:shd w:val="clear" w:color="auto" w:fill="FFFFFF"/>
        <w:spacing w:before="0" w:beforeAutospacing="0" w:after="0" w:afterAutospacing="0" w:line="276" w:lineRule="auto"/>
        <w:ind w:firstLine="709"/>
        <w:jc w:val="both"/>
        <w:rPr>
          <w:lang w:val="uk-UA"/>
        </w:rPr>
      </w:pPr>
      <w:r w:rsidRPr="00015F8B">
        <w:rPr>
          <w:lang w:val="uk-UA"/>
        </w:rPr>
        <w:t xml:space="preserve">16) звертатися із депутатськими запитами та </w:t>
      </w:r>
      <w:r w:rsidR="006206CA" w:rsidRPr="00015F8B">
        <w:rPr>
          <w:lang w:val="uk-UA"/>
        </w:rPr>
        <w:t xml:space="preserve">зверненнями; </w:t>
      </w:r>
    </w:p>
    <w:p w:rsidR="00B7594F" w:rsidRPr="00015F8B" w:rsidRDefault="00375A6C" w:rsidP="007D689F">
      <w:pPr>
        <w:pStyle w:val="rvps2"/>
        <w:shd w:val="clear" w:color="auto" w:fill="FFFFFF"/>
        <w:spacing w:before="0" w:beforeAutospacing="0" w:after="0" w:afterAutospacing="0" w:line="276" w:lineRule="auto"/>
        <w:ind w:firstLine="709"/>
        <w:jc w:val="both"/>
        <w:rPr>
          <w:lang w:val="uk-UA"/>
        </w:rPr>
      </w:pPr>
      <w:r w:rsidRPr="00015F8B">
        <w:rPr>
          <w:lang w:val="uk-UA"/>
        </w:rPr>
        <w:lastRenderedPageBreak/>
        <w:t>17</w:t>
      </w:r>
      <w:r w:rsidR="00E6140B" w:rsidRPr="00015F8B">
        <w:rPr>
          <w:lang w:val="uk-UA"/>
        </w:rPr>
        <w:t xml:space="preserve">) інші права, </w:t>
      </w:r>
      <w:r w:rsidR="00B7594F" w:rsidRPr="00015F8B">
        <w:rPr>
          <w:lang w:val="uk-UA"/>
        </w:rPr>
        <w:t xml:space="preserve">передбачені Законом. </w:t>
      </w:r>
    </w:p>
    <w:p w:rsidR="007D689F" w:rsidRPr="00015F8B" w:rsidRDefault="007D689F" w:rsidP="00E6140B">
      <w:pPr>
        <w:pStyle w:val="rvps2"/>
        <w:shd w:val="clear" w:color="auto" w:fill="FFFFFF"/>
        <w:spacing w:before="0" w:beforeAutospacing="0" w:after="0" w:afterAutospacing="0" w:line="276" w:lineRule="auto"/>
        <w:ind w:firstLine="709"/>
        <w:jc w:val="both"/>
        <w:rPr>
          <w:lang w:val="uk-UA"/>
        </w:rPr>
      </w:pPr>
      <w:bookmarkStart w:id="22" w:name="n163"/>
      <w:bookmarkEnd w:id="22"/>
      <w:r w:rsidRPr="00015F8B">
        <w:rPr>
          <w:lang w:val="uk-UA"/>
        </w:rPr>
        <w:t xml:space="preserve">3. </w:t>
      </w:r>
      <w:r w:rsidRPr="00015F8B">
        <w:rPr>
          <w:shd w:val="clear" w:color="auto" w:fill="FFFFFF"/>
          <w:lang w:val="uk-UA"/>
        </w:rPr>
        <w:t>Депутат ради має право брати участь з правом дорадчо</w:t>
      </w:r>
      <w:r w:rsidR="00E6140B" w:rsidRPr="00015F8B">
        <w:rPr>
          <w:shd w:val="clear" w:color="auto" w:fill="FFFFFF"/>
          <w:lang w:val="uk-UA"/>
        </w:rPr>
        <w:t xml:space="preserve">го голосу в </w:t>
      </w:r>
      <w:r w:rsidR="00E6140B" w:rsidRPr="00015F8B">
        <w:rPr>
          <w:lang w:val="uk-UA"/>
        </w:rPr>
        <w:t>роботі інших органів місцевого самоврядування при розгляді ними питань та прийнятті рішень, що зачіпають інтереси виборців його виборчого округу чи Чорноморської територіальної громади.</w:t>
      </w:r>
    </w:p>
    <w:p w:rsidR="0016086F" w:rsidRPr="00015F8B" w:rsidRDefault="0016086F" w:rsidP="0016086F">
      <w:pPr>
        <w:pStyle w:val="rvps2"/>
        <w:shd w:val="clear" w:color="auto" w:fill="FFFFFF"/>
        <w:spacing w:before="0" w:beforeAutospacing="0" w:after="0" w:afterAutospacing="0" w:line="276" w:lineRule="auto"/>
        <w:ind w:firstLine="360"/>
        <w:jc w:val="both"/>
        <w:rPr>
          <w:lang w:val="uk-UA"/>
        </w:rPr>
      </w:pPr>
      <w:r w:rsidRPr="00015F8B">
        <w:rPr>
          <w:lang w:val="uk-UA"/>
        </w:rPr>
        <w:t xml:space="preserve">     4. </w:t>
      </w:r>
      <w:r w:rsidRPr="00015F8B">
        <w:rPr>
          <w:color w:val="333333"/>
          <w:sz w:val="19"/>
          <w:szCs w:val="19"/>
        </w:rPr>
        <w:t xml:space="preserve"> </w:t>
      </w:r>
      <w:r w:rsidRPr="00015F8B">
        <w:rPr>
          <w:lang w:val="uk-UA"/>
        </w:rPr>
        <w:t>При здійсненні депутатських повноважень депутат місцевої ради, серед іншого має право вимагати усунення порушень законності і встановлення правового порядку.</w:t>
      </w:r>
    </w:p>
    <w:p w:rsidR="00E6140B" w:rsidRPr="00015F8B" w:rsidRDefault="00E6140B" w:rsidP="00211E02">
      <w:pPr>
        <w:pStyle w:val="rvps2"/>
        <w:shd w:val="clear" w:color="auto" w:fill="FFFFFF"/>
        <w:spacing w:before="0" w:beforeAutospacing="0" w:after="0" w:afterAutospacing="0" w:line="276" w:lineRule="auto"/>
        <w:jc w:val="both"/>
        <w:rPr>
          <w:lang w:val="uk-UA"/>
        </w:rPr>
      </w:pPr>
    </w:p>
    <w:p w:rsidR="007D689F" w:rsidRPr="00015F8B" w:rsidRDefault="00662E7B" w:rsidP="007D689F">
      <w:pPr>
        <w:pStyle w:val="rvps2"/>
        <w:shd w:val="clear" w:color="auto" w:fill="FFFFFF"/>
        <w:spacing w:before="0" w:beforeAutospacing="0" w:after="0" w:afterAutospacing="0" w:line="276" w:lineRule="auto"/>
        <w:jc w:val="both"/>
        <w:rPr>
          <w:lang w:val="uk-UA"/>
        </w:rPr>
      </w:pPr>
      <w:r w:rsidRPr="00015F8B">
        <w:rPr>
          <w:b/>
          <w:lang w:val="uk-UA"/>
        </w:rPr>
        <w:t xml:space="preserve">СТАТТЯ </w:t>
      </w:r>
      <w:r w:rsidR="007D689F" w:rsidRPr="00015F8B">
        <w:rPr>
          <w:b/>
          <w:lang w:val="uk-UA"/>
        </w:rPr>
        <w:t xml:space="preserve">11. Обов'язки депутата у раді та її органах. </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23" w:name="n140"/>
      <w:bookmarkEnd w:id="23"/>
      <w:r w:rsidRPr="00015F8B">
        <w:rPr>
          <w:lang w:val="uk-UA"/>
        </w:rPr>
        <w:t>1. Депутат зобов'язаний:</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24" w:name="n141"/>
      <w:bookmarkEnd w:id="24"/>
      <w:r w:rsidRPr="00015F8B">
        <w:rPr>
          <w:lang w:val="uk-UA"/>
        </w:rPr>
        <w:t>1) додержуватися </w:t>
      </w:r>
      <w:hyperlink r:id="rId8" w:tgtFrame="_blank" w:history="1">
        <w:r w:rsidRPr="00015F8B">
          <w:rPr>
            <w:rStyle w:val="a9"/>
            <w:color w:val="auto"/>
            <w:u w:val="none"/>
            <w:lang w:val="uk-UA"/>
          </w:rPr>
          <w:t>Конституції</w:t>
        </w:r>
      </w:hyperlink>
      <w:r w:rsidR="00E6140B" w:rsidRPr="00015F8B">
        <w:rPr>
          <w:lang w:val="uk-UA"/>
        </w:rPr>
        <w:t> </w:t>
      </w:r>
      <w:r w:rsidRPr="00015F8B">
        <w:rPr>
          <w:lang w:val="uk-UA"/>
        </w:rPr>
        <w:t>та законів України, актів Президента України, Кабінету Міністрів України, цього Регламенту та інших актів, що визначають порядок діяльності ради та її органів;</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25" w:name="n142"/>
      <w:bookmarkEnd w:id="25"/>
      <w:r w:rsidRPr="00015F8B">
        <w:rPr>
          <w:lang w:val="uk-UA"/>
        </w:rPr>
        <w:t>2) брати участь у роботі ради, постійних комісій та інших її органів, до складу яких він входить, всебічно сприяти виконанню їх рішень;</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r w:rsidRPr="00015F8B">
        <w:rPr>
          <w:lang w:val="uk-UA"/>
        </w:rPr>
        <w:t>3) бути присутнім на пленарних засіданнях ради</w:t>
      </w:r>
      <w:r w:rsidR="009D383B" w:rsidRPr="00015F8B">
        <w:rPr>
          <w:lang w:val="uk-UA"/>
        </w:rPr>
        <w:t>;</w:t>
      </w:r>
      <w:r w:rsidRPr="00015F8B">
        <w:rPr>
          <w:lang w:val="uk-UA"/>
        </w:rPr>
        <w:t xml:space="preserve"> </w:t>
      </w:r>
      <w:bookmarkStart w:id="26" w:name="629"/>
      <w:bookmarkEnd w:id="26"/>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27" w:name="n143"/>
      <w:bookmarkEnd w:id="27"/>
      <w:r w:rsidRPr="00015F8B">
        <w:rPr>
          <w:lang w:val="uk-UA"/>
        </w:rPr>
        <w:tab/>
        <w:t>4) виконувати доручення ра</w:t>
      </w:r>
      <w:r w:rsidR="008A40BF" w:rsidRPr="00015F8B">
        <w:rPr>
          <w:lang w:val="uk-UA"/>
        </w:rPr>
        <w:t xml:space="preserve">ди, її органів, </w:t>
      </w:r>
      <w:r w:rsidRPr="00015F8B">
        <w:rPr>
          <w:lang w:val="uk-UA"/>
        </w:rPr>
        <w:t>інформувати їх про виконання доручень.</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 xml:space="preserve">2. У випадку, якщо депутат  не може взяти участь у засіданнях, </w:t>
      </w:r>
      <w:r w:rsidR="00A141F0" w:rsidRPr="00015F8B">
        <w:rPr>
          <w:lang w:val="uk-UA"/>
        </w:rPr>
        <w:t>визначених</w:t>
      </w:r>
      <w:r w:rsidR="00FC348B" w:rsidRPr="00015F8B">
        <w:rPr>
          <w:lang w:val="uk-UA"/>
        </w:rPr>
        <w:t xml:space="preserve"> у пунктах </w:t>
      </w:r>
      <w:r w:rsidRPr="00015F8B">
        <w:rPr>
          <w:lang w:val="uk-UA"/>
        </w:rPr>
        <w:t xml:space="preserve"> 2, 3 частини 1 цієї статті, він зобов’язаний повідомити про це міського голову або секретаря ради, голову відповідної постійної комісії особисто або через організаційний відділ, вказавши причини</w:t>
      </w:r>
      <w:r w:rsidR="000F2B88" w:rsidRPr="00015F8B">
        <w:rPr>
          <w:lang w:val="uk-UA"/>
        </w:rPr>
        <w:t xml:space="preserve"> </w:t>
      </w:r>
      <w:r w:rsidR="009D383B" w:rsidRPr="00015F8B">
        <w:rPr>
          <w:lang w:val="uk-UA"/>
        </w:rPr>
        <w:t xml:space="preserve">своєї відсутності </w:t>
      </w:r>
      <w:r w:rsidRPr="00015F8B">
        <w:rPr>
          <w:lang w:val="uk-UA"/>
        </w:rPr>
        <w:t xml:space="preserve">. </w:t>
      </w:r>
    </w:p>
    <w:p w:rsidR="007D689F" w:rsidRPr="00015F8B" w:rsidRDefault="007D689F" w:rsidP="007D689F">
      <w:pPr>
        <w:spacing w:after="0"/>
        <w:jc w:val="both"/>
        <w:rPr>
          <w:rFonts w:ascii="Times New Roman" w:hAnsi="Times New Roman" w:cs="Times New Roman"/>
          <w:i/>
          <w:lang w:val="uk-UA"/>
        </w:rPr>
      </w:pPr>
      <w:r w:rsidRPr="00015F8B">
        <w:rPr>
          <w:rFonts w:ascii="Times New Roman" w:hAnsi="Times New Roman" w:cs="Times New Roman"/>
          <w:sz w:val="24"/>
          <w:szCs w:val="24"/>
          <w:lang w:val="uk-UA"/>
        </w:rPr>
        <w:tab/>
        <w:t xml:space="preserve">3. Протягом чотирнадцяти днів після набуття повноважень </w:t>
      </w:r>
      <w:r w:rsidR="006F4A61" w:rsidRPr="00015F8B">
        <w:rPr>
          <w:rFonts w:ascii="Times New Roman" w:hAnsi="Times New Roman" w:cs="Times New Roman"/>
          <w:sz w:val="24"/>
          <w:szCs w:val="24"/>
          <w:lang w:val="uk-UA"/>
        </w:rPr>
        <w:t xml:space="preserve">або </w:t>
      </w:r>
      <w:r w:rsidR="00FC348B" w:rsidRPr="00015F8B">
        <w:rPr>
          <w:rFonts w:ascii="Times New Roman" w:hAnsi="Times New Roman" w:cs="Times New Roman"/>
          <w:sz w:val="24"/>
          <w:szCs w:val="24"/>
          <w:lang w:val="uk-UA"/>
        </w:rPr>
        <w:t>прийняття цього Р</w:t>
      </w:r>
      <w:r w:rsidR="006F4A61" w:rsidRPr="00015F8B">
        <w:rPr>
          <w:rFonts w:ascii="Times New Roman" w:hAnsi="Times New Roman" w:cs="Times New Roman"/>
          <w:sz w:val="24"/>
          <w:szCs w:val="24"/>
          <w:lang w:val="uk-UA"/>
        </w:rPr>
        <w:t xml:space="preserve">егламенту, </w:t>
      </w:r>
      <w:r w:rsidRPr="00015F8B">
        <w:rPr>
          <w:rFonts w:ascii="Times New Roman" w:hAnsi="Times New Roman" w:cs="Times New Roman"/>
          <w:sz w:val="24"/>
          <w:szCs w:val="24"/>
          <w:lang w:val="uk-UA"/>
        </w:rPr>
        <w:t>депутат подає до організаційного  відділу підписану ним анкету, в яку він вносить такі відомості:</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фото депутата;</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ПІБ депутата;</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автобіографія депутата;</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політична організація, від якої депутат обраний до ради;</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 </w:t>
      </w:r>
      <w:r w:rsidRPr="00015F8B">
        <w:rPr>
          <w:rFonts w:ascii="Times New Roman" w:hAnsi="Times New Roman" w:cs="Times New Roman"/>
          <w:sz w:val="24"/>
          <w:szCs w:val="24"/>
          <w:lang w:val="uk-UA"/>
        </w:rPr>
        <w:tab/>
        <w:t xml:space="preserve">партійність; </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 </w:t>
      </w:r>
      <w:r w:rsidRPr="00015F8B">
        <w:rPr>
          <w:rFonts w:ascii="Times New Roman" w:hAnsi="Times New Roman" w:cs="Times New Roman"/>
          <w:sz w:val="24"/>
          <w:szCs w:val="24"/>
          <w:lang w:val="uk-UA"/>
        </w:rPr>
        <w:tab/>
        <w:t xml:space="preserve">округ від якого депутат обраний до ради; </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адреса приймальні депутата, контактні дані приймальні, графік прийому;</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 </w:t>
      </w:r>
      <w:r w:rsidRPr="00015F8B">
        <w:rPr>
          <w:rFonts w:ascii="Times New Roman" w:hAnsi="Times New Roman" w:cs="Times New Roman"/>
          <w:sz w:val="24"/>
          <w:szCs w:val="24"/>
          <w:lang w:val="uk-UA"/>
        </w:rPr>
        <w:tab/>
        <w:t xml:space="preserve">електронна пошта (для листування з виборцями та з робочих питань), контактний телефон для виборців; </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інформація про помічників консультантів (у разі їх наявності);</w:t>
      </w:r>
      <w:r w:rsidRPr="00015F8B">
        <w:rPr>
          <w:rFonts w:ascii="Times New Roman" w:hAnsi="Times New Roman" w:cs="Times New Roman"/>
          <w:sz w:val="24"/>
          <w:szCs w:val="24"/>
          <w:lang w:val="uk-UA"/>
        </w:rPr>
        <w:tab/>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Інформація, яка зазначена в анкеті, є відкритою та оприлюднюється  на офіційному веб</w:t>
      </w:r>
      <w:r w:rsidR="009D383B"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 xml:space="preserve">сайті ради.  </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Анкета надається у роздрукованому та електронному вигляді. </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У разі будь-яких змін в інформації, яка зазначена в анкеті</w:t>
      </w:r>
      <w:r w:rsidR="00FC348B" w:rsidRPr="00015F8B">
        <w:rPr>
          <w:rFonts w:ascii="Times New Roman" w:hAnsi="Times New Roman" w:cs="Times New Roman"/>
          <w:sz w:val="24"/>
          <w:szCs w:val="24"/>
          <w:lang w:val="uk-UA"/>
        </w:rPr>
        <w:t>, депутат повинен  протягом 3-</w:t>
      </w:r>
      <w:r w:rsidRPr="00015F8B">
        <w:rPr>
          <w:rFonts w:ascii="Times New Roman" w:hAnsi="Times New Roman" w:cs="Times New Roman"/>
          <w:sz w:val="24"/>
          <w:szCs w:val="24"/>
          <w:lang w:val="uk-UA"/>
        </w:rPr>
        <w:t xml:space="preserve">х робочих днів проінформувати про це організаційний відділ шляхом надання оновленої анкети. </w:t>
      </w:r>
      <w:r w:rsidRPr="00015F8B">
        <w:rPr>
          <w:rFonts w:ascii="Times New Roman" w:hAnsi="Times New Roman" w:cs="Times New Roman"/>
          <w:sz w:val="24"/>
          <w:szCs w:val="24"/>
          <w:lang w:val="uk-UA"/>
        </w:rPr>
        <w:tab/>
      </w:r>
    </w:p>
    <w:p w:rsidR="007D689F" w:rsidRPr="00015F8B" w:rsidRDefault="007D689F" w:rsidP="007D689F">
      <w:pPr>
        <w:spacing w:after="0"/>
        <w:jc w:val="both"/>
        <w:rPr>
          <w:rFonts w:ascii="Times New Roman" w:hAnsi="Times New Roman" w:cs="Times New Roman"/>
          <w:b/>
          <w:sz w:val="24"/>
          <w:szCs w:val="24"/>
          <w:lang w:val="uk-UA"/>
        </w:rPr>
      </w:pPr>
    </w:p>
    <w:p w:rsidR="007D689F" w:rsidRPr="00015F8B" w:rsidRDefault="00D93632" w:rsidP="007D689F">
      <w:pPr>
        <w:pStyle w:val="rvps2"/>
        <w:shd w:val="clear" w:color="auto" w:fill="FFFFFF"/>
        <w:spacing w:before="0" w:beforeAutospacing="0" w:after="0" w:afterAutospacing="0" w:line="276" w:lineRule="auto"/>
        <w:jc w:val="both"/>
        <w:rPr>
          <w:b/>
          <w:lang w:val="uk-UA"/>
        </w:rPr>
      </w:pPr>
      <w:r w:rsidRPr="00015F8B">
        <w:rPr>
          <w:b/>
          <w:lang w:val="uk-UA"/>
        </w:rPr>
        <w:t xml:space="preserve">СТАТТЯ </w:t>
      </w:r>
      <w:r w:rsidR="007D689F" w:rsidRPr="00015F8B">
        <w:rPr>
          <w:b/>
          <w:lang w:val="uk-UA"/>
        </w:rPr>
        <w:t>12. Депутатська етика</w:t>
      </w:r>
    </w:p>
    <w:p w:rsidR="007D689F" w:rsidRPr="00015F8B" w:rsidRDefault="007D689F" w:rsidP="007D689F">
      <w:pPr>
        <w:pStyle w:val="rvps2"/>
        <w:shd w:val="clear" w:color="auto" w:fill="FFFFFF"/>
        <w:spacing w:before="0" w:beforeAutospacing="0" w:after="0" w:afterAutospacing="0" w:line="276" w:lineRule="auto"/>
        <w:ind w:firstLine="567"/>
        <w:jc w:val="both"/>
        <w:rPr>
          <w:lang w:val="uk-UA"/>
        </w:rPr>
      </w:pPr>
      <w:bookmarkStart w:id="28" w:name="n55"/>
      <w:bookmarkEnd w:id="28"/>
      <w:r w:rsidRPr="00015F8B">
        <w:rPr>
          <w:lang w:val="uk-UA"/>
        </w:rPr>
        <w:t>1. Депутат ради як представник інтересів територіальної громади, виборців свого виборчого округу та член ради, здійснюючи депутатські повноваження, повинен дотримуватися таких правил депутатської етики:</w:t>
      </w:r>
    </w:p>
    <w:p w:rsidR="007D689F" w:rsidRPr="00015F8B" w:rsidRDefault="007D689F" w:rsidP="007D689F">
      <w:pPr>
        <w:pStyle w:val="rvps2"/>
        <w:shd w:val="clear" w:color="auto" w:fill="FFFFFF"/>
        <w:spacing w:before="0" w:beforeAutospacing="0" w:after="0" w:afterAutospacing="0" w:line="276" w:lineRule="auto"/>
        <w:ind w:firstLine="567"/>
        <w:jc w:val="both"/>
        <w:rPr>
          <w:lang w:val="uk-UA"/>
        </w:rPr>
      </w:pPr>
      <w:bookmarkStart w:id="29" w:name="n56"/>
      <w:bookmarkEnd w:id="29"/>
      <w:r w:rsidRPr="00015F8B">
        <w:rPr>
          <w:lang w:val="uk-UA"/>
        </w:rPr>
        <w:t>1) керуватися загальнодержавними інтересами</w:t>
      </w:r>
      <w:r w:rsidR="00FC348B" w:rsidRPr="00015F8B">
        <w:rPr>
          <w:lang w:val="uk-UA"/>
        </w:rPr>
        <w:t xml:space="preserve"> </w:t>
      </w:r>
      <w:r w:rsidRPr="00015F8B">
        <w:rPr>
          <w:lang w:val="uk-UA"/>
        </w:rPr>
        <w:t>та інтересами територіальної громади чи виборців свого виборчого округу, від якого його обрано;</w:t>
      </w:r>
    </w:p>
    <w:p w:rsidR="007D689F" w:rsidRPr="00015F8B" w:rsidRDefault="007D689F" w:rsidP="007D689F">
      <w:pPr>
        <w:pStyle w:val="rvps2"/>
        <w:shd w:val="clear" w:color="auto" w:fill="FFFFFF"/>
        <w:spacing w:before="0" w:beforeAutospacing="0" w:after="0" w:afterAutospacing="0" w:line="276" w:lineRule="auto"/>
        <w:ind w:firstLine="567"/>
        <w:jc w:val="both"/>
        <w:rPr>
          <w:lang w:val="uk-UA"/>
        </w:rPr>
      </w:pPr>
      <w:bookmarkStart w:id="30" w:name="n57"/>
      <w:bookmarkEnd w:id="30"/>
      <w:r w:rsidRPr="00015F8B">
        <w:rPr>
          <w:lang w:val="uk-UA"/>
        </w:rPr>
        <w:t>2) не використовувати депутатський мандат в особистих інтересах чи в корисливих цілях;</w:t>
      </w:r>
    </w:p>
    <w:p w:rsidR="007D689F" w:rsidRPr="00015F8B" w:rsidRDefault="007D689F" w:rsidP="007D689F">
      <w:pPr>
        <w:pStyle w:val="rvps2"/>
        <w:shd w:val="clear" w:color="auto" w:fill="FFFFFF"/>
        <w:spacing w:before="0" w:beforeAutospacing="0" w:after="0" w:afterAutospacing="0" w:line="276" w:lineRule="auto"/>
        <w:ind w:firstLine="567"/>
        <w:jc w:val="both"/>
        <w:rPr>
          <w:lang w:val="uk-UA"/>
        </w:rPr>
      </w:pPr>
      <w:bookmarkStart w:id="31" w:name="n58"/>
      <w:bookmarkEnd w:id="31"/>
      <w:r w:rsidRPr="00015F8B">
        <w:rPr>
          <w:lang w:val="uk-UA"/>
        </w:rPr>
        <w:lastRenderedPageBreak/>
        <w:t>3) керуватися у своїй діяльності та поведінці загальновизнаними принципами порядності, честі і гідності;</w:t>
      </w:r>
    </w:p>
    <w:p w:rsidR="007D689F" w:rsidRPr="00015F8B" w:rsidRDefault="007D689F" w:rsidP="007D689F">
      <w:pPr>
        <w:pStyle w:val="rvps2"/>
        <w:shd w:val="clear" w:color="auto" w:fill="FFFFFF"/>
        <w:spacing w:before="0" w:beforeAutospacing="0" w:after="0" w:afterAutospacing="0" w:line="276" w:lineRule="auto"/>
        <w:ind w:firstLine="567"/>
        <w:jc w:val="both"/>
        <w:rPr>
          <w:lang w:val="uk-UA"/>
        </w:rPr>
      </w:pPr>
      <w:bookmarkStart w:id="32" w:name="n59"/>
      <w:bookmarkStart w:id="33" w:name="n60"/>
      <w:bookmarkEnd w:id="32"/>
      <w:bookmarkEnd w:id="33"/>
      <w:r w:rsidRPr="00015F8B">
        <w:rPr>
          <w:lang w:val="uk-UA"/>
        </w:rPr>
        <w:t>4) не розголошувати відомостей, що становлять державну або іншу таємницю, яка охороняється законом, інших відомостей з питань, що розглядалися на закритих засіданнях ради чи її органів і не підлягають за їх рішенням розголошенню, та відомостей, які стосуються таємниці особистого життя іншого депутата або виборця, що охороняється законом, чи стали йому відомі у зв'язку з його участю в депутатських перевірках;</w:t>
      </w:r>
    </w:p>
    <w:p w:rsidR="007D689F" w:rsidRPr="00015F8B" w:rsidRDefault="007D689F" w:rsidP="007D689F">
      <w:pPr>
        <w:pStyle w:val="rvps2"/>
        <w:shd w:val="clear" w:color="auto" w:fill="FFFFFF"/>
        <w:spacing w:before="0" w:beforeAutospacing="0" w:after="0" w:afterAutospacing="0" w:line="276" w:lineRule="auto"/>
        <w:ind w:firstLine="567"/>
        <w:jc w:val="both"/>
        <w:rPr>
          <w:lang w:val="uk-UA"/>
        </w:rPr>
      </w:pPr>
      <w:bookmarkStart w:id="34" w:name="n61"/>
      <w:bookmarkEnd w:id="34"/>
      <w:r w:rsidRPr="00015F8B">
        <w:rPr>
          <w:lang w:val="uk-UA"/>
        </w:rPr>
        <w:t>5)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w:t>
      </w:r>
    </w:p>
    <w:p w:rsidR="007D689F" w:rsidRPr="00015F8B" w:rsidRDefault="007D689F" w:rsidP="007D689F">
      <w:pPr>
        <w:pStyle w:val="rvps2"/>
        <w:shd w:val="clear" w:color="auto" w:fill="FFFFFF"/>
        <w:spacing w:before="0" w:beforeAutospacing="0" w:after="0" w:afterAutospacing="0" w:line="276" w:lineRule="auto"/>
        <w:ind w:firstLine="567"/>
        <w:jc w:val="both"/>
        <w:rPr>
          <w:lang w:val="uk-UA"/>
        </w:rPr>
      </w:pPr>
      <w:bookmarkStart w:id="35" w:name="n62"/>
      <w:bookmarkEnd w:id="35"/>
      <w:r w:rsidRPr="00015F8B">
        <w:rPr>
          <w:lang w:val="uk-UA"/>
        </w:rPr>
        <w:t>6) не приймати будь-яких гонорарів, подарунків, не отримувати винагород безпосередньо чи опосередковано за дії, пов'язані зі здійсненням ним депутатських повноважень.</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p>
    <w:p w:rsidR="007D689F" w:rsidRPr="00015F8B" w:rsidRDefault="00AE3C0C" w:rsidP="007D689F">
      <w:pPr>
        <w:pStyle w:val="rvps2"/>
        <w:shd w:val="clear" w:color="auto" w:fill="FFFFFF"/>
        <w:spacing w:before="0" w:beforeAutospacing="0" w:after="0" w:afterAutospacing="0" w:line="276" w:lineRule="auto"/>
        <w:jc w:val="both"/>
        <w:rPr>
          <w:lang w:val="uk-UA"/>
        </w:rPr>
      </w:pPr>
      <w:bookmarkStart w:id="36" w:name="n63"/>
      <w:bookmarkStart w:id="37" w:name="n64"/>
      <w:bookmarkEnd w:id="36"/>
      <w:bookmarkEnd w:id="37"/>
      <w:r w:rsidRPr="00015F8B">
        <w:rPr>
          <w:b/>
          <w:lang w:val="uk-UA"/>
        </w:rPr>
        <w:t xml:space="preserve">СТАТТЯ </w:t>
      </w:r>
      <w:r w:rsidR="007D689F" w:rsidRPr="00015F8B">
        <w:rPr>
          <w:b/>
          <w:lang w:val="uk-UA"/>
        </w:rPr>
        <w:t>13.</w:t>
      </w:r>
      <w:r w:rsidR="007D689F" w:rsidRPr="00015F8B">
        <w:rPr>
          <w:lang w:val="uk-UA"/>
        </w:rPr>
        <w:t xml:space="preserve"> </w:t>
      </w:r>
      <w:r w:rsidR="007D689F" w:rsidRPr="00015F8B">
        <w:rPr>
          <w:b/>
          <w:lang w:val="uk-UA"/>
        </w:rPr>
        <w:t>Конфлікт інтересів</w:t>
      </w:r>
      <w:r w:rsidR="007D689F" w:rsidRPr="00015F8B">
        <w:rPr>
          <w:lang w:val="uk-UA"/>
        </w:rPr>
        <w:t xml:space="preserve"> </w:t>
      </w:r>
    </w:p>
    <w:p w:rsidR="007D689F" w:rsidRPr="00015F8B" w:rsidRDefault="00314CFA" w:rsidP="007D689F">
      <w:pPr>
        <w:pStyle w:val="rvps2"/>
        <w:shd w:val="clear" w:color="auto" w:fill="FFFFFF"/>
        <w:spacing w:before="0" w:beforeAutospacing="0" w:after="0" w:afterAutospacing="0" w:line="276" w:lineRule="auto"/>
        <w:ind w:firstLine="567"/>
        <w:jc w:val="both"/>
        <w:rPr>
          <w:lang w:val="uk-UA"/>
        </w:rPr>
      </w:pPr>
      <w:r w:rsidRPr="00015F8B">
        <w:rPr>
          <w:lang w:val="uk-UA"/>
        </w:rPr>
        <w:t xml:space="preserve">1. На депутатів, міського голову та його заступників, секретаря ради, керуючого справами, а також посадових осіб виконавчих органів ради </w:t>
      </w:r>
      <w:r w:rsidR="007D689F" w:rsidRPr="00015F8B">
        <w:rPr>
          <w:lang w:val="uk-UA"/>
        </w:rPr>
        <w:t xml:space="preserve">поширюються вимоги та обмеження, встановлені Законом України «Про запобігання корупції». </w:t>
      </w:r>
      <w:r w:rsidRPr="00015F8B">
        <w:rPr>
          <w:lang w:val="uk-UA"/>
        </w:rPr>
        <w:t xml:space="preserve">Вказані особи </w:t>
      </w:r>
      <w:r w:rsidR="007D689F" w:rsidRPr="00015F8B">
        <w:rPr>
          <w:lang w:val="uk-UA"/>
        </w:rPr>
        <w:t>несуть особисту відпов</w:t>
      </w:r>
      <w:r w:rsidRPr="00015F8B">
        <w:rPr>
          <w:lang w:val="uk-UA"/>
        </w:rPr>
        <w:t>ідальність за порушення даного З</w:t>
      </w:r>
      <w:r w:rsidR="007D689F" w:rsidRPr="00015F8B">
        <w:rPr>
          <w:lang w:val="uk-UA"/>
        </w:rPr>
        <w:t xml:space="preserve">акону.  </w:t>
      </w:r>
      <w:bookmarkStart w:id="38" w:name="n1147"/>
      <w:bookmarkEnd w:id="38"/>
    </w:p>
    <w:p w:rsidR="00314CFA" w:rsidRPr="00015F8B" w:rsidRDefault="00314CFA" w:rsidP="003663AF">
      <w:pPr>
        <w:pStyle w:val="rvps2"/>
        <w:shd w:val="clear" w:color="auto" w:fill="FFFFFF"/>
        <w:spacing w:before="0" w:beforeAutospacing="0" w:after="0" w:afterAutospacing="0" w:line="276" w:lineRule="auto"/>
        <w:ind w:firstLine="567"/>
        <w:jc w:val="both"/>
        <w:rPr>
          <w:lang w:val="uk-UA"/>
        </w:rPr>
      </w:pPr>
      <w:r w:rsidRPr="00015F8B">
        <w:rPr>
          <w:lang w:val="uk-UA"/>
        </w:rPr>
        <w:t xml:space="preserve">2. З метою запобігання конфлікту інтересів особи, визначені </w:t>
      </w:r>
      <w:r w:rsidR="003663AF" w:rsidRPr="00015F8B">
        <w:rPr>
          <w:lang w:val="uk-UA"/>
        </w:rPr>
        <w:t>ч. 1 цієї статті</w:t>
      </w:r>
      <w:r w:rsidRPr="00015F8B">
        <w:rPr>
          <w:lang w:val="uk-UA"/>
        </w:rPr>
        <w:t>, зобов’язані дотримуватися правил запобігання та врегулювання конфлікту інтересів, передбачених Законом України «Про запобігання корупції».</w:t>
      </w:r>
      <w:r w:rsidR="003663AF" w:rsidRPr="00015F8B">
        <w:rPr>
          <w:lang w:val="uk-UA"/>
        </w:rPr>
        <w:t xml:space="preserve"> </w:t>
      </w:r>
      <w:r w:rsidRPr="00015F8B">
        <w:rPr>
          <w:lang w:val="uk-UA"/>
        </w:rPr>
        <w:t>На виконання цієї вимоги законодавства суб’єкти, на яки</w:t>
      </w:r>
      <w:r w:rsidR="003663AF" w:rsidRPr="00015F8B">
        <w:rPr>
          <w:lang w:val="uk-UA"/>
        </w:rPr>
        <w:t>х поширюється дія даного Закону,</w:t>
      </w:r>
      <w:r w:rsidRPr="00015F8B">
        <w:rPr>
          <w:lang w:val="uk-UA"/>
        </w:rPr>
        <w:t xml:space="preserve"> зобов’язані вживати заходів щодо недопущення виникнення реального або потенційного конфлікту інтересів.</w:t>
      </w:r>
    </w:p>
    <w:p w:rsidR="00211E02" w:rsidRPr="00015F8B" w:rsidRDefault="00211E02" w:rsidP="00E17788">
      <w:pPr>
        <w:pStyle w:val="a4"/>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Порядок врегулювання конфлікту інтересів визначається Законами України «Про запобігання корупції» та «Про місцеве самоврядування в Україні».</w:t>
      </w:r>
    </w:p>
    <w:p w:rsidR="007D689F" w:rsidRPr="00015F8B" w:rsidRDefault="003663AF" w:rsidP="00211E02">
      <w:pPr>
        <w:pStyle w:val="a4"/>
        <w:spacing w:after="0"/>
        <w:ind w:left="0" w:firstLine="567"/>
        <w:jc w:val="both"/>
        <w:rPr>
          <w:shd w:val="clear" w:color="auto" w:fill="FFFFFF"/>
          <w:lang w:val="uk-UA"/>
        </w:rPr>
      </w:pPr>
      <w:r w:rsidRPr="00015F8B">
        <w:rPr>
          <w:rFonts w:ascii="Times New Roman" w:hAnsi="Times New Roman" w:cs="Times New Roman"/>
          <w:sz w:val="24"/>
          <w:szCs w:val="24"/>
          <w:lang w:val="uk-UA"/>
        </w:rPr>
        <w:t xml:space="preserve">3. </w:t>
      </w:r>
      <w:r w:rsidR="00E17788" w:rsidRPr="00015F8B">
        <w:rPr>
          <w:rFonts w:ascii="Times New Roman" w:eastAsia="Times New Roman" w:hAnsi="Times New Roman" w:cs="Times New Roman"/>
          <w:sz w:val="24"/>
          <w:szCs w:val="24"/>
          <w:lang w:val="uk-UA"/>
        </w:rPr>
        <w:t xml:space="preserve">Здійснення контролю за дотриманням вимог цієї статті, надання особам, зазначеним у </w:t>
      </w:r>
      <w:r w:rsidR="00211E02" w:rsidRPr="00015F8B">
        <w:rPr>
          <w:rFonts w:ascii="Times New Roman" w:eastAsia="Times New Roman" w:hAnsi="Times New Roman" w:cs="Times New Roman"/>
          <w:sz w:val="24"/>
          <w:szCs w:val="24"/>
          <w:lang w:val="uk-UA"/>
        </w:rPr>
        <w:t xml:space="preserve">           </w:t>
      </w:r>
      <w:r w:rsidR="00E17788" w:rsidRPr="00015F8B">
        <w:rPr>
          <w:rFonts w:ascii="Times New Roman" w:eastAsia="Times New Roman" w:hAnsi="Times New Roman" w:cs="Times New Roman"/>
          <w:sz w:val="24"/>
          <w:szCs w:val="24"/>
          <w:lang w:val="uk-UA"/>
        </w:rPr>
        <w:t>ч. 1 цієї статті,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радою.</w:t>
      </w:r>
    </w:p>
    <w:p w:rsidR="00E17788" w:rsidRPr="00015F8B" w:rsidRDefault="00E17788" w:rsidP="007D689F">
      <w:pPr>
        <w:shd w:val="clear" w:color="auto" w:fill="FFFFFF"/>
        <w:spacing w:after="0"/>
        <w:jc w:val="both"/>
        <w:rPr>
          <w:rFonts w:ascii="Times New Roman" w:hAnsi="Times New Roman" w:cs="Times New Roman"/>
          <w:sz w:val="24"/>
          <w:szCs w:val="24"/>
          <w:shd w:val="clear" w:color="auto" w:fill="FFFFFF"/>
          <w:lang w:val="uk-UA"/>
        </w:rPr>
      </w:pPr>
    </w:p>
    <w:p w:rsidR="007D689F" w:rsidRPr="00015F8B" w:rsidRDefault="00D31905" w:rsidP="007D689F">
      <w:pPr>
        <w:pStyle w:val="rvps2"/>
        <w:shd w:val="clear" w:color="auto" w:fill="FFFFFF"/>
        <w:spacing w:before="0" w:beforeAutospacing="0" w:after="0" w:afterAutospacing="0" w:line="276" w:lineRule="auto"/>
        <w:jc w:val="both"/>
        <w:rPr>
          <w:b/>
          <w:lang w:val="uk-UA"/>
        </w:rPr>
      </w:pPr>
      <w:r w:rsidRPr="00015F8B">
        <w:rPr>
          <w:b/>
          <w:lang w:val="uk-UA"/>
        </w:rPr>
        <w:t xml:space="preserve">СТАТТЯ </w:t>
      </w:r>
      <w:r w:rsidR="007D689F" w:rsidRPr="00015F8B">
        <w:rPr>
          <w:b/>
          <w:lang w:val="uk-UA"/>
        </w:rPr>
        <w:t>14. Звіти депутата місцевої ради перед виборцями та зустрічі з ними</w:t>
      </w:r>
    </w:p>
    <w:p w:rsidR="007D689F" w:rsidRPr="00015F8B" w:rsidRDefault="007D689F" w:rsidP="007D689F">
      <w:pPr>
        <w:spacing w:after="0"/>
        <w:jc w:val="both"/>
        <w:rPr>
          <w:rFonts w:ascii="Times New Roman" w:hAnsi="Times New Roman" w:cs="Times New Roman"/>
          <w:sz w:val="24"/>
          <w:szCs w:val="24"/>
          <w:lang w:val="uk-UA"/>
        </w:rPr>
      </w:pPr>
      <w:bookmarkStart w:id="39" w:name="n117"/>
      <w:bookmarkEnd w:id="39"/>
      <w:r w:rsidRPr="00015F8B">
        <w:rPr>
          <w:rFonts w:ascii="Times New Roman" w:hAnsi="Times New Roman" w:cs="Times New Roman"/>
          <w:lang w:val="uk-UA"/>
        </w:rPr>
        <w:tab/>
      </w:r>
      <w:r w:rsidRPr="00015F8B">
        <w:rPr>
          <w:rFonts w:ascii="Times New Roman" w:hAnsi="Times New Roman" w:cs="Times New Roman"/>
          <w:sz w:val="24"/>
          <w:szCs w:val="24"/>
          <w:lang w:val="uk-UA"/>
        </w:rPr>
        <w:t>1. Депутат періодично, але не рідше одного разу на рік, зобов'я</w:t>
      </w:r>
      <w:r w:rsidR="00FC348B" w:rsidRPr="00015F8B">
        <w:rPr>
          <w:rFonts w:ascii="Times New Roman" w:hAnsi="Times New Roman" w:cs="Times New Roman"/>
          <w:sz w:val="24"/>
          <w:szCs w:val="24"/>
          <w:lang w:val="uk-UA"/>
        </w:rPr>
        <w:t xml:space="preserve">заний звітувати про свою роботу перед </w:t>
      </w:r>
      <w:r w:rsidRPr="00015F8B">
        <w:rPr>
          <w:rFonts w:ascii="Times New Roman" w:hAnsi="Times New Roman" w:cs="Times New Roman"/>
          <w:sz w:val="24"/>
          <w:szCs w:val="24"/>
          <w:lang w:val="uk-UA"/>
        </w:rPr>
        <w:t>виборцями</w:t>
      </w:r>
      <w:r w:rsidR="00344252" w:rsidRPr="00015F8B">
        <w:rPr>
          <w:rFonts w:ascii="Times New Roman" w:hAnsi="Times New Roman" w:cs="Times New Roman"/>
          <w:sz w:val="24"/>
          <w:szCs w:val="24"/>
          <w:lang w:val="uk-UA"/>
        </w:rPr>
        <w:t xml:space="preserve"> відповідного виборчого округу, </w:t>
      </w:r>
      <w:r w:rsidRPr="00015F8B">
        <w:rPr>
          <w:rFonts w:ascii="Times New Roman" w:hAnsi="Times New Roman" w:cs="Times New Roman"/>
          <w:sz w:val="24"/>
          <w:szCs w:val="24"/>
          <w:lang w:val="uk-UA"/>
        </w:rPr>
        <w:t xml:space="preserve">об'єднаннями громадян.                               </w:t>
      </w:r>
      <w:bookmarkStart w:id="40" w:name="n118"/>
      <w:bookmarkEnd w:id="40"/>
      <w:r w:rsidRPr="00015F8B">
        <w:rPr>
          <w:rFonts w:ascii="Times New Roman" w:hAnsi="Times New Roman" w:cs="Times New Roman"/>
          <w:sz w:val="24"/>
          <w:szCs w:val="24"/>
          <w:lang w:val="uk-UA"/>
        </w:rPr>
        <w:tab/>
        <w:t xml:space="preserve">Орієнтовний строк проведення звітів – жовтень місяць кожного року. </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2. Звіт депутата повинен містити відомості про його діяльність у раді та в її органах, до яких його обрано, а також про його роботу у виборчому окрузі, про прийняті радою та її органами рішення, про хід їх виконання, про особисту участь в обговоренні, прийнятті та в організації виконання рішень ради, її органів, а також доручень виборців свого виборчого округу.</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41" w:name="n119"/>
      <w:bookmarkEnd w:id="41"/>
      <w:r w:rsidRPr="00015F8B">
        <w:rPr>
          <w:lang w:val="uk-UA"/>
        </w:rPr>
        <w:tab/>
        <w:t>3. Звіт може бути проведено в будь-який час на вимогу зборів виборців за місцем проживання, трудової діяльності або навчання, а також органів самоорганізації населення.</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42" w:name="n120"/>
      <w:bookmarkEnd w:id="42"/>
      <w:r w:rsidRPr="00015F8B">
        <w:rPr>
          <w:lang w:val="uk-UA"/>
        </w:rPr>
        <w:tab/>
        <w:t xml:space="preserve">4. Депутат не пізніш як за сім днів до дня проведення звіту інформує  виборців про час і місце проведення звіту через місцеві засоби масової інформації або офіційний </w:t>
      </w:r>
      <w:proofErr w:type="spellStart"/>
      <w:r w:rsidRPr="00015F8B">
        <w:rPr>
          <w:lang w:val="uk-UA"/>
        </w:rPr>
        <w:t>веб</w:t>
      </w:r>
      <w:r w:rsidR="009A7BE3" w:rsidRPr="00015F8B">
        <w:rPr>
          <w:lang w:val="uk-UA"/>
        </w:rPr>
        <w:t>-</w:t>
      </w:r>
      <w:r w:rsidRPr="00015F8B">
        <w:rPr>
          <w:lang w:val="uk-UA"/>
        </w:rPr>
        <w:t>сайт</w:t>
      </w:r>
      <w:proofErr w:type="spellEnd"/>
      <w:r w:rsidRPr="00015F8B">
        <w:rPr>
          <w:lang w:val="uk-UA"/>
        </w:rPr>
        <w:t xml:space="preserve"> ради. </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 xml:space="preserve">У даний строк депутат також повинен письмово повідомити організаційний відділ про дату, час і місце проведення звіту. </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43" w:name="n121"/>
      <w:bookmarkEnd w:id="43"/>
      <w:r w:rsidRPr="00015F8B">
        <w:rPr>
          <w:lang w:val="uk-UA"/>
        </w:rPr>
        <w:tab/>
        <w:t xml:space="preserve">5. Виконавчі органи ради, їх посадові особи, керівники підприємств, установ і організацій державної і комунальної форм власності зобов'язані сприяти депутатам в організації їх звітів </w:t>
      </w:r>
      <w:r w:rsidRPr="00015F8B">
        <w:rPr>
          <w:lang w:val="uk-UA"/>
        </w:rPr>
        <w:lastRenderedPageBreak/>
        <w:t>(зустрічей) перед (з) виборцями шляхом надання приміщень, інформаційних та інших довідкових матеріалів, необхідних депутату ради, на прохання депутата здійснювати інші заходи, пов'язані з проведенням його звіту (зустрічі) перед (з) виборцями, у тому числі сприяти оповіщенню виборців про час і місце його (її) проведення.</w:t>
      </w:r>
      <w:bookmarkStart w:id="44" w:name="n122"/>
      <w:bookmarkStart w:id="45" w:name="n123"/>
      <w:bookmarkEnd w:id="44"/>
      <w:bookmarkEnd w:id="45"/>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6. Депутат інформує раду та її виконавчі органи про результати обговорення його звіту, зауважень і пропозицій, висловлених виборцями на адресу ради та її органів, а також про доручення, дані депутатові у зв'язку з його депутатською діяльністю.</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46" w:name="n124"/>
      <w:bookmarkStart w:id="47" w:name="n125"/>
      <w:bookmarkEnd w:id="46"/>
      <w:bookmarkEnd w:id="47"/>
      <w:r w:rsidRPr="00015F8B">
        <w:rPr>
          <w:lang w:val="uk-UA"/>
        </w:rPr>
        <w:tab/>
        <w:t>7. Звіти і зустрічі депутатів ради з виборцями висвітлюються засобами масової інформації.</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8. Депутат протягом трьох робочих днів після проведення звіту надає організаційному відділу підписаний ним текст звіту  для  оприлюднення  на офіційному веб</w:t>
      </w:r>
      <w:r w:rsidR="005629EC" w:rsidRPr="00015F8B">
        <w:rPr>
          <w:lang w:val="uk-UA"/>
        </w:rPr>
        <w:t>-</w:t>
      </w:r>
      <w:r w:rsidRPr="00015F8B">
        <w:rPr>
          <w:lang w:val="uk-UA"/>
        </w:rPr>
        <w:t xml:space="preserve">сайті ради. Текст  звіту надається у роздрукованому та електронному вигляді. </w:t>
      </w:r>
    </w:p>
    <w:p w:rsidR="007D689F" w:rsidRPr="00015F8B" w:rsidRDefault="007D689F" w:rsidP="007D689F">
      <w:pPr>
        <w:shd w:val="clear" w:color="auto" w:fill="FFFFFF"/>
        <w:spacing w:after="0"/>
        <w:outlineLvl w:val="2"/>
        <w:rPr>
          <w:rFonts w:ascii="Times New Roman" w:eastAsia="Times New Roman" w:hAnsi="Times New Roman" w:cs="Times New Roman"/>
          <w:b/>
          <w:iCs/>
          <w:sz w:val="24"/>
          <w:szCs w:val="24"/>
          <w:lang w:val="uk-UA"/>
        </w:rPr>
      </w:pPr>
    </w:p>
    <w:p w:rsidR="007D689F" w:rsidRPr="00015F8B" w:rsidRDefault="001569A6" w:rsidP="007D689F">
      <w:pPr>
        <w:shd w:val="clear" w:color="auto" w:fill="FFFFFF"/>
        <w:spacing w:after="0"/>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b/>
          <w:iCs/>
          <w:sz w:val="24"/>
          <w:szCs w:val="24"/>
          <w:lang w:val="uk-UA"/>
        </w:rPr>
        <w:t xml:space="preserve">СТАТТЯ </w:t>
      </w:r>
      <w:r w:rsidR="007D689F" w:rsidRPr="00015F8B">
        <w:rPr>
          <w:rFonts w:ascii="Times New Roman" w:eastAsia="Times New Roman" w:hAnsi="Times New Roman" w:cs="Times New Roman"/>
          <w:b/>
          <w:iCs/>
          <w:sz w:val="24"/>
          <w:szCs w:val="24"/>
          <w:lang w:val="uk-UA"/>
        </w:rPr>
        <w:t>15.</w:t>
      </w:r>
      <w:r w:rsidR="007D689F" w:rsidRPr="00015F8B">
        <w:rPr>
          <w:rFonts w:ascii="Times New Roman" w:eastAsia="Times New Roman" w:hAnsi="Times New Roman" w:cs="Times New Roman"/>
          <w:iCs/>
          <w:sz w:val="24"/>
          <w:szCs w:val="24"/>
          <w:lang w:val="uk-UA"/>
        </w:rPr>
        <w:t xml:space="preserve"> </w:t>
      </w:r>
      <w:r w:rsidR="007D689F" w:rsidRPr="00015F8B">
        <w:rPr>
          <w:rFonts w:ascii="Times New Roman" w:eastAsia="Times New Roman" w:hAnsi="Times New Roman" w:cs="Times New Roman"/>
          <w:b/>
          <w:iCs/>
          <w:sz w:val="24"/>
          <w:szCs w:val="24"/>
          <w:lang w:val="uk-UA"/>
        </w:rPr>
        <w:t>Депутатські запити, звернення, запитання</w:t>
      </w:r>
      <w:r w:rsidR="00ED7B4C" w:rsidRPr="00015F8B">
        <w:rPr>
          <w:rFonts w:ascii="Times New Roman" w:eastAsia="Times New Roman" w:hAnsi="Times New Roman" w:cs="Times New Roman"/>
          <w:iCs/>
          <w:sz w:val="24"/>
          <w:szCs w:val="24"/>
          <w:lang w:val="uk-UA"/>
        </w:rPr>
        <w:t xml:space="preserve"> </w:t>
      </w:r>
    </w:p>
    <w:p w:rsidR="007D689F" w:rsidRPr="00015F8B" w:rsidRDefault="007D689F" w:rsidP="007D689F">
      <w:pPr>
        <w:spacing w:after="0"/>
        <w:ind w:firstLine="708"/>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1. </w:t>
      </w:r>
      <w:r w:rsidRPr="00015F8B">
        <w:rPr>
          <w:rFonts w:ascii="Times New Roman" w:hAnsi="Times New Roman" w:cs="Times New Roman"/>
          <w:sz w:val="24"/>
          <w:szCs w:val="24"/>
          <w:shd w:val="clear" w:color="auto" w:fill="FFFFFF"/>
          <w:lang w:val="uk-UA"/>
        </w:rPr>
        <w:t xml:space="preserve">Депутатський запит - це підтримана радою </w:t>
      </w:r>
      <w:r w:rsidR="00FC348B" w:rsidRPr="00015F8B">
        <w:rPr>
          <w:rFonts w:ascii="Times New Roman" w:hAnsi="Times New Roman" w:cs="Times New Roman"/>
          <w:sz w:val="24"/>
          <w:szCs w:val="24"/>
          <w:shd w:val="clear" w:color="auto" w:fill="FFFFFF"/>
          <w:lang w:val="uk-UA"/>
        </w:rPr>
        <w:t xml:space="preserve">на </w:t>
      </w:r>
      <w:r w:rsidR="00240ACD" w:rsidRPr="00015F8B">
        <w:rPr>
          <w:rFonts w:ascii="Times New Roman" w:hAnsi="Times New Roman" w:cs="Times New Roman"/>
          <w:sz w:val="24"/>
          <w:szCs w:val="24"/>
          <w:shd w:val="clear" w:color="auto" w:fill="FFFFFF"/>
          <w:lang w:val="uk-UA"/>
        </w:rPr>
        <w:t xml:space="preserve">засіданні </w:t>
      </w:r>
      <w:r w:rsidR="00FC348B" w:rsidRPr="00015F8B">
        <w:rPr>
          <w:rFonts w:ascii="Times New Roman" w:hAnsi="Times New Roman" w:cs="Times New Roman"/>
          <w:sz w:val="24"/>
          <w:szCs w:val="24"/>
          <w:shd w:val="clear" w:color="auto" w:fill="FFFFFF"/>
          <w:lang w:val="uk-UA"/>
        </w:rPr>
        <w:t xml:space="preserve">ради </w:t>
      </w:r>
      <w:r w:rsidRPr="00015F8B">
        <w:rPr>
          <w:rFonts w:ascii="Times New Roman" w:hAnsi="Times New Roman" w:cs="Times New Roman"/>
          <w:sz w:val="24"/>
          <w:szCs w:val="24"/>
          <w:shd w:val="clear" w:color="auto" w:fill="FFFFFF"/>
          <w:lang w:val="uk-UA"/>
        </w:rPr>
        <w:t>вимога депутата до посадових осіб ради і її органів, міського голови, керівників підприємств, установ і організацій незалежно від форми власності, які розташовані або зареєстровані на території міста, а також до голови місцевої державної адміністрації, його заступників, керівників відділів і управлінь з питань, які віднесені до відання ради</w:t>
      </w:r>
      <w:r w:rsidRPr="00015F8B">
        <w:rPr>
          <w:rFonts w:ascii="Times New Roman" w:hAnsi="Times New Roman" w:cs="Times New Roman"/>
          <w:sz w:val="24"/>
          <w:szCs w:val="24"/>
          <w:lang w:val="uk-UA"/>
        </w:rPr>
        <w:t xml:space="preserve">. </w:t>
      </w:r>
      <w:r w:rsidRPr="00015F8B">
        <w:rPr>
          <w:rFonts w:ascii="Times New Roman" w:hAnsi="Times New Roman" w:cs="Times New Roman"/>
          <w:sz w:val="24"/>
          <w:szCs w:val="24"/>
          <w:lang w:val="uk-UA"/>
        </w:rPr>
        <w:tab/>
      </w:r>
    </w:p>
    <w:p w:rsidR="007D689F" w:rsidRPr="00015F8B" w:rsidRDefault="007D689F" w:rsidP="007D689F">
      <w:pPr>
        <w:spacing w:after="0"/>
        <w:ind w:firstLine="708"/>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2. Депутатське запитання – це засіб одержання депутатом ради інформації або роз'яснення з тієї чи іншої проблеми. Відповідь на запитання може бути оголошена на засіданні ради або надана депутату ради в індивідуальному порядку. Запитання не включається до порядку денного, не обговорюється і рішення по ньому не приймається.</w:t>
      </w:r>
      <w:r w:rsidRPr="00015F8B">
        <w:rPr>
          <w:rFonts w:ascii="Times New Roman" w:hAnsi="Times New Roman" w:cs="Times New Roman"/>
          <w:sz w:val="24"/>
          <w:szCs w:val="24"/>
          <w:lang w:val="uk-UA"/>
        </w:rPr>
        <w:tab/>
      </w:r>
    </w:p>
    <w:p w:rsidR="007D689F" w:rsidRPr="00015F8B" w:rsidRDefault="007D689F" w:rsidP="007D689F">
      <w:pPr>
        <w:spacing w:after="0"/>
        <w:ind w:firstLine="708"/>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3. Депутатське звернення – викладена у письмовій формі вимога депутата ради з питань, пов'язаних з його депутатською діяльністю, до місцевих органів виконавчої влади, органів місцевого самоврядування та їх посадових осіб, а також керівників правоохоронних та контролюючих органів, підприємств, установ та організацій незалежно від форми власності, розташованих на території м. Чорноморська, зді</w:t>
      </w:r>
      <w:r w:rsidR="00AF591D" w:rsidRPr="00015F8B">
        <w:rPr>
          <w:rFonts w:ascii="Times New Roman" w:hAnsi="Times New Roman" w:cs="Times New Roman"/>
          <w:sz w:val="24"/>
          <w:szCs w:val="24"/>
          <w:lang w:val="uk-UA"/>
        </w:rPr>
        <w:t xml:space="preserve">йснити певні дії, вжити заходи </w:t>
      </w:r>
      <w:r w:rsidRPr="00015F8B">
        <w:rPr>
          <w:rFonts w:ascii="Times New Roman" w:hAnsi="Times New Roman" w:cs="Times New Roman"/>
          <w:sz w:val="24"/>
          <w:szCs w:val="24"/>
          <w:lang w:val="uk-UA"/>
        </w:rPr>
        <w:t>чи дати офіційне роз'яснення з питань, віднесених до їх компетенції.</w:t>
      </w:r>
    </w:p>
    <w:p w:rsidR="007D689F" w:rsidRPr="00015F8B" w:rsidRDefault="007D689F" w:rsidP="007D689F">
      <w:pPr>
        <w:spacing w:after="0"/>
        <w:ind w:firstLine="708"/>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4. Порядок розгляду депутатського запиту та звернення встановлюється чинним законодавством України та Регламентом. </w:t>
      </w:r>
    </w:p>
    <w:p w:rsidR="007D689F" w:rsidRPr="00015F8B" w:rsidRDefault="007D689F" w:rsidP="007D689F">
      <w:pPr>
        <w:spacing w:after="0"/>
        <w:ind w:firstLine="708"/>
        <w:jc w:val="both"/>
        <w:rPr>
          <w:rFonts w:ascii="Times New Roman" w:hAnsi="Times New Roman" w:cs="Times New Roman"/>
          <w:sz w:val="24"/>
          <w:szCs w:val="24"/>
          <w:lang w:val="uk-UA"/>
        </w:rPr>
      </w:pPr>
    </w:p>
    <w:p w:rsidR="007D689F" w:rsidRPr="00015F8B" w:rsidRDefault="008D4406" w:rsidP="007D689F">
      <w:pPr>
        <w:spacing w:after="0"/>
        <w:jc w:val="both"/>
        <w:rPr>
          <w:rFonts w:ascii="Times New Roman" w:hAnsi="Times New Roman" w:cs="Times New Roman"/>
          <w:sz w:val="24"/>
          <w:szCs w:val="24"/>
          <w:lang w:val="uk-UA"/>
        </w:rPr>
      </w:pPr>
      <w:r w:rsidRPr="00015F8B">
        <w:rPr>
          <w:rFonts w:ascii="Times New Roman" w:hAnsi="Times New Roman" w:cs="Times New Roman"/>
          <w:b/>
          <w:sz w:val="24"/>
          <w:szCs w:val="24"/>
          <w:lang w:val="uk-UA"/>
        </w:rPr>
        <w:t xml:space="preserve">СТАТТЯ </w:t>
      </w:r>
      <w:r w:rsidR="007D689F" w:rsidRPr="00015F8B">
        <w:rPr>
          <w:rFonts w:ascii="Times New Roman" w:hAnsi="Times New Roman" w:cs="Times New Roman"/>
          <w:b/>
          <w:sz w:val="24"/>
          <w:szCs w:val="24"/>
          <w:lang w:val="uk-UA"/>
        </w:rPr>
        <w:t>16. Порядок розгляду депутатського запиту</w:t>
      </w:r>
      <w:r w:rsidR="007D689F" w:rsidRPr="00015F8B">
        <w:rPr>
          <w:rFonts w:ascii="Times New Roman" w:hAnsi="Times New Roman" w:cs="Times New Roman"/>
          <w:sz w:val="24"/>
          <w:szCs w:val="24"/>
          <w:lang w:val="uk-UA"/>
        </w:rPr>
        <w:t xml:space="preserve"> </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 xml:space="preserve">1. Депутатський запит може бути внесений </w:t>
      </w:r>
      <w:r w:rsidR="004002EE" w:rsidRPr="00015F8B">
        <w:rPr>
          <w:lang w:val="uk-UA"/>
        </w:rPr>
        <w:t xml:space="preserve">до ради </w:t>
      </w:r>
      <w:r w:rsidR="00DE5B28" w:rsidRPr="00015F8B">
        <w:rPr>
          <w:lang w:val="uk-UA"/>
        </w:rPr>
        <w:t xml:space="preserve">депутатом, </w:t>
      </w:r>
      <w:r w:rsidRPr="00015F8B">
        <w:rPr>
          <w:lang w:val="uk-UA"/>
        </w:rPr>
        <w:t xml:space="preserve">групою депутатів попередньо або </w:t>
      </w:r>
      <w:r w:rsidR="00EB1C36" w:rsidRPr="00015F8B">
        <w:rPr>
          <w:lang w:val="uk-UA"/>
        </w:rPr>
        <w:t xml:space="preserve">безпосередньо </w:t>
      </w:r>
      <w:r w:rsidRPr="00015F8B">
        <w:rPr>
          <w:lang w:val="uk-UA"/>
        </w:rPr>
        <w:t>на пленарному засіданні сесії ради у письмовій чи усній формі</w:t>
      </w:r>
      <w:r w:rsidR="0036218D" w:rsidRPr="00015F8B">
        <w:rPr>
          <w:lang w:val="uk-UA"/>
        </w:rPr>
        <w:t>, із подальшим письмовим оформленням</w:t>
      </w:r>
      <w:r w:rsidRPr="00015F8B">
        <w:rPr>
          <w:lang w:val="uk-UA"/>
        </w:rPr>
        <w:t xml:space="preserve">. </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Депутатські запити реєструються в організаційному відділі</w:t>
      </w:r>
      <w:r w:rsidR="006933F1" w:rsidRPr="00015F8B">
        <w:rPr>
          <w:lang w:val="uk-UA"/>
        </w:rPr>
        <w:t xml:space="preserve"> ради</w:t>
      </w:r>
      <w:r w:rsidRPr="00015F8B">
        <w:rPr>
          <w:lang w:val="uk-UA"/>
        </w:rPr>
        <w:t>.</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2. Запит підлягає включенню до порядку денного засідання ради.</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48" w:name="n178"/>
      <w:bookmarkEnd w:id="48"/>
      <w:r w:rsidRPr="00015F8B">
        <w:rPr>
          <w:lang w:val="uk-UA"/>
        </w:rPr>
        <w:tab/>
        <w:t>3. Д</w:t>
      </w:r>
      <w:r w:rsidR="009D3A16" w:rsidRPr="00015F8B">
        <w:rPr>
          <w:lang w:val="uk-UA"/>
        </w:rPr>
        <w:t>е</w:t>
      </w:r>
      <w:r w:rsidR="00F71792" w:rsidRPr="00015F8B">
        <w:rPr>
          <w:lang w:val="uk-UA"/>
        </w:rPr>
        <w:t xml:space="preserve">путатський запит, у разі необхідності, </w:t>
      </w:r>
      <w:r w:rsidR="009D3A16" w:rsidRPr="00015F8B">
        <w:rPr>
          <w:lang w:val="uk-UA"/>
        </w:rPr>
        <w:t xml:space="preserve">обговорюється </w:t>
      </w:r>
      <w:r w:rsidRPr="00015F8B">
        <w:rPr>
          <w:lang w:val="uk-UA"/>
        </w:rPr>
        <w:t>на засіданні ради.</w:t>
      </w:r>
    </w:p>
    <w:p w:rsidR="007D689F" w:rsidRPr="00015F8B" w:rsidRDefault="007D689F" w:rsidP="007D689F">
      <w:pPr>
        <w:spacing w:after="0"/>
        <w:ind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За результатами розгляду депутатського запиту рада приймає відповідне р</w:t>
      </w:r>
      <w:r w:rsidR="00FC348B" w:rsidRPr="00015F8B">
        <w:rPr>
          <w:rFonts w:ascii="Times New Roman" w:hAnsi="Times New Roman" w:cs="Times New Roman"/>
          <w:sz w:val="24"/>
          <w:szCs w:val="24"/>
          <w:lang w:val="uk-UA"/>
        </w:rPr>
        <w:t>ішення, яке може бути оформлено</w:t>
      </w:r>
      <w:r w:rsidRPr="00015F8B">
        <w:rPr>
          <w:rFonts w:ascii="Times New Roman" w:hAnsi="Times New Roman" w:cs="Times New Roman"/>
          <w:sz w:val="24"/>
          <w:szCs w:val="24"/>
          <w:lang w:val="uk-UA"/>
        </w:rPr>
        <w:t xml:space="preserve"> як окремий документ</w:t>
      </w:r>
      <w:r w:rsidR="00FC348B"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 xml:space="preserve"> або вне</w:t>
      </w:r>
      <w:r w:rsidR="00FC348B" w:rsidRPr="00015F8B">
        <w:rPr>
          <w:rFonts w:ascii="Times New Roman" w:hAnsi="Times New Roman" w:cs="Times New Roman"/>
          <w:sz w:val="24"/>
          <w:szCs w:val="24"/>
          <w:lang w:val="uk-UA"/>
        </w:rPr>
        <w:t>сено до протоколу відповідного</w:t>
      </w:r>
      <w:r w:rsidRPr="00015F8B">
        <w:rPr>
          <w:rFonts w:ascii="Times New Roman" w:hAnsi="Times New Roman" w:cs="Times New Roman"/>
          <w:sz w:val="24"/>
          <w:szCs w:val="24"/>
          <w:lang w:val="uk-UA"/>
        </w:rPr>
        <w:t xml:space="preserve"> засідання ради (протокольне рішення). </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49" w:name="n179"/>
      <w:bookmarkEnd w:id="49"/>
      <w:r w:rsidRPr="00015F8B">
        <w:rPr>
          <w:lang w:val="uk-UA"/>
        </w:rPr>
        <w:tab/>
        <w:t>4. Рада може зобов'язати відповідний орган подати у встановлений нею строк звіт про виконання рішення по запиту депутата.</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50" w:name="n180"/>
      <w:bookmarkEnd w:id="50"/>
      <w:r w:rsidRPr="00015F8B">
        <w:rPr>
          <w:lang w:val="uk-UA"/>
        </w:rPr>
        <w:tab/>
        <w:t>5. Орган або посадова особа, до яких звернуто депутатський запит, зобов'язані у встановлений радою строк дати офіційну письмову відповідь на нього раді і депутату. Відповідь на запит у разі необхідності розглядається на засіданні ради.</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51" w:name="n181"/>
      <w:bookmarkEnd w:id="51"/>
      <w:r w:rsidRPr="00015F8B">
        <w:rPr>
          <w:lang w:val="uk-UA"/>
        </w:rPr>
        <w:lastRenderedPageBreak/>
        <w:tab/>
        <w:t>6.</w:t>
      </w:r>
      <w:bookmarkStart w:id="52" w:name="n182"/>
      <w:bookmarkEnd w:id="52"/>
      <w:r w:rsidR="00B309B0" w:rsidRPr="00015F8B">
        <w:rPr>
          <w:lang w:val="uk-UA"/>
        </w:rPr>
        <w:t xml:space="preserve"> </w:t>
      </w:r>
      <w:r w:rsidRPr="00015F8B">
        <w:rPr>
          <w:lang w:val="uk-UA"/>
        </w:rPr>
        <w:t>За результатами розгляду відповіді на депутатський запит рада приймає відповідне рішення.</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p>
    <w:p w:rsidR="007D689F" w:rsidRPr="00015F8B" w:rsidRDefault="005A0093" w:rsidP="007D689F">
      <w:pPr>
        <w:spacing w:after="0"/>
        <w:jc w:val="both"/>
        <w:rPr>
          <w:rFonts w:ascii="Times New Roman" w:hAnsi="Times New Roman" w:cs="Times New Roman"/>
          <w:sz w:val="24"/>
          <w:szCs w:val="24"/>
          <w:lang w:val="uk-UA"/>
        </w:rPr>
      </w:pPr>
      <w:r w:rsidRPr="00015F8B">
        <w:rPr>
          <w:rFonts w:ascii="Times New Roman" w:hAnsi="Times New Roman" w:cs="Times New Roman"/>
          <w:b/>
          <w:sz w:val="24"/>
          <w:szCs w:val="24"/>
          <w:lang w:val="uk-UA"/>
        </w:rPr>
        <w:t xml:space="preserve">СТАТТЯ </w:t>
      </w:r>
      <w:r w:rsidR="007D689F" w:rsidRPr="00015F8B">
        <w:rPr>
          <w:rFonts w:ascii="Times New Roman" w:hAnsi="Times New Roman" w:cs="Times New Roman"/>
          <w:b/>
          <w:sz w:val="24"/>
          <w:szCs w:val="24"/>
          <w:lang w:val="uk-UA"/>
        </w:rPr>
        <w:t>17. Порядок розгляду депутатського звернення</w:t>
      </w:r>
    </w:p>
    <w:p w:rsidR="007D689F" w:rsidRPr="00015F8B" w:rsidRDefault="007D689F" w:rsidP="007D689F">
      <w:pPr>
        <w:shd w:val="clear" w:color="auto" w:fill="FFFFFF"/>
        <w:spacing w:after="0"/>
        <w:jc w:val="both"/>
        <w:rPr>
          <w:rFonts w:ascii="Times New Roman" w:eastAsia="Times New Roman" w:hAnsi="Times New Roman" w:cs="Times New Roman"/>
          <w:iCs/>
          <w:sz w:val="24"/>
          <w:szCs w:val="24"/>
          <w:lang w:val="uk-UA"/>
        </w:rPr>
      </w:pPr>
      <w:r w:rsidRPr="00015F8B">
        <w:rPr>
          <w:rFonts w:ascii="Times New Roman" w:hAnsi="Times New Roman" w:cs="Times New Roman"/>
          <w:sz w:val="24"/>
          <w:szCs w:val="24"/>
          <w:lang w:val="uk-UA"/>
        </w:rPr>
        <w:tab/>
        <w:t>1. Депутатські</w:t>
      </w:r>
      <w:r w:rsidRPr="00015F8B">
        <w:rPr>
          <w:rFonts w:ascii="Times New Roman" w:hAnsi="Times New Roman" w:cs="Times New Roman"/>
          <w:b/>
          <w:sz w:val="24"/>
          <w:szCs w:val="24"/>
          <w:lang w:val="uk-UA"/>
        </w:rPr>
        <w:t xml:space="preserve"> </w:t>
      </w:r>
      <w:r w:rsidRPr="00015F8B">
        <w:rPr>
          <w:rFonts w:ascii="Times New Roman" w:eastAsia="Times New Roman" w:hAnsi="Times New Roman" w:cs="Times New Roman"/>
          <w:iCs/>
          <w:sz w:val="24"/>
          <w:szCs w:val="24"/>
          <w:lang w:val="uk-UA"/>
        </w:rPr>
        <w:t>звернення, які адресовані органам ради, міському голові, посадовим особам виконавчих органів ради, підприємств, установ та організацій комунальної форми власност</w:t>
      </w:r>
      <w:r w:rsidR="00A4437B" w:rsidRPr="00015F8B">
        <w:rPr>
          <w:rFonts w:ascii="Times New Roman" w:eastAsia="Times New Roman" w:hAnsi="Times New Roman" w:cs="Times New Roman"/>
          <w:iCs/>
          <w:sz w:val="24"/>
          <w:szCs w:val="24"/>
          <w:lang w:val="uk-UA"/>
        </w:rPr>
        <w:t>і  надаються депутатом через</w:t>
      </w:r>
      <w:r w:rsidRPr="00015F8B">
        <w:rPr>
          <w:rFonts w:ascii="Times New Roman" w:eastAsia="Times New Roman" w:hAnsi="Times New Roman" w:cs="Times New Roman"/>
          <w:iCs/>
          <w:sz w:val="24"/>
          <w:szCs w:val="24"/>
          <w:lang w:val="uk-UA"/>
        </w:rPr>
        <w:t xml:space="preserve"> організаційний відділ, який здійснює їх реєстрацію та подальше направлення (не пізніше наступного робочого дня) посадовим особам, яким вони адресовані, для опрацювання та надання відповіді по суті звернення. </w:t>
      </w:r>
      <w:r w:rsidR="0066611E" w:rsidRPr="00015F8B">
        <w:rPr>
          <w:rFonts w:ascii="Times New Roman" w:eastAsia="Times New Roman" w:hAnsi="Times New Roman" w:cs="Times New Roman"/>
          <w:iCs/>
          <w:sz w:val="24"/>
          <w:szCs w:val="24"/>
          <w:lang w:val="uk-UA"/>
        </w:rPr>
        <w:t>Депутат має право особисто надати звернення посадовим особам, яким вони адресовані.</w:t>
      </w:r>
    </w:p>
    <w:p w:rsidR="007D689F" w:rsidRPr="00015F8B" w:rsidRDefault="007D689F" w:rsidP="007D689F">
      <w:pPr>
        <w:pStyle w:val="a4"/>
        <w:shd w:val="clear" w:color="auto" w:fill="FFFFFF"/>
        <w:tabs>
          <w:tab w:val="left" w:pos="993"/>
        </w:tabs>
        <w:spacing w:after="0"/>
        <w:ind w:left="0"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Перенаправлення депутатських звернень посадовим особам, яким вони адресовані,  може здійснюватись організаційним відді</w:t>
      </w:r>
      <w:r w:rsidR="00A4437B" w:rsidRPr="00015F8B">
        <w:rPr>
          <w:rFonts w:ascii="Times New Roman" w:eastAsia="Times New Roman" w:hAnsi="Times New Roman" w:cs="Times New Roman"/>
          <w:iCs/>
          <w:sz w:val="24"/>
          <w:szCs w:val="24"/>
          <w:lang w:val="uk-UA"/>
        </w:rPr>
        <w:t>лом шляхом сканування звернення</w:t>
      </w:r>
      <w:r w:rsidRPr="00015F8B">
        <w:rPr>
          <w:rFonts w:ascii="Times New Roman" w:eastAsia="Times New Roman" w:hAnsi="Times New Roman" w:cs="Times New Roman"/>
          <w:iCs/>
          <w:sz w:val="24"/>
          <w:szCs w:val="24"/>
          <w:lang w:val="uk-UA"/>
        </w:rPr>
        <w:t xml:space="preserve"> та надсиланням його на електронну пошту виконавчого органу ради, підприємства, установи та організації комунальної форми власності. </w:t>
      </w:r>
    </w:p>
    <w:p w:rsidR="007D689F" w:rsidRPr="00015F8B" w:rsidRDefault="007D689F" w:rsidP="007D689F">
      <w:pPr>
        <w:pStyle w:val="a4"/>
        <w:numPr>
          <w:ilvl w:val="0"/>
          <w:numId w:val="34"/>
        </w:numPr>
        <w:shd w:val="clear" w:color="auto" w:fill="FFFFFF"/>
        <w:tabs>
          <w:tab w:val="left" w:pos="0"/>
          <w:tab w:val="left" w:pos="284"/>
          <w:tab w:val="left" w:pos="993"/>
        </w:tabs>
        <w:spacing w:after="0"/>
        <w:ind w:left="0" w:firstLine="709"/>
        <w:jc w:val="both"/>
        <w:outlineLvl w:val="2"/>
        <w:rPr>
          <w:rFonts w:ascii="Times New Roman" w:hAnsi="Times New Roman" w:cs="Times New Roman"/>
          <w:sz w:val="24"/>
          <w:szCs w:val="24"/>
          <w:shd w:val="clear" w:color="auto" w:fill="FFFFFF"/>
          <w:lang w:val="uk-UA"/>
        </w:rPr>
      </w:pPr>
      <w:r w:rsidRPr="00015F8B">
        <w:rPr>
          <w:rFonts w:ascii="Times New Roman" w:eastAsia="Times New Roman" w:hAnsi="Times New Roman" w:cs="Times New Roman"/>
          <w:iCs/>
          <w:sz w:val="24"/>
          <w:szCs w:val="24"/>
          <w:lang w:val="uk-UA"/>
        </w:rPr>
        <w:t xml:space="preserve">Органи та посадові особи, які отримали депутатське звернення (в тому числі на електронну пошту), </w:t>
      </w:r>
      <w:r w:rsidRPr="00015F8B">
        <w:rPr>
          <w:rFonts w:ascii="Times New Roman" w:hAnsi="Times New Roman" w:cs="Times New Roman"/>
          <w:sz w:val="24"/>
          <w:szCs w:val="24"/>
          <w:shd w:val="clear" w:color="auto" w:fill="FFFFFF"/>
          <w:lang w:val="uk-UA"/>
        </w:rPr>
        <w:t xml:space="preserve">у десятиденний строк з дня реєстрації звернення в організаційному відділі  </w:t>
      </w:r>
      <w:r w:rsidRPr="00015F8B">
        <w:rPr>
          <w:rFonts w:ascii="Times New Roman" w:eastAsia="Times New Roman" w:hAnsi="Times New Roman" w:cs="Times New Roman"/>
          <w:iCs/>
          <w:sz w:val="24"/>
          <w:szCs w:val="24"/>
          <w:lang w:val="uk-UA"/>
        </w:rPr>
        <w:t xml:space="preserve">зобов’язанні </w:t>
      </w:r>
      <w:r w:rsidR="00A4437B" w:rsidRPr="00015F8B">
        <w:rPr>
          <w:rFonts w:ascii="Times New Roman" w:hAnsi="Times New Roman" w:cs="Times New Roman"/>
          <w:sz w:val="24"/>
          <w:szCs w:val="24"/>
          <w:shd w:val="clear" w:color="auto" w:fill="FFFFFF"/>
          <w:lang w:val="uk-UA"/>
        </w:rPr>
        <w:t>розглянути порушене депутатом</w:t>
      </w:r>
      <w:r w:rsidRPr="00015F8B">
        <w:rPr>
          <w:rFonts w:ascii="Times New Roman" w:hAnsi="Times New Roman" w:cs="Times New Roman"/>
          <w:sz w:val="24"/>
          <w:szCs w:val="24"/>
          <w:shd w:val="clear" w:color="auto" w:fill="FFFFFF"/>
          <w:lang w:val="uk-UA"/>
        </w:rPr>
        <w:t xml:space="preserve"> питання та надати йому відповідь, а у разі необхідності до</w:t>
      </w:r>
      <w:r w:rsidR="00A4437B" w:rsidRPr="00015F8B">
        <w:rPr>
          <w:rFonts w:ascii="Times New Roman" w:hAnsi="Times New Roman" w:cs="Times New Roman"/>
          <w:sz w:val="24"/>
          <w:szCs w:val="24"/>
          <w:shd w:val="clear" w:color="auto" w:fill="FFFFFF"/>
          <w:lang w:val="uk-UA"/>
        </w:rPr>
        <w:t xml:space="preserve">даткового вивчення чи перевірки - </w:t>
      </w:r>
      <w:r w:rsidR="00710F20" w:rsidRPr="00015F8B">
        <w:rPr>
          <w:rFonts w:ascii="Times New Roman" w:hAnsi="Times New Roman" w:cs="Times New Roman"/>
          <w:sz w:val="24"/>
          <w:szCs w:val="24"/>
          <w:shd w:val="clear" w:color="auto" w:fill="FFFFFF"/>
          <w:lang w:val="uk-UA"/>
        </w:rPr>
        <w:t>на</w:t>
      </w:r>
      <w:r w:rsidRPr="00015F8B">
        <w:rPr>
          <w:rFonts w:ascii="Times New Roman" w:hAnsi="Times New Roman" w:cs="Times New Roman"/>
          <w:sz w:val="24"/>
          <w:szCs w:val="24"/>
          <w:shd w:val="clear" w:color="auto" w:fill="FFFFFF"/>
          <w:lang w:val="uk-UA"/>
        </w:rPr>
        <w:t xml:space="preserve">дати йому відповідь не пізніш як у місячний строк. Про таке рішення </w:t>
      </w:r>
      <w:r w:rsidRPr="00015F8B">
        <w:rPr>
          <w:rFonts w:ascii="Times New Roman" w:eastAsia="Times New Roman" w:hAnsi="Times New Roman" w:cs="Times New Roman"/>
          <w:iCs/>
          <w:sz w:val="24"/>
          <w:szCs w:val="24"/>
          <w:lang w:val="uk-UA"/>
        </w:rPr>
        <w:t>органи та посадові особи, які отримали д</w:t>
      </w:r>
      <w:r w:rsidR="00A4437B" w:rsidRPr="00015F8B">
        <w:rPr>
          <w:rFonts w:ascii="Times New Roman" w:eastAsia="Times New Roman" w:hAnsi="Times New Roman" w:cs="Times New Roman"/>
          <w:iCs/>
          <w:sz w:val="24"/>
          <w:szCs w:val="24"/>
          <w:lang w:val="uk-UA"/>
        </w:rPr>
        <w:t>епутатське звернення, зобов’яза</w:t>
      </w:r>
      <w:r w:rsidRPr="00015F8B">
        <w:rPr>
          <w:rFonts w:ascii="Times New Roman" w:eastAsia="Times New Roman" w:hAnsi="Times New Roman" w:cs="Times New Roman"/>
          <w:iCs/>
          <w:sz w:val="24"/>
          <w:szCs w:val="24"/>
          <w:lang w:val="uk-UA"/>
        </w:rPr>
        <w:t xml:space="preserve">ні повідомити депутата. </w:t>
      </w:r>
    </w:p>
    <w:p w:rsidR="007D689F" w:rsidRPr="00015F8B" w:rsidRDefault="007D689F" w:rsidP="007D689F">
      <w:pPr>
        <w:pStyle w:val="a4"/>
        <w:numPr>
          <w:ilvl w:val="0"/>
          <w:numId w:val="34"/>
        </w:numPr>
        <w:shd w:val="clear" w:color="auto" w:fill="FFFFFF"/>
        <w:tabs>
          <w:tab w:val="left" w:pos="0"/>
          <w:tab w:val="left" w:pos="851"/>
          <w:tab w:val="left" w:pos="993"/>
        </w:tabs>
        <w:spacing w:after="0"/>
        <w:ind w:left="0"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 xml:space="preserve">Відповіді депутатам на їх звернення надаються також  через організаційний відділ.   </w:t>
      </w:r>
    </w:p>
    <w:p w:rsidR="007D689F" w:rsidRPr="00015F8B" w:rsidRDefault="007D689F" w:rsidP="007D689F">
      <w:pPr>
        <w:pStyle w:val="a4"/>
        <w:numPr>
          <w:ilvl w:val="0"/>
          <w:numId w:val="21"/>
        </w:numPr>
        <w:shd w:val="clear" w:color="auto" w:fill="FFFFFF"/>
        <w:tabs>
          <w:tab w:val="left" w:pos="0"/>
          <w:tab w:val="left" w:pos="851"/>
          <w:tab w:val="left" w:pos="993"/>
        </w:tabs>
        <w:spacing w:after="0"/>
        <w:ind w:left="0"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Звернення, листи, скарги, пропозиції громадян, підприємств, установ, орган</w:t>
      </w:r>
      <w:r w:rsidR="00A4437B" w:rsidRPr="00015F8B">
        <w:rPr>
          <w:rFonts w:ascii="Times New Roman" w:eastAsia="Times New Roman" w:hAnsi="Times New Roman" w:cs="Times New Roman"/>
          <w:iCs/>
          <w:sz w:val="24"/>
          <w:szCs w:val="24"/>
          <w:lang w:val="uk-UA"/>
        </w:rPr>
        <w:t>ізацій, які адресовані особисто</w:t>
      </w:r>
      <w:r w:rsidRPr="00015F8B">
        <w:rPr>
          <w:rFonts w:ascii="Times New Roman" w:eastAsia="Times New Roman" w:hAnsi="Times New Roman" w:cs="Times New Roman"/>
          <w:iCs/>
          <w:sz w:val="24"/>
          <w:szCs w:val="24"/>
          <w:lang w:val="uk-UA"/>
        </w:rPr>
        <w:t xml:space="preserve"> депутату, організаційним відділом не ре</w:t>
      </w:r>
      <w:r w:rsidR="00A4437B" w:rsidRPr="00015F8B">
        <w:rPr>
          <w:rFonts w:ascii="Times New Roman" w:eastAsia="Times New Roman" w:hAnsi="Times New Roman" w:cs="Times New Roman"/>
          <w:iCs/>
          <w:sz w:val="24"/>
          <w:szCs w:val="24"/>
          <w:lang w:val="uk-UA"/>
        </w:rPr>
        <w:t>єструється. Також організаційний відділ</w:t>
      </w:r>
      <w:r w:rsidRPr="00015F8B">
        <w:rPr>
          <w:rFonts w:ascii="Times New Roman" w:eastAsia="Times New Roman" w:hAnsi="Times New Roman" w:cs="Times New Roman"/>
          <w:iCs/>
          <w:sz w:val="24"/>
          <w:szCs w:val="24"/>
          <w:lang w:val="uk-UA"/>
        </w:rPr>
        <w:t xml:space="preserve"> не реєстру</w:t>
      </w:r>
      <w:r w:rsidR="00A4437B" w:rsidRPr="00015F8B">
        <w:rPr>
          <w:rFonts w:ascii="Times New Roman" w:eastAsia="Times New Roman" w:hAnsi="Times New Roman" w:cs="Times New Roman"/>
          <w:iCs/>
          <w:sz w:val="24"/>
          <w:szCs w:val="24"/>
          <w:lang w:val="uk-UA"/>
        </w:rPr>
        <w:t>є депутатські звернення, що</w:t>
      </w:r>
      <w:r w:rsidRPr="00015F8B">
        <w:rPr>
          <w:rFonts w:ascii="Times New Roman" w:eastAsia="Times New Roman" w:hAnsi="Times New Roman" w:cs="Times New Roman"/>
          <w:iCs/>
          <w:sz w:val="24"/>
          <w:szCs w:val="24"/>
          <w:lang w:val="uk-UA"/>
        </w:rPr>
        <w:t xml:space="preserve"> не адресовані органам та особам, зазначеним у частині 1 цієї статті. </w:t>
      </w:r>
    </w:p>
    <w:p w:rsidR="007D689F" w:rsidRPr="00015F8B" w:rsidRDefault="007D689F" w:rsidP="007D689F">
      <w:pPr>
        <w:pStyle w:val="a4"/>
        <w:shd w:val="clear" w:color="auto" w:fill="FFFFFF"/>
        <w:tabs>
          <w:tab w:val="left" w:pos="0"/>
          <w:tab w:val="left" w:pos="851"/>
          <w:tab w:val="left" w:pos="993"/>
        </w:tabs>
        <w:spacing w:after="0"/>
        <w:ind w:left="709"/>
        <w:jc w:val="both"/>
        <w:outlineLvl w:val="2"/>
        <w:rPr>
          <w:rFonts w:ascii="Times New Roman" w:eastAsia="Times New Roman" w:hAnsi="Times New Roman" w:cs="Times New Roman"/>
          <w:iCs/>
          <w:sz w:val="24"/>
          <w:szCs w:val="24"/>
          <w:lang w:val="uk-UA"/>
        </w:rPr>
      </w:pPr>
    </w:p>
    <w:p w:rsidR="007D689F" w:rsidRPr="00015F8B" w:rsidRDefault="00A90DE7" w:rsidP="007D689F">
      <w:pPr>
        <w:shd w:val="clear" w:color="auto" w:fill="FFFFFF"/>
        <w:spacing w:after="0"/>
        <w:jc w:val="both"/>
        <w:rPr>
          <w:rFonts w:ascii="Times New Roman" w:eastAsia="Times New Roman" w:hAnsi="Times New Roman" w:cs="Times New Roman"/>
          <w:b/>
          <w:sz w:val="24"/>
          <w:szCs w:val="24"/>
          <w:lang w:val="uk-UA"/>
        </w:rPr>
      </w:pPr>
      <w:r w:rsidRPr="00015F8B">
        <w:rPr>
          <w:rFonts w:ascii="Times New Roman" w:eastAsia="Times New Roman" w:hAnsi="Times New Roman" w:cs="Times New Roman"/>
          <w:b/>
          <w:sz w:val="24"/>
          <w:szCs w:val="24"/>
          <w:lang w:val="uk-UA"/>
        </w:rPr>
        <w:t xml:space="preserve">СТАТТЯ </w:t>
      </w:r>
      <w:r w:rsidR="007D689F" w:rsidRPr="00015F8B">
        <w:rPr>
          <w:rFonts w:ascii="Times New Roman" w:eastAsia="Times New Roman" w:hAnsi="Times New Roman" w:cs="Times New Roman"/>
          <w:b/>
          <w:sz w:val="24"/>
          <w:szCs w:val="24"/>
          <w:lang w:val="uk-UA"/>
        </w:rPr>
        <w:t xml:space="preserve">18. </w:t>
      </w:r>
      <w:r w:rsidR="007D689F" w:rsidRPr="00015F8B">
        <w:rPr>
          <w:rFonts w:ascii="Times New Roman" w:hAnsi="Times New Roman" w:cs="Times New Roman"/>
          <w:b/>
          <w:sz w:val="24"/>
          <w:szCs w:val="24"/>
          <w:lang w:val="uk-UA"/>
        </w:rPr>
        <w:t>Помічники - консультанти депутата</w:t>
      </w:r>
      <w:r w:rsidR="007D689F" w:rsidRPr="00015F8B">
        <w:rPr>
          <w:rFonts w:ascii="Times New Roman" w:eastAsia="Times New Roman" w:hAnsi="Times New Roman" w:cs="Times New Roman"/>
          <w:b/>
          <w:sz w:val="24"/>
          <w:szCs w:val="24"/>
          <w:lang w:val="uk-UA"/>
        </w:rPr>
        <w:tab/>
      </w:r>
    </w:p>
    <w:p w:rsidR="007D689F" w:rsidRPr="00015F8B" w:rsidRDefault="007D689F" w:rsidP="007D689F">
      <w:pPr>
        <w:pStyle w:val="a4"/>
        <w:numPr>
          <w:ilvl w:val="0"/>
          <w:numId w:val="5"/>
        </w:numPr>
        <w:shd w:val="clear" w:color="auto" w:fill="FFFFFF"/>
        <w:tabs>
          <w:tab w:val="left" w:pos="993"/>
        </w:tabs>
        <w:spacing w:after="0"/>
        <w:ind w:left="0" w:firstLine="709"/>
        <w:jc w:val="both"/>
        <w:rPr>
          <w:rFonts w:ascii="Times New Roman" w:eastAsia="Times New Roman" w:hAnsi="Times New Roman" w:cs="Times New Roman"/>
          <w:bCs/>
          <w:sz w:val="24"/>
          <w:szCs w:val="24"/>
          <w:lang w:val="uk-UA"/>
        </w:rPr>
      </w:pPr>
      <w:r w:rsidRPr="00015F8B">
        <w:rPr>
          <w:rFonts w:ascii="Times New Roman" w:eastAsia="Times New Roman" w:hAnsi="Times New Roman" w:cs="Times New Roman"/>
          <w:bCs/>
          <w:sz w:val="24"/>
          <w:szCs w:val="24"/>
          <w:lang w:val="uk-UA"/>
        </w:rPr>
        <w:t xml:space="preserve">Депутати можуть мати помічників – консультантів. </w:t>
      </w:r>
    </w:p>
    <w:p w:rsidR="007D689F" w:rsidRPr="00015F8B" w:rsidRDefault="007D689F" w:rsidP="007D689F">
      <w:pPr>
        <w:pStyle w:val="a4"/>
        <w:numPr>
          <w:ilvl w:val="0"/>
          <w:numId w:val="5"/>
        </w:numPr>
        <w:tabs>
          <w:tab w:val="left" w:pos="993"/>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Умови діяльності помічників-консультантів депутата визначаються Положенням про помічника-консультанта, яке затверджується радою.</w:t>
      </w:r>
      <w:r w:rsidRPr="00015F8B">
        <w:rPr>
          <w:rFonts w:ascii="Times New Roman" w:hAnsi="Times New Roman" w:cs="Times New Roman"/>
          <w:sz w:val="24"/>
          <w:szCs w:val="24"/>
          <w:lang w:val="uk-UA"/>
        </w:rPr>
        <w:tab/>
      </w:r>
    </w:p>
    <w:p w:rsidR="007D689F" w:rsidRPr="00015F8B" w:rsidRDefault="007D689F" w:rsidP="007D689F">
      <w:pPr>
        <w:pStyle w:val="a4"/>
        <w:numPr>
          <w:ilvl w:val="0"/>
          <w:numId w:val="5"/>
        </w:numPr>
        <w:tabs>
          <w:tab w:val="left" w:pos="993"/>
        </w:tabs>
        <w:spacing w:after="0"/>
        <w:ind w:left="0" w:firstLine="709"/>
        <w:jc w:val="both"/>
        <w:rPr>
          <w:rFonts w:ascii="Times New Roman" w:hAnsi="Times New Roman" w:cs="Times New Roman"/>
          <w:b/>
          <w:sz w:val="24"/>
          <w:szCs w:val="24"/>
          <w:lang w:val="uk-UA"/>
        </w:rPr>
      </w:pPr>
      <w:r w:rsidRPr="00015F8B">
        <w:rPr>
          <w:rFonts w:ascii="Times New Roman" w:hAnsi="Times New Roman" w:cs="Times New Roman"/>
          <w:sz w:val="24"/>
          <w:szCs w:val="24"/>
          <w:lang w:val="uk-UA"/>
        </w:rPr>
        <w:t>Інформація про помічників-консультантів депутатів оприлюднюється на офіційному веб</w:t>
      </w:r>
      <w:r w:rsidR="00710F20"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сайті ради.</w:t>
      </w:r>
      <w:r w:rsidRPr="00015F8B">
        <w:rPr>
          <w:rFonts w:ascii="Times New Roman" w:hAnsi="Times New Roman" w:cs="Times New Roman"/>
          <w:sz w:val="24"/>
          <w:szCs w:val="24"/>
          <w:lang w:val="uk-UA"/>
        </w:rPr>
        <w:tab/>
      </w:r>
    </w:p>
    <w:p w:rsidR="007D689F" w:rsidRPr="00015F8B" w:rsidRDefault="007D689F" w:rsidP="007D689F">
      <w:pPr>
        <w:spacing w:after="0"/>
        <w:jc w:val="center"/>
        <w:rPr>
          <w:rFonts w:ascii="Times New Roman" w:hAnsi="Times New Roman" w:cs="Times New Roman"/>
          <w:b/>
          <w:sz w:val="24"/>
          <w:szCs w:val="24"/>
          <w:lang w:val="uk-UA"/>
        </w:rPr>
      </w:pPr>
    </w:p>
    <w:p w:rsidR="007D689F" w:rsidRPr="00015F8B" w:rsidRDefault="00F329CE" w:rsidP="007D689F">
      <w:pPr>
        <w:pStyle w:val="rvps2"/>
        <w:shd w:val="clear" w:color="auto" w:fill="FFFFFF"/>
        <w:spacing w:before="0" w:beforeAutospacing="0" w:after="0" w:afterAutospacing="0" w:line="276" w:lineRule="auto"/>
        <w:jc w:val="both"/>
        <w:rPr>
          <w:lang w:val="uk-UA"/>
        </w:rPr>
      </w:pPr>
      <w:r w:rsidRPr="00015F8B">
        <w:rPr>
          <w:rStyle w:val="rvts9"/>
          <w:b/>
          <w:bCs/>
          <w:lang w:val="uk-UA"/>
        </w:rPr>
        <w:t xml:space="preserve">СТАТТЯ </w:t>
      </w:r>
      <w:r w:rsidR="007D689F" w:rsidRPr="00015F8B">
        <w:rPr>
          <w:rStyle w:val="rvts9"/>
          <w:b/>
          <w:bCs/>
          <w:lang w:val="uk-UA"/>
        </w:rPr>
        <w:t>19. </w:t>
      </w:r>
      <w:r w:rsidR="007D689F" w:rsidRPr="00015F8B">
        <w:rPr>
          <w:b/>
          <w:lang w:val="uk-UA"/>
        </w:rPr>
        <w:t>Депутатські групи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53" w:name="n193"/>
      <w:bookmarkEnd w:id="53"/>
      <w:r w:rsidRPr="00015F8B">
        <w:rPr>
          <w:lang w:val="uk-UA"/>
        </w:rPr>
        <w:t>1. Для спільної роботи по здійсненню депутатських повноважень у виборчих округах депутати можуть на основі їх взаємної згоди об'єднуватися в депутатські групи.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54" w:name="n194"/>
      <w:bookmarkEnd w:id="54"/>
      <w:r w:rsidRPr="00015F8B">
        <w:rPr>
          <w:lang w:val="uk-UA"/>
        </w:rPr>
        <w:t>2. Депутати об'єднуються в депутатські групи за єдністю території їх виборчих округів, спільністю проблем, які вони вирішують, або іншими ознаками.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55" w:name="n195"/>
      <w:bookmarkEnd w:id="55"/>
      <w:r w:rsidRPr="00015F8B">
        <w:rPr>
          <w:lang w:val="uk-UA"/>
        </w:rPr>
        <w:t>3. Повноваження депутатських груп є похідними від повноважень депутата, передбачених чинним законодавством та Регламентом.</w:t>
      </w:r>
    </w:p>
    <w:p w:rsidR="007D689F" w:rsidRPr="00015F8B" w:rsidRDefault="00864AAD" w:rsidP="007D689F">
      <w:pPr>
        <w:pStyle w:val="rvps2"/>
        <w:shd w:val="clear" w:color="auto" w:fill="FFFFFF"/>
        <w:tabs>
          <w:tab w:val="left" w:pos="993"/>
        </w:tabs>
        <w:spacing w:before="0" w:beforeAutospacing="0" w:after="0" w:afterAutospacing="0" w:line="276" w:lineRule="auto"/>
        <w:ind w:firstLine="709"/>
        <w:jc w:val="both"/>
        <w:rPr>
          <w:lang w:val="uk-UA"/>
        </w:rPr>
      </w:pPr>
      <w:bookmarkStart w:id="56" w:name="n196"/>
      <w:bookmarkEnd w:id="56"/>
      <w:r w:rsidRPr="00015F8B">
        <w:rPr>
          <w:lang w:val="uk-UA"/>
        </w:rPr>
        <w:t xml:space="preserve">4. </w:t>
      </w:r>
      <w:r w:rsidR="007D689F" w:rsidRPr="00015F8B">
        <w:rPr>
          <w:lang w:val="uk-UA"/>
        </w:rPr>
        <w:t>Членство депутата в депутатській групі не звільняє його від персональної відповідальності за здійснення своїх депутатських повноважень у виборчому окрузі.</w:t>
      </w:r>
    </w:p>
    <w:p w:rsidR="007D689F" w:rsidRPr="00015F8B" w:rsidRDefault="007D689F" w:rsidP="00284D86">
      <w:pPr>
        <w:tabs>
          <w:tab w:val="left" w:pos="0"/>
          <w:tab w:val="left" w:pos="360"/>
        </w:tabs>
        <w:suppressAutoHyphens/>
        <w:contextualSpacing/>
        <w:jc w:val="both"/>
        <w:rPr>
          <w:rFonts w:ascii="Times New Roman" w:hAnsi="Times New Roman" w:cs="Times New Roman"/>
          <w:sz w:val="24"/>
          <w:szCs w:val="24"/>
          <w:lang w:val="uk-UA"/>
        </w:rPr>
      </w:pPr>
      <w:r w:rsidRPr="00015F8B">
        <w:rPr>
          <w:lang w:val="uk-UA"/>
        </w:rPr>
        <w:tab/>
      </w:r>
      <w:r w:rsidRPr="00015F8B">
        <w:rPr>
          <w:rFonts w:ascii="Times New Roman" w:hAnsi="Times New Roman" w:cs="Times New Roman"/>
          <w:sz w:val="24"/>
          <w:szCs w:val="24"/>
          <w:lang w:val="uk-UA"/>
        </w:rPr>
        <w:tab/>
        <w:t>5. Депутатська група повинна мати свою назву, може мати свої бланки та  символіку, яка може розміщуватись на робочих місцях депутатів, які входять до складу такої групи.</w:t>
      </w:r>
    </w:p>
    <w:p w:rsidR="00284D86" w:rsidRPr="00015F8B" w:rsidRDefault="00284D86" w:rsidP="00284D86">
      <w:pPr>
        <w:tabs>
          <w:tab w:val="left" w:pos="0"/>
          <w:tab w:val="left" w:pos="360"/>
        </w:tabs>
        <w:suppressAutoHyphens/>
        <w:contextualSpacing/>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r>
      <w:r w:rsidRPr="00015F8B">
        <w:rPr>
          <w:rFonts w:ascii="Times New Roman" w:hAnsi="Times New Roman" w:cs="Times New Roman"/>
          <w:sz w:val="24"/>
          <w:szCs w:val="24"/>
          <w:lang w:val="uk-UA"/>
        </w:rPr>
        <w:tab/>
        <w:t xml:space="preserve">6. Про створення депутатської групи </w:t>
      </w:r>
      <w:r w:rsidR="00844F81" w:rsidRPr="00015F8B">
        <w:rPr>
          <w:rFonts w:ascii="Times New Roman" w:hAnsi="Times New Roman" w:cs="Times New Roman"/>
          <w:sz w:val="24"/>
          <w:szCs w:val="24"/>
          <w:lang w:val="uk-UA"/>
        </w:rPr>
        <w:t xml:space="preserve">має бути письмово повідомлено раду та міського голову. </w:t>
      </w:r>
    </w:p>
    <w:p w:rsidR="007D689F" w:rsidRPr="00015F8B" w:rsidRDefault="004416A4" w:rsidP="007D689F">
      <w:pPr>
        <w:pStyle w:val="rvps2"/>
        <w:shd w:val="clear" w:color="auto" w:fill="FFFFFF"/>
        <w:spacing w:before="0" w:beforeAutospacing="0" w:after="0" w:afterAutospacing="0" w:line="276" w:lineRule="auto"/>
        <w:jc w:val="both"/>
        <w:rPr>
          <w:b/>
          <w:lang w:val="uk-UA"/>
        </w:rPr>
      </w:pPr>
      <w:bookmarkStart w:id="57" w:name="n197"/>
      <w:bookmarkEnd w:id="57"/>
      <w:r w:rsidRPr="00015F8B">
        <w:rPr>
          <w:rStyle w:val="rvts9"/>
          <w:b/>
          <w:bCs/>
          <w:lang w:val="uk-UA"/>
        </w:rPr>
        <w:lastRenderedPageBreak/>
        <w:t xml:space="preserve">СТАТТЯ </w:t>
      </w:r>
      <w:r w:rsidR="007D689F" w:rsidRPr="00015F8B">
        <w:rPr>
          <w:rStyle w:val="rvts9"/>
          <w:b/>
          <w:bCs/>
          <w:lang w:val="uk-UA"/>
        </w:rPr>
        <w:t>20. </w:t>
      </w:r>
      <w:r w:rsidR="007D689F" w:rsidRPr="00015F8B">
        <w:rPr>
          <w:b/>
          <w:lang w:val="uk-UA"/>
        </w:rPr>
        <w:t>Порядок утворення депутатських груп</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58" w:name="n198"/>
      <w:bookmarkEnd w:id="58"/>
      <w:r w:rsidRPr="00015F8B">
        <w:rPr>
          <w:lang w:val="uk-UA"/>
        </w:rPr>
        <w:t xml:space="preserve">1. Депутатська група може бути утворена в будь-який час протягом строку повноважень ради даного скликання за рішенням зборів депутатів, які виявили бажання увійти до її складу. Депутатська група </w:t>
      </w:r>
      <w:r w:rsidR="00013E02" w:rsidRPr="00015F8B">
        <w:rPr>
          <w:lang w:val="uk-UA"/>
        </w:rPr>
        <w:t xml:space="preserve">має складатися </w:t>
      </w:r>
      <w:r w:rsidRPr="00015F8B">
        <w:rPr>
          <w:lang w:val="uk-UA"/>
        </w:rPr>
        <w:t>не менш я</w:t>
      </w:r>
      <w:r w:rsidR="00D57DD4" w:rsidRPr="00015F8B">
        <w:rPr>
          <w:lang w:val="uk-UA"/>
        </w:rPr>
        <w:t xml:space="preserve">к </w:t>
      </w:r>
      <w:r w:rsidRPr="00015F8B">
        <w:rPr>
          <w:lang w:val="uk-UA"/>
        </w:rPr>
        <w:t xml:space="preserve">із </w:t>
      </w:r>
      <w:r w:rsidR="00A4437B" w:rsidRPr="00015F8B">
        <w:rPr>
          <w:lang w:val="uk-UA"/>
        </w:rPr>
        <w:t xml:space="preserve">п’яти </w:t>
      </w:r>
      <w:r w:rsidRPr="00015F8B">
        <w:rPr>
          <w:lang w:val="uk-UA"/>
        </w:rPr>
        <w:t xml:space="preserve"> депутатів. </w:t>
      </w:r>
    </w:p>
    <w:p w:rsidR="007D689F" w:rsidRPr="00015F8B" w:rsidRDefault="007D689F" w:rsidP="007D689F">
      <w:pPr>
        <w:pStyle w:val="rvps2"/>
        <w:shd w:val="clear" w:color="auto" w:fill="FFFFFF"/>
        <w:tabs>
          <w:tab w:val="left" w:pos="993"/>
        </w:tabs>
        <w:spacing w:before="0" w:beforeAutospacing="0" w:after="0" w:afterAutospacing="0" w:line="276" w:lineRule="auto"/>
        <w:ind w:firstLine="709"/>
        <w:jc w:val="both"/>
        <w:rPr>
          <w:lang w:val="uk-UA"/>
        </w:rPr>
      </w:pPr>
      <w:bookmarkStart w:id="59" w:name="n199"/>
      <w:bookmarkEnd w:id="59"/>
      <w:r w:rsidRPr="00015F8B">
        <w:rPr>
          <w:lang w:val="uk-UA"/>
        </w:rPr>
        <w:t>2. Депутати, які входять до складу депутатської групи, обирають особу, яка оч</w:t>
      </w:r>
      <w:r w:rsidR="00A4437B" w:rsidRPr="00015F8B">
        <w:rPr>
          <w:lang w:val="uk-UA"/>
        </w:rPr>
        <w:t xml:space="preserve">олює депутатську групу – голову, </w:t>
      </w:r>
      <w:r w:rsidRPr="00015F8B">
        <w:rPr>
          <w:lang w:val="uk-UA"/>
        </w:rPr>
        <w:t xml:space="preserve">та можуть вирішувати інші питання структури групи.   </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60" w:name="n200"/>
      <w:bookmarkEnd w:id="60"/>
      <w:r w:rsidRPr="00015F8B">
        <w:rPr>
          <w:lang w:val="uk-UA"/>
        </w:rPr>
        <w:t xml:space="preserve">3. Депутатська група </w:t>
      </w:r>
      <w:r w:rsidR="00C43225" w:rsidRPr="00015F8B">
        <w:rPr>
          <w:lang w:val="uk-UA"/>
        </w:rPr>
        <w:t xml:space="preserve">реєструється радою за </w:t>
      </w:r>
      <w:r w:rsidR="008F6E37" w:rsidRPr="00015F8B">
        <w:rPr>
          <w:lang w:val="uk-UA"/>
        </w:rPr>
        <w:t xml:space="preserve">письмовим </w:t>
      </w:r>
      <w:r w:rsidR="00C43225" w:rsidRPr="00015F8B">
        <w:rPr>
          <w:lang w:val="uk-UA"/>
        </w:rPr>
        <w:t xml:space="preserve">поданням </w:t>
      </w:r>
      <w:r w:rsidRPr="00015F8B">
        <w:rPr>
          <w:lang w:val="uk-UA"/>
        </w:rPr>
        <w:t>голови депутатської групи, до якого додається підписане депутатами цієї г</w:t>
      </w:r>
      <w:r w:rsidR="003E1A9D" w:rsidRPr="00015F8B">
        <w:rPr>
          <w:lang w:val="uk-UA"/>
        </w:rPr>
        <w:t xml:space="preserve">рупи письмове повідомлення про </w:t>
      </w:r>
      <w:r w:rsidRPr="00015F8B">
        <w:rPr>
          <w:lang w:val="uk-UA"/>
        </w:rPr>
        <w:t xml:space="preserve">формування депутатської групи із зазначенням її назви, кількісного і персонального складу та партійної належності членів групи та депутатів, які уповноважені представляти групу. </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r w:rsidRPr="00015F8B">
        <w:rPr>
          <w:lang w:val="uk-UA"/>
        </w:rPr>
        <w:t>Депутатська група вважається</w:t>
      </w:r>
      <w:r w:rsidR="00A4437B" w:rsidRPr="00015F8B">
        <w:rPr>
          <w:lang w:val="uk-UA"/>
        </w:rPr>
        <w:t xml:space="preserve"> зареєстрованою після того, як </w:t>
      </w:r>
      <w:r w:rsidRPr="00015F8B">
        <w:rPr>
          <w:lang w:val="uk-UA"/>
        </w:rPr>
        <w:t xml:space="preserve">головуючий </w:t>
      </w:r>
      <w:r w:rsidR="00B4224A" w:rsidRPr="00015F8B">
        <w:rPr>
          <w:lang w:val="uk-UA"/>
        </w:rPr>
        <w:t xml:space="preserve">або голова відповідної депутатської групи </w:t>
      </w:r>
      <w:r w:rsidRPr="00015F8B">
        <w:rPr>
          <w:lang w:val="uk-UA"/>
        </w:rPr>
        <w:t>на п</w:t>
      </w:r>
      <w:r w:rsidR="008A12A4" w:rsidRPr="00015F8B">
        <w:rPr>
          <w:lang w:val="uk-UA"/>
        </w:rPr>
        <w:t xml:space="preserve">ленарному засіданні сесії ради </w:t>
      </w:r>
      <w:r w:rsidRPr="00015F8B">
        <w:rPr>
          <w:lang w:val="uk-UA"/>
        </w:rPr>
        <w:t xml:space="preserve">публічно оголосить про її створення. Дана інформація вноситься до протоколу відповідного пленарного засідання сесії ради.  </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61" w:name="n201"/>
      <w:bookmarkEnd w:id="61"/>
      <w:r w:rsidRPr="00015F8B">
        <w:rPr>
          <w:lang w:val="uk-UA"/>
        </w:rPr>
        <w:t>4. Депутатські групи можуть утворюватися на визначений ними період, але не більше ніж на строк повноважень ради.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62" w:name="n202"/>
      <w:bookmarkEnd w:id="62"/>
      <w:r w:rsidRPr="00015F8B">
        <w:rPr>
          <w:lang w:val="uk-UA"/>
        </w:rPr>
        <w:t xml:space="preserve">5. Організація діяльності депутатської групи покладається на голову відповідної групи та секретаря ради. </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63" w:name="n203"/>
      <w:bookmarkEnd w:id="63"/>
      <w:r w:rsidRPr="00015F8B">
        <w:rPr>
          <w:lang w:val="uk-UA"/>
        </w:rPr>
        <w:t>6. Діяльність депутатської групи припиняється:</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64" w:name="n204"/>
      <w:bookmarkEnd w:id="64"/>
      <w:r w:rsidRPr="00015F8B">
        <w:rPr>
          <w:lang w:val="uk-UA"/>
        </w:rPr>
        <w:t>1) у разі вибуття окремих депутатів, внаслідок чого її чисельність стає меншою, ніж встановлено частиною 1 цієї статті;</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65" w:name="n205"/>
      <w:bookmarkEnd w:id="65"/>
      <w:r w:rsidRPr="00015F8B">
        <w:rPr>
          <w:lang w:val="uk-UA"/>
        </w:rPr>
        <w:t>2) у разі прийняття депутатами, які входять до її складу, рішення про розпуск депутатської групи;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66" w:name="n206"/>
      <w:bookmarkEnd w:id="66"/>
      <w:r w:rsidRPr="00015F8B">
        <w:rPr>
          <w:lang w:val="uk-UA"/>
        </w:rPr>
        <w:t>3) після закінчення строку, на який депутати об'єдналися в депутатську групу, або строку повноважень ради.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67" w:name="n207"/>
      <w:bookmarkEnd w:id="67"/>
      <w:r w:rsidRPr="00015F8B">
        <w:rPr>
          <w:lang w:val="uk-UA"/>
        </w:rPr>
        <w:t>7. Рада сприяє діяльності зареєстрованих нею депутатських груп, координує їх роботу і може заслуховувати повідомлення про їх діяльність.</w:t>
      </w:r>
    </w:p>
    <w:p w:rsidR="007D689F" w:rsidRPr="00015F8B" w:rsidRDefault="007D689F" w:rsidP="007D689F">
      <w:pPr>
        <w:pStyle w:val="rvps2"/>
        <w:shd w:val="clear" w:color="auto" w:fill="FFFFFF"/>
        <w:spacing w:before="0" w:beforeAutospacing="0" w:after="0" w:afterAutospacing="0" w:line="276" w:lineRule="auto"/>
        <w:ind w:firstLine="709"/>
        <w:jc w:val="both"/>
        <w:rPr>
          <w:rStyle w:val="rvts9"/>
          <w:b/>
          <w:bCs/>
          <w:lang w:val="uk-UA"/>
        </w:rPr>
      </w:pPr>
      <w:bookmarkStart w:id="68" w:name="n208"/>
      <w:bookmarkStart w:id="69" w:name="n209"/>
      <w:bookmarkEnd w:id="68"/>
      <w:bookmarkEnd w:id="69"/>
    </w:p>
    <w:p w:rsidR="007D689F" w:rsidRPr="00015F8B" w:rsidRDefault="00956BBD" w:rsidP="007D689F">
      <w:pPr>
        <w:pStyle w:val="rvps2"/>
        <w:shd w:val="clear" w:color="auto" w:fill="FFFFFF"/>
        <w:spacing w:before="0" w:beforeAutospacing="0" w:after="0" w:afterAutospacing="0" w:line="276" w:lineRule="auto"/>
        <w:jc w:val="both"/>
        <w:rPr>
          <w:b/>
          <w:lang w:val="uk-UA"/>
        </w:rPr>
      </w:pPr>
      <w:r w:rsidRPr="00015F8B">
        <w:rPr>
          <w:rStyle w:val="rvts9"/>
          <w:b/>
          <w:bCs/>
          <w:lang w:val="uk-UA"/>
        </w:rPr>
        <w:t xml:space="preserve">СТАТТЯ </w:t>
      </w:r>
      <w:r w:rsidR="007D689F" w:rsidRPr="00015F8B">
        <w:rPr>
          <w:rStyle w:val="rvts9"/>
          <w:b/>
          <w:bCs/>
          <w:lang w:val="uk-UA"/>
        </w:rPr>
        <w:t>21. </w:t>
      </w:r>
      <w:r w:rsidR="007D689F" w:rsidRPr="00015F8B">
        <w:rPr>
          <w:b/>
          <w:lang w:val="uk-UA"/>
        </w:rPr>
        <w:t>Депутатські фракції</w:t>
      </w:r>
    </w:p>
    <w:p w:rsidR="00211E02" w:rsidRPr="00015F8B" w:rsidRDefault="007D689F" w:rsidP="007D689F">
      <w:pPr>
        <w:pStyle w:val="rvps2"/>
        <w:numPr>
          <w:ilvl w:val="0"/>
          <w:numId w:val="8"/>
        </w:numPr>
        <w:shd w:val="clear" w:color="auto" w:fill="FFFFFF"/>
        <w:tabs>
          <w:tab w:val="left" w:pos="0"/>
          <w:tab w:val="left" w:pos="360"/>
          <w:tab w:val="left" w:pos="993"/>
        </w:tabs>
        <w:suppressAutoHyphens/>
        <w:spacing w:before="0" w:beforeAutospacing="0" w:after="0" w:afterAutospacing="0" w:line="276" w:lineRule="auto"/>
        <w:ind w:left="0" w:firstLine="709"/>
        <w:jc w:val="both"/>
        <w:rPr>
          <w:lang w:val="uk-UA"/>
        </w:rPr>
      </w:pPr>
      <w:bookmarkStart w:id="70" w:name="n210"/>
      <w:bookmarkEnd w:id="70"/>
      <w:r w:rsidRPr="00015F8B">
        <w:rPr>
          <w:lang w:val="uk-UA"/>
        </w:rPr>
        <w:t>Депутатські фракції ради формуються депутатами на партійній основі.</w:t>
      </w:r>
      <w:r w:rsidR="00433A9F" w:rsidRPr="00015F8B">
        <w:rPr>
          <w:lang w:val="uk-UA"/>
        </w:rPr>
        <w:t xml:space="preserve"> </w:t>
      </w:r>
    </w:p>
    <w:p w:rsidR="007D689F" w:rsidRPr="00015F8B" w:rsidRDefault="00211E02" w:rsidP="00211E02">
      <w:pPr>
        <w:pStyle w:val="rvps2"/>
        <w:shd w:val="clear" w:color="auto" w:fill="FFFFFF"/>
        <w:tabs>
          <w:tab w:val="left" w:pos="0"/>
          <w:tab w:val="left" w:pos="360"/>
          <w:tab w:val="left" w:pos="993"/>
        </w:tabs>
        <w:suppressAutoHyphens/>
        <w:spacing w:before="0" w:beforeAutospacing="0" w:after="0" w:afterAutospacing="0" w:line="276" w:lineRule="auto"/>
        <w:jc w:val="both"/>
        <w:rPr>
          <w:lang w:val="uk-UA"/>
        </w:rPr>
      </w:pPr>
      <w:r w:rsidRPr="00015F8B">
        <w:rPr>
          <w:lang w:val="uk-UA"/>
        </w:rPr>
        <w:tab/>
        <w:t xml:space="preserve">      </w:t>
      </w:r>
      <w:r w:rsidR="007D689F" w:rsidRPr="00015F8B">
        <w:rPr>
          <w:lang w:val="uk-UA"/>
        </w:rPr>
        <w:t>Фракція  повинна мати свою назву, беручи за основу партійну на</w:t>
      </w:r>
      <w:r w:rsidR="00A4437B" w:rsidRPr="00015F8B">
        <w:rPr>
          <w:lang w:val="uk-UA"/>
        </w:rPr>
        <w:t>зву, може мати свої бланки та</w:t>
      </w:r>
      <w:r w:rsidR="007D689F" w:rsidRPr="00015F8B">
        <w:rPr>
          <w:lang w:val="uk-UA"/>
        </w:rPr>
        <w:t xml:space="preserve"> символіку, яка може розміщуватись на робочих місцях депутатів, які входять до складу такої фракції.</w:t>
      </w:r>
    </w:p>
    <w:p w:rsidR="007D689F" w:rsidRPr="00015F8B" w:rsidRDefault="007D689F" w:rsidP="007D689F">
      <w:pPr>
        <w:pStyle w:val="rvps2"/>
        <w:numPr>
          <w:ilvl w:val="0"/>
          <w:numId w:val="8"/>
        </w:numPr>
        <w:shd w:val="clear" w:color="auto" w:fill="FFFFFF"/>
        <w:tabs>
          <w:tab w:val="left" w:pos="993"/>
        </w:tabs>
        <w:spacing w:before="0" w:beforeAutospacing="0" w:after="0" w:afterAutospacing="0" w:line="276" w:lineRule="auto"/>
        <w:ind w:left="0" w:firstLine="709"/>
        <w:jc w:val="both"/>
        <w:rPr>
          <w:lang w:val="uk-UA"/>
        </w:rPr>
      </w:pPr>
      <w:r w:rsidRPr="00015F8B">
        <w:rPr>
          <w:lang w:val="uk-UA"/>
        </w:rPr>
        <w:t xml:space="preserve">Депутати, які входять до складу депутатської фракції, обирають особу, яка очолює депутатську фракцію </w:t>
      </w:r>
      <w:r w:rsidR="00A4437B" w:rsidRPr="00015F8B">
        <w:rPr>
          <w:lang w:val="uk-UA"/>
        </w:rPr>
        <w:t>–</w:t>
      </w:r>
      <w:r w:rsidRPr="00015F8B">
        <w:rPr>
          <w:lang w:val="uk-UA"/>
        </w:rPr>
        <w:t xml:space="preserve"> голову</w:t>
      </w:r>
      <w:r w:rsidR="00A4437B" w:rsidRPr="00015F8B">
        <w:rPr>
          <w:lang w:val="uk-UA"/>
        </w:rPr>
        <w:t>,</w:t>
      </w:r>
      <w:r w:rsidRPr="00015F8B">
        <w:rPr>
          <w:lang w:val="uk-UA"/>
        </w:rPr>
        <w:t xml:space="preserve"> та можуть вирішувати інші питання структури фракції.  </w:t>
      </w:r>
    </w:p>
    <w:p w:rsidR="007D689F" w:rsidRPr="00015F8B" w:rsidRDefault="007D689F" w:rsidP="007D689F">
      <w:pPr>
        <w:pStyle w:val="rvps2"/>
        <w:numPr>
          <w:ilvl w:val="0"/>
          <w:numId w:val="8"/>
        </w:numPr>
        <w:shd w:val="clear" w:color="auto" w:fill="FFFFFF"/>
        <w:tabs>
          <w:tab w:val="left" w:pos="993"/>
        </w:tabs>
        <w:spacing w:before="0" w:beforeAutospacing="0" w:after="0" w:afterAutospacing="0" w:line="276" w:lineRule="auto"/>
        <w:ind w:hanging="11"/>
        <w:jc w:val="both"/>
        <w:rPr>
          <w:lang w:val="uk-UA"/>
        </w:rPr>
      </w:pPr>
      <w:bookmarkStart w:id="71" w:name="n214"/>
      <w:bookmarkEnd w:id="71"/>
      <w:r w:rsidRPr="00015F8B">
        <w:rPr>
          <w:lang w:val="uk-UA"/>
        </w:rPr>
        <w:t xml:space="preserve">Депутат може входити до складу лише однієї депутатської фракції. </w:t>
      </w:r>
    </w:p>
    <w:p w:rsidR="007D689F" w:rsidRPr="00015F8B" w:rsidRDefault="007D689F" w:rsidP="007D689F">
      <w:pPr>
        <w:pStyle w:val="rvps2"/>
        <w:numPr>
          <w:ilvl w:val="0"/>
          <w:numId w:val="8"/>
        </w:numPr>
        <w:shd w:val="clear" w:color="auto" w:fill="FFFFFF"/>
        <w:tabs>
          <w:tab w:val="left" w:pos="993"/>
        </w:tabs>
        <w:spacing w:before="0" w:beforeAutospacing="0" w:after="0" w:afterAutospacing="0" w:line="276" w:lineRule="auto"/>
        <w:ind w:left="0" w:firstLine="709"/>
        <w:jc w:val="both"/>
        <w:rPr>
          <w:lang w:val="uk-UA"/>
        </w:rPr>
      </w:pPr>
      <w:r w:rsidRPr="00015F8B">
        <w:rPr>
          <w:lang w:val="uk-UA"/>
        </w:rPr>
        <w:t xml:space="preserve">Депутатські  фракції реєструється радою за </w:t>
      </w:r>
      <w:r w:rsidR="00F455CD" w:rsidRPr="00015F8B">
        <w:rPr>
          <w:lang w:val="uk-UA"/>
        </w:rPr>
        <w:t xml:space="preserve">письмовим </w:t>
      </w:r>
      <w:r w:rsidRPr="00015F8B">
        <w:rPr>
          <w:lang w:val="uk-UA"/>
        </w:rPr>
        <w:t xml:space="preserve">поданням  голови фракції, до якого додається підписане депутатами цієї фракції письмове повідомлення про сформування депутатської фракції  із зазначенням її назви, кількісного та персонального складу. </w:t>
      </w:r>
    </w:p>
    <w:p w:rsidR="00487EAB" w:rsidRPr="00015F8B" w:rsidRDefault="00FF17FD" w:rsidP="007D689F">
      <w:pPr>
        <w:pStyle w:val="rvps2"/>
        <w:shd w:val="clear" w:color="auto" w:fill="FFFFFF"/>
        <w:tabs>
          <w:tab w:val="left" w:pos="851"/>
        </w:tabs>
        <w:spacing w:before="0" w:beforeAutospacing="0" w:after="0" w:afterAutospacing="0" w:line="276" w:lineRule="auto"/>
        <w:ind w:firstLine="709"/>
        <w:jc w:val="both"/>
        <w:rPr>
          <w:lang w:val="uk-UA"/>
        </w:rPr>
      </w:pPr>
      <w:r w:rsidRPr="00015F8B">
        <w:rPr>
          <w:lang w:val="uk-UA"/>
        </w:rPr>
        <w:t xml:space="preserve">Депутатська </w:t>
      </w:r>
      <w:r w:rsidR="00D7411E" w:rsidRPr="00015F8B">
        <w:rPr>
          <w:lang w:val="uk-UA"/>
        </w:rPr>
        <w:t>фракція</w:t>
      </w:r>
      <w:r w:rsidRPr="00015F8B">
        <w:rPr>
          <w:lang w:val="uk-UA"/>
        </w:rPr>
        <w:t xml:space="preserve"> вважаєтьс</w:t>
      </w:r>
      <w:r w:rsidR="00A4437B" w:rsidRPr="00015F8B">
        <w:rPr>
          <w:lang w:val="uk-UA"/>
        </w:rPr>
        <w:t>я зареєстрованою після того, як</w:t>
      </w:r>
      <w:r w:rsidRPr="00015F8B">
        <w:rPr>
          <w:lang w:val="uk-UA"/>
        </w:rPr>
        <w:t xml:space="preserve"> головуючий або голова відповідної депутатської </w:t>
      </w:r>
      <w:r w:rsidR="00E61D4F" w:rsidRPr="00015F8B">
        <w:rPr>
          <w:lang w:val="uk-UA"/>
        </w:rPr>
        <w:t>фракції</w:t>
      </w:r>
      <w:r w:rsidRPr="00015F8B">
        <w:rPr>
          <w:lang w:val="uk-UA"/>
        </w:rPr>
        <w:t xml:space="preserve"> на пленарному засіданні сесії ради публічно оголосить про її створення. Дана інформація вноситься до протоколу відповідного пленарного засіданн</w:t>
      </w:r>
      <w:r w:rsidR="00263089" w:rsidRPr="00015F8B">
        <w:rPr>
          <w:lang w:val="uk-UA"/>
        </w:rPr>
        <w:t>я сесії ради.</w:t>
      </w:r>
      <w:r w:rsidRPr="00015F8B">
        <w:rPr>
          <w:lang w:val="uk-UA"/>
        </w:rPr>
        <w:tab/>
      </w:r>
    </w:p>
    <w:p w:rsidR="007D689F" w:rsidRPr="00015F8B" w:rsidRDefault="00FF17FD" w:rsidP="007D689F">
      <w:pPr>
        <w:pStyle w:val="rvps2"/>
        <w:shd w:val="clear" w:color="auto" w:fill="FFFFFF"/>
        <w:tabs>
          <w:tab w:val="left" w:pos="851"/>
        </w:tabs>
        <w:spacing w:before="0" w:beforeAutospacing="0" w:after="0" w:afterAutospacing="0" w:line="276" w:lineRule="auto"/>
        <w:ind w:firstLine="709"/>
        <w:jc w:val="both"/>
        <w:rPr>
          <w:lang w:val="uk-UA"/>
        </w:rPr>
      </w:pPr>
      <w:r w:rsidRPr="00015F8B">
        <w:rPr>
          <w:lang w:val="uk-UA"/>
        </w:rPr>
        <w:t>5</w:t>
      </w:r>
      <w:r w:rsidR="007D689F" w:rsidRPr="00015F8B">
        <w:rPr>
          <w:lang w:val="uk-UA"/>
        </w:rPr>
        <w:t>. Депутат, який не увійшов до жодної фракції</w:t>
      </w:r>
      <w:r w:rsidR="00710F20" w:rsidRPr="00015F8B">
        <w:rPr>
          <w:lang w:val="uk-UA"/>
        </w:rPr>
        <w:t>,</w:t>
      </w:r>
      <w:r w:rsidR="00A4437B" w:rsidRPr="00015F8B">
        <w:rPr>
          <w:lang w:val="uk-UA"/>
        </w:rPr>
        <w:t xml:space="preserve"> </w:t>
      </w:r>
      <w:r w:rsidR="007D689F" w:rsidRPr="00015F8B">
        <w:rPr>
          <w:lang w:val="uk-UA"/>
        </w:rPr>
        <w:t xml:space="preserve">вважається позафракційним. </w:t>
      </w:r>
      <w:r w:rsidRPr="00015F8B">
        <w:rPr>
          <w:lang w:val="uk-UA"/>
        </w:rPr>
        <w:t xml:space="preserve"> </w:t>
      </w:r>
    </w:p>
    <w:p w:rsidR="007D689F" w:rsidRPr="00015F8B" w:rsidRDefault="007D689F" w:rsidP="007D689F">
      <w:pPr>
        <w:pStyle w:val="rvps2"/>
        <w:shd w:val="clear" w:color="auto" w:fill="FFFFFF"/>
        <w:spacing w:before="0" w:beforeAutospacing="0" w:after="0" w:afterAutospacing="0" w:line="276" w:lineRule="auto"/>
        <w:ind w:firstLine="709"/>
        <w:jc w:val="both"/>
        <w:rPr>
          <w:rStyle w:val="rvts9"/>
          <w:b/>
          <w:bCs/>
          <w:lang w:val="uk-UA"/>
        </w:rPr>
      </w:pPr>
    </w:p>
    <w:p w:rsidR="007D689F" w:rsidRPr="00015F8B" w:rsidRDefault="009F648D" w:rsidP="007D689F">
      <w:pPr>
        <w:pStyle w:val="rvps2"/>
        <w:shd w:val="clear" w:color="auto" w:fill="FFFFFF"/>
        <w:spacing w:before="0" w:beforeAutospacing="0" w:after="0" w:afterAutospacing="0" w:line="276" w:lineRule="auto"/>
        <w:jc w:val="both"/>
        <w:rPr>
          <w:lang w:val="uk-UA"/>
        </w:rPr>
      </w:pPr>
      <w:r w:rsidRPr="00015F8B">
        <w:rPr>
          <w:rStyle w:val="rvts9"/>
          <w:b/>
          <w:bCs/>
          <w:lang w:val="uk-UA"/>
        </w:rPr>
        <w:t xml:space="preserve">СТАТТЯ </w:t>
      </w:r>
      <w:r w:rsidR="007D689F" w:rsidRPr="00015F8B">
        <w:rPr>
          <w:rStyle w:val="rvts9"/>
          <w:b/>
          <w:bCs/>
          <w:lang w:val="uk-UA"/>
        </w:rPr>
        <w:t>22. </w:t>
      </w:r>
      <w:r w:rsidR="00FC2970" w:rsidRPr="00015F8B">
        <w:rPr>
          <w:b/>
          <w:lang w:val="uk-UA"/>
        </w:rPr>
        <w:t>Права депутатських груп та</w:t>
      </w:r>
      <w:r w:rsidR="007D689F" w:rsidRPr="00015F8B">
        <w:rPr>
          <w:b/>
          <w:lang w:val="uk-UA"/>
        </w:rPr>
        <w:t xml:space="preserve"> фракцій</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72" w:name="n219"/>
      <w:bookmarkEnd w:id="72"/>
      <w:r w:rsidRPr="00015F8B">
        <w:rPr>
          <w:lang w:val="uk-UA"/>
        </w:rPr>
        <w:t>1. Депутатські групи, фракції мають право:</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73" w:name="n220"/>
      <w:bookmarkEnd w:id="73"/>
      <w:r w:rsidRPr="00015F8B">
        <w:rPr>
          <w:lang w:val="uk-UA"/>
        </w:rPr>
        <w:lastRenderedPageBreak/>
        <w:t>1) на пропорційне представництво в постійних та тимчасових комісіях ради;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74" w:name="n221"/>
      <w:bookmarkEnd w:id="74"/>
      <w:r w:rsidRPr="00015F8B">
        <w:rPr>
          <w:lang w:val="uk-UA"/>
        </w:rPr>
        <w:t xml:space="preserve">2) попередньо обговорювати </w:t>
      </w:r>
      <w:r w:rsidR="00A93195" w:rsidRPr="00015F8B">
        <w:rPr>
          <w:lang w:val="uk-UA"/>
        </w:rPr>
        <w:t>проєкт</w:t>
      </w:r>
      <w:r w:rsidR="008D1638" w:rsidRPr="00015F8B">
        <w:rPr>
          <w:lang w:val="uk-UA"/>
        </w:rPr>
        <w:t xml:space="preserve">и рішень, </w:t>
      </w:r>
      <w:r w:rsidRPr="00015F8B">
        <w:rPr>
          <w:lang w:val="uk-UA"/>
        </w:rPr>
        <w:t xml:space="preserve">кандидатури посадових </w:t>
      </w:r>
      <w:r w:rsidR="00A4437B" w:rsidRPr="00015F8B">
        <w:rPr>
          <w:lang w:val="uk-UA"/>
        </w:rPr>
        <w:t xml:space="preserve">осіб, яких обирає, призначає, </w:t>
      </w:r>
      <w:r w:rsidRPr="00015F8B">
        <w:rPr>
          <w:lang w:val="uk-UA"/>
        </w:rPr>
        <w:t xml:space="preserve">затверджує </w:t>
      </w:r>
      <w:r w:rsidR="00A4437B" w:rsidRPr="00015F8B">
        <w:rPr>
          <w:lang w:val="uk-UA"/>
        </w:rPr>
        <w:t xml:space="preserve">чи звільняє </w:t>
      </w:r>
      <w:r w:rsidRPr="00015F8B">
        <w:rPr>
          <w:lang w:val="uk-UA"/>
        </w:rPr>
        <w:t>рада;</w:t>
      </w:r>
    </w:p>
    <w:p w:rsidR="007D689F" w:rsidRPr="00015F8B" w:rsidRDefault="00A4437B" w:rsidP="007D689F">
      <w:pPr>
        <w:pStyle w:val="rvps2"/>
        <w:shd w:val="clear" w:color="auto" w:fill="FFFFFF"/>
        <w:spacing w:before="0" w:beforeAutospacing="0" w:after="0" w:afterAutospacing="0" w:line="276" w:lineRule="auto"/>
        <w:ind w:firstLine="709"/>
        <w:jc w:val="both"/>
        <w:rPr>
          <w:lang w:val="uk-UA"/>
        </w:rPr>
      </w:pPr>
      <w:bookmarkStart w:id="75" w:name="n222"/>
      <w:bookmarkEnd w:id="75"/>
      <w:r w:rsidRPr="00015F8B">
        <w:rPr>
          <w:lang w:val="uk-UA"/>
        </w:rPr>
        <w:t xml:space="preserve">3) на </w:t>
      </w:r>
      <w:r w:rsidR="007D689F" w:rsidRPr="00015F8B">
        <w:rPr>
          <w:lang w:val="uk-UA"/>
        </w:rPr>
        <w:t>гарантований виступ свого представника на засіданні ради з кожного питання порядку денного сесії ради;</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76" w:name="n223"/>
      <w:bookmarkEnd w:id="76"/>
      <w:r w:rsidRPr="00015F8B">
        <w:rPr>
          <w:lang w:val="uk-UA"/>
        </w:rPr>
        <w:t>4) об'єднувати зусилля з іншими групами, фракціями для створення більшості в раді чи опозиції;</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r w:rsidRPr="00015F8B">
        <w:rPr>
          <w:lang w:val="uk-UA"/>
        </w:rPr>
        <w:t>5) мати свої бланки та символіку;</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77" w:name="n224"/>
      <w:bookmarkEnd w:id="77"/>
      <w:r w:rsidRPr="00015F8B">
        <w:rPr>
          <w:lang w:val="uk-UA"/>
        </w:rPr>
        <w:t xml:space="preserve">6) здійснювати інші права, передбачені законами України та Регламентом. </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b/>
          <w:sz w:val="24"/>
          <w:szCs w:val="24"/>
          <w:lang w:val="uk-UA"/>
        </w:rPr>
        <w:tab/>
      </w:r>
      <w:r w:rsidRPr="00015F8B">
        <w:rPr>
          <w:rFonts w:ascii="Times New Roman" w:hAnsi="Times New Roman" w:cs="Times New Roman"/>
          <w:sz w:val="24"/>
          <w:szCs w:val="24"/>
          <w:lang w:val="uk-UA"/>
        </w:rPr>
        <w:t>2. Інформація про зареєстровані депутатські групи та фракції, їх назви та персональний склад оприлюднюється на офіційному веб</w:t>
      </w:r>
      <w:r w:rsidR="00710F20"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 xml:space="preserve">сайті ради.  </w:t>
      </w:r>
    </w:p>
    <w:p w:rsidR="007D689F" w:rsidRPr="00015F8B" w:rsidRDefault="007D689F" w:rsidP="007D689F">
      <w:pPr>
        <w:spacing w:after="0"/>
        <w:jc w:val="both"/>
        <w:rPr>
          <w:rFonts w:ascii="Times New Roman" w:hAnsi="Times New Roman" w:cs="Times New Roman"/>
          <w:sz w:val="24"/>
          <w:szCs w:val="24"/>
          <w:lang w:val="uk-UA"/>
        </w:rPr>
      </w:pPr>
    </w:p>
    <w:p w:rsidR="007D689F" w:rsidRPr="00015F8B" w:rsidRDefault="002B7BD3" w:rsidP="007D689F">
      <w:pPr>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b/>
          <w:sz w:val="24"/>
          <w:szCs w:val="24"/>
          <w:lang w:val="uk-UA"/>
        </w:rPr>
        <w:t xml:space="preserve">СТАТТЯ </w:t>
      </w:r>
      <w:r w:rsidR="007D689F" w:rsidRPr="00015F8B">
        <w:rPr>
          <w:rFonts w:ascii="Times New Roman" w:eastAsia="Times New Roman" w:hAnsi="Times New Roman" w:cs="Times New Roman"/>
          <w:b/>
          <w:sz w:val="24"/>
          <w:szCs w:val="24"/>
          <w:lang w:val="uk-UA"/>
        </w:rPr>
        <w:t>23.</w:t>
      </w:r>
      <w:r w:rsidR="007D689F" w:rsidRPr="00015F8B">
        <w:rPr>
          <w:rFonts w:ascii="Times New Roman" w:eastAsia="Times New Roman" w:hAnsi="Times New Roman" w:cs="Times New Roman"/>
          <w:sz w:val="24"/>
          <w:szCs w:val="24"/>
          <w:lang w:val="uk-UA"/>
        </w:rPr>
        <w:t xml:space="preserve"> </w:t>
      </w:r>
      <w:r w:rsidR="007D689F" w:rsidRPr="00015F8B">
        <w:rPr>
          <w:rFonts w:ascii="Times New Roman" w:eastAsia="Times New Roman" w:hAnsi="Times New Roman" w:cs="Times New Roman"/>
          <w:b/>
          <w:sz w:val="24"/>
          <w:szCs w:val="24"/>
          <w:lang w:val="uk-UA"/>
        </w:rPr>
        <w:t>Реорганізація та формування депутатських груп та фракцій</w:t>
      </w:r>
      <w:r w:rsidR="007D689F" w:rsidRPr="00015F8B">
        <w:rPr>
          <w:rFonts w:ascii="Times New Roman" w:eastAsia="Times New Roman" w:hAnsi="Times New Roman" w:cs="Times New Roman"/>
          <w:sz w:val="24"/>
          <w:szCs w:val="24"/>
          <w:lang w:val="uk-UA"/>
        </w:rPr>
        <w:t xml:space="preserve"> </w:t>
      </w:r>
    </w:p>
    <w:p w:rsidR="007D689F" w:rsidRPr="00015F8B" w:rsidRDefault="007D689F" w:rsidP="007D689F">
      <w:pPr>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 Реорганізація та формування депутатських груп та фракцій ради можуть проводитися протягом всього строку повноважень ради.</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2. </w:t>
      </w:r>
      <w:r w:rsidR="00A4437B" w:rsidRPr="00015F8B">
        <w:rPr>
          <w:rFonts w:ascii="Times New Roman" w:hAnsi="Times New Roman" w:cs="Times New Roman"/>
          <w:sz w:val="24"/>
          <w:szCs w:val="24"/>
          <w:lang w:val="uk-UA"/>
        </w:rPr>
        <w:t>Про вступ</w:t>
      </w:r>
      <w:r w:rsidRPr="00015F8B">
        <w:rPr>
          <w:rFonts w:ascii="Times New Roman" w:hAnsi="Times New Roman" w:cs="Times New Roman"/>
          <w:sz w:val="24"/>
          <w:szCs w:val="24"/>
          <w:lang w:val="uk-UA"/>
        </w:rPr>
        <w:t xml:space="preserve"> до складу вже зареєстрованої депутатської групи чи фракції депутат письмов</w:t>
      </w:r>
      <w:r w:rsidR="00A4437B" w:rsidRPr="00015F8B">
        <w:rPr>
          <w:rFonts w:ascii="Times New Roman" w:hAnsi="Times New Roman" w:cs="Times New Roman"/>
          <w:sz w:val="24"/>
          <w:szCs w:val="24"/>
          <w:lang w:val="uk-UA"/>
        </w:rPr>
        <w:t>о</w:t>
      </w:r>
      <w:r w:rsidRPr="00015F8B">
        <w:rPr>
          <w:rFonts w:ascii="Times New Roman" w:hAnsi="Times New Roman" w:cs="Times New Roman"/>
          <w:sz w:val="24"/>
          <w:szCs w:val="24"/>
          <w:lang w:val="uk-UA"/>
        </w:rPr>
        <w:t xml:space="preserve">  повідомляє раду. Дане повідомлення  повинно бути погоджено головою  відповідної депутатської групи</w:t>
      </w:r>
      <w:r w:rsidR="00A4437B" w:rsidRPr="00015F8B">
        <w:rPr>
          <w:rFonts w:ascii="Times New Roman" w:hAnsi="Times New Roman" w:cs="Times New Roman"/>
          <w:sz w:val="24"/>
          <w:szCs w:val="24"/>
          <w:lang w:val="uk-UA"/>
        </w:rPr>
        <w:t xml:space="preserve"> </w:t>
      </w:r>
      <w:r w:rsidR="002729B8" w:rsidRPr="00015F8B">
        <w:rPr>
          <w:rFonts w:ascii="Times New Roman" w:hAnsi="Times New Roman" w:cs="Times New Roman"/>
          <w:sz w:val="24"/>
          <w:szCs w:val="24"/>
          <w:lang w:val="uk-UA"/>
        </w:rPr>
        <w:t xml:space="preserve">чи фракції. Дане повідомлення </w:t>
      </w:r>
      <w:r w:rsidRPr="00015F8B">
        <w:rPr>
          <w:rFonts w:ascii="Times New Roman" w:hAnsi="Times New Roman" w:cs="Times New Roman"/>
          <w:sz w:val="24"/>
          <w:szCs w:val="24"/>
          <w:lang w:val="uk-UA"/>
        </w:rPr>
        <w:t xml:space="preserve">вноситься до протоколу відповідного засідання ради.   </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3. Припинення членства у депутатській групі чи фракції </w:t>
      </w:r>
      <w:r w:rsidRPr="00015F8B">
        <w:rPr>
          <w:rFonts w:ascii="Times New Roman" w:eastAsia="Times New Roman" w:hAnsi="Times New Roman" w:cs="Times New Roman"/>
          <w:sz w:val="24"/>
          <w:szCs w:val="24"/>
          <w:lang w:val="uk-UA"/>
        </w:rPr>
        <w:t xml:space="preserve">відбувається за рішенням більшості депутатів, які входять до складу відповідної депутатської групи чи фракції. Про таке рішення голова відповідної депутатської групи чи фракції </w:t>
      </w:r>
      <w:r w:rsidRPr="00015F8B">
        <w:rPr>
          <w:rFonts w:ascii="Times New Roman" w:hAnsi="Times New Roman" w:cs="Times New Roman"/>
          <w:sz w:val="24"/>
          <w:szCs w:val="24"/>
          <w:lang w:val="uk-UA"/>
        </w:rPr>
        <w:t>письмов</w:t>
      </w:r>
      <w:r w:rsidR="001C32BC" w:rsidRPr="00015F8B">
        <w:rPr>
          <w:rFonts w:ascii="Times New Roman" w:hAnsi="Times New Roman" w:cs="Times New Roman"/>
          <w:sz w:val="24"/>
          <w:szCs w:val="24"/>
          <w:lang w:val="uk-UA"/>
        </w:rPr>
        <w:t>о</w:t>
      </w:r>
      <w:r w:rsidRPr="00015F8B">
        <w:rPr>
          <w:rFonts w:ascii="Times New Roman" w:hAnsi="Times New Roman" w:cs="Times New Roman"/>
          <w:sz w:val="24"/>
          <w:szCs w:val="24"/>
          <w:lang w:val="uk-UA"/>
        </w:rPr>
        <w:t xml:space="preserve"> повідомляє раду. Дане повідомлення  вноситься до протоколу відповідного засідання ради.   </w:t>
      </w:r>
    </w:p>
    <w:p w:rsidR="007D689F" w:rsidRPr="00015F8B" w:rsidRDefault="002C634C" w:rsidP="007D689F">
      <w:pPr>
        <w:spacing w:after="0"/>
        <w:jc w:val="both"/>
        <w:rPr>
          <w:rFonts w:ascii="Times New Roman" w:eastAsia="Times New Roman" w:hAnsi="Times New Roman" w:cs="Times New Roman"/>
          <w:sz w:val="24"/>
          <w:szCs w:val="24"/>
          <w:lang w:val="uk-UA"/>
        </w:rPr>
      </w:pPr>
      <w:r w:rsidRPr="00015F8B">
        <w:rPr>
          <w:rFonts w:ascii="Times New Roman" w:hAnsi="Times New Roman" w:cs="Times New Roman"/>
          <w:sz w:val="24"/>
          <w:szCs w:val="24"/>
          <w:lang w:val="uk-UA"/>
        </w:rPr>
        <w:tab/>
        <w:t>4</w:t>
      </w:r>
      <w:r w:rsidR="00A4437B" w:rsidRPr="00015F8B">
        <w:rPr>
          <w:rFonts w:ascii="Times New Roman" w:eastAsia="Times New Roman" w:hAnsi="Times New Roman" w:cs="Times New Roman"/>
          <w:sz w:val="24"/>
          <w:szCs w:val="24"/>
          <w:lang w:val="uk-UA"/>
        </w:rPr>
        <w:t xml:space="preserve">. Інформація про </w:t>
      </w:r>
      <w:r w:rsidR="007D689F" w:rsidRPr="00015F8B">
        <w:rPr>
          <w:rFonts w:ascii="Times New Roman" w:eastAsia="Times New Roman" w:hAnsi="Times New Roman" w:cs="Times New Roman"/>
          <w:sz w:val="24"/>
          <w:szCs w:val="24"/>
          <w:lang w:val="uk-UA"/>
        </w:rPr>
        <w:t>реорганізацію депутатськи</w:t>
      </w:r>
      <w:r w:rsidR="00A4437B" w:rsidRPr="00015F8B">
        <w:rPr>
          <w:rFonts w:ascii="Times New Roman" w:eastAsia="Times New Roman" w:hAnsi="Times New Roman" w:cs="Times New Roman"/>
          <w:sz w:val="24"/>
          <w:szCs w:val="24"/>
          <w:lang w:val="uk-UA"/>
        </w:rPr>
        <w:t xml:space="preserve">х груп та фракцій доводиться </w:t>
      </w:r>
      <w:r w:rsidR="007D689F" w:rsidRPr="00015F8B">
        <w:rPr>
          <w:rFonts w:ascii="Times New Roman" w:eastAsia="Times New Roman" w:hAnsi="Times New Roman" w:cs="Times New Roman"/>
          <w:sz w:val="24"/>
          <w:szCs w:val="24"/>
          <w:lang w:val="uk-UA"/>
        </w:rPr>
        <w:t xml:space="preserve"> до  відома  ради головуючим  </w:t>
      </w:r>
      <w:r w:rsidR="009C43AF" w:rsidRPr="00015F8B">
        <w:rPr>
          <w:rFonts w:ascii="Times New Roman" w:eastAsia="Times New Roman" w:hAnsi="Times New Roman" w:cs="Times New Roman"/>
          <w:sz w:val="24"/>
          <w:szCs w:val="24"/>
          <w:lang w:val="uk-UA"/>
        </w:rPr>
        <w:t xml:space="preserve">або головою фракції чи депутатської групи </w:t>
      </w:r>
      <w:r w:rsidR="007D689F" w:rsidRPr="00015F8B">
        <w:rPr>
          <w:rFonts w:ascii="Times New Roman" w:eastAsia="Times New Roman" w:hAnsi="Times New Roman" w:cs="Times New Roman"/>
          <w:sz w:val="24"/>
          <w:szCs w:val="24"/>
          <w:lang w:val="uk-UA"/>
        </w:rPr>
        <w:t>на засіданні ради.</w:t>
      </w:r>
    </w:p>
    <w:p w:rsidR="007D689F" w:rsidRPr="00015F8B" w:rsidRDefault="007D689F" w:rsidP="007D689F">
      <w:pPr>
        <w:spacing w:after="0"/>
        <w:jc w:val="both"/>
        <w:rPr>
          <w:rFonts w:ascii="Times New Roman" w:hAnsi="Times New Roman" w:cs="Times New Roman"/>
          <w:b/>
          <w:sz w:val="24"/>
          <w:szCs w:val="24"/>
          <w:lang w:val="uk-UA"/>
        </w:rPr>
      </w:pPr>
    </w:p>
    <w:p w:rsidR="007D689F" w:rsidRPr="00015F8B" w:rsidRDefault="007D689F" w:rsidP="007D689F">
      <w:pPr>
        <w:shd w:val="clear" w:color="auto" w:fill="FFFFFF"/>
        <w:spacing w:after="0"/>
        <w:rPr>
          <w:rFonts w:ascii="Times New Roman" w:eastAsia="Times New Roman" w:hAnsi="Times New Roman" w:cs="Times New Roman"/>
          <w:sz w:val="24"/>
          <w:szCs w:val="24"/>
          <w:lang w:val="uk-UA"/>
        </w:rPr>
      </w:pPr>
      <w:r w:rsidRPr="00015F8B">
        <w:rPr>
          <w:rFonts w:ascii="Times New Roman" w:eastAsia="Times New Roman" w:hAnsi="Times New Roman" w:cs="Times New Roman"/>
          <w:b/>
          <w:sz w:val="24"/>
          <w:szCs w:val="24"/>
          <w:lang w:val="uk-UA"/>
        </w:rPr>
        <w:t>Стаття 24. Постійні комісії ради</w:t>
      </w:r>
      <w:r w:rsidRPr="00015F8B">
        <w:rPr>
          <w:rFonts w:ascii="Times New Roman" w:eastAsia="Times New Roman" w:hAnsi="Times New Roman" w:cs="Times New Roman"/>
          <w:sz w:val="24"/>
          <w:szCs w:val="24"/>
          <w:lang w:val="uk-UA"/>
        </w:rPr>
        <w:t xml:space="preserve"> </w:t>
      </w:r>
    </w:p>
    <w:p w:rsidR="007D689F" w:rsidRPr="004F6680"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r>
      <w:r w:rsidRPr="004F6680">
        <w:rPr>
          <w:lang w:val="uk-UA"/>
        </w:rPr>
        <w:t>1. Постійні комісії ради є органами ради, що обираються з числа її депутатів, для вивчення, попереднього розгляду і підготовки питань, які належать до відання</w:t>
      </w:r>
      <w:r w:rsidR="004054B7" w:rsidRPr="004F6680">
        <w:rPr>
          <w:lang w:val="uk-UA"/>
        </w:rPr>
        <w:t xml:space="preserve"> ради</w:t>
      </w:r>
      <w:r w:rsidRPr="004F6680">
        <w:rPr>
          <w:lang w:val="uk-UA"/>
        </w:rPr>
        <w:t>, здійснення контролю за виконанням рішень ради, її виконавчого комітету.</w:t>
      </w:r>
      <w:r w:rsidR="00C87AA6" w:rsidRPr="004F6680">
        <w:rPr>
          <w:lang w:val="uk-UA"/>
        </w:rPr>
        <w:t xml:space="preserve"> Постійна комісія веде свою діяльність шляхом проведення засідань.  </w:t>
      </w:r>
    </w:p>
    <w:p w:rsidR="007D689F" w:rsidRPr="004F6680" w:rsidRDefault="007D689F" w:rsidP="007D689F">
      <w:pPr>
        <w:pStyle w:val="rvps2"/>
        <w:shd w:val="clear" w:color="auto" w:fill="FFFFFF"/>
        <w:spacing w:before="0" w:beforeAutospacing="0" w:after="0" w:afterAutospacing="0" w:line="276" w:lineRule="auto"/>
        <w:ind w:firstLine="360"/>
        <w:jc w:val="both"/>
        <w:rPr>
          <w:lang w:val="uk-UA"/>
        </w:rPr>
      </w:pPr>
      <w:r w:rsidRPr="004F6680">
        <w:rPr>
          <w:lang w:val="uk-UA"/>
        </w:rPr>
        <w:tab/>
        <w:t xml:space="preserve">2. Депутати працюють у постійних комісіях на громадських засадах. </w:t>
      </w:r>
      <w:bookmarkStart w:id="78" w:name="n783"/>
      <w:bookmarkEnd w:id="78"/>
    </w:p>
    <w:p w:rsidR="007D689F" w:rsidRPr="004F6680" w:rsidRDefault="007D689F" w:rsidP="007D689F">
      <w:pPr>
        <w:pStyle w:val="rvps2"/>
        <w:shd w:val="clear" w:color="auto" w:fill="FFFFFF"/>
        <w:spacing w:before="0" w:beforeAutospacing="0" w:after="0" w:afterAutospacing="0" w:line="276" w:lineRule="auto"/>
        <w:ind w:firstLine="360"/>
        <w:jc w:val="both"/>
        <w:rPr>
          <w:lang w:val="uk-UA"/>
        </w:rPr>
      </w:pPr>
      <w:r w:rsidRPr="004F6680">
        <w:rPr>
          <w:lang w:val="uk-UA"/>
        </w:rPr>
        <w:tab/>
        <w:t>3. Постійні комісії є підзвітними раді та відповідальними перед радою.</w:t>
      </w:r>
    </w:p>
    <w:p w:rsidR="007D689F" w:rsidRPr="004F6680" w:rsidRDefault="007D689F" w:rsidP="007D689F">
      <w:pPr>
        <w:pStyle w:val="rvps2"/>
        <w:shd w:val="clear" w:color="auto" w:fill="FFFFFF"/>
        <w:spacing w:before="0" w:beforeAutospacing="0" w:after="0" w:afterAutospacing="0" w:line="276" w:lineRule="auto"/>
        <w:ind w:firstLine="360"/>
        <w:jc w:val="both"/>
        <w:rPr>
          <w:lang w:val="uk-UA"/>
        </w:rPr>
      </w:pPr>
      <w:r w:rsidRPr="004F6680">
        <w:rPr>
          <w:lang w:val="uk-UA"/>
        </w:rPr>
        <w:tab/>
        <w:t xml:space="preserve">4. Перелік і порядок організації роботи постійних комісій визначається </w:t>
      </w:r>
      <w:r w:rsidR="00EC38E5" w:rsidRPr="004F6680">
        <w:rPr>
          <w:lang w:val="uk-UA"/>
        </w:rPr>
        <w:t>цим Р</w:t>
      </w:r>
      <w:r w:rsidRPr="004F6680">
        <w:rPr>
          <w:lang w:val="uk-UA"/>
        </w:rPr>
        <w:t>егламентом та Положенням про постійні комісії, що затверджується радою з урахуванням вимог </w:t>
      </w:r>
      <w:hyperlink r:id="rId9" w:tgtFrame="_blank" w:history="1">
        <w:r w:rsidR="005465CB" w:rsidRPr="004F6680">
          <w:rPr>
            <w:rStyle w:val="a9"/>
            <w:color w:val="auto"/>
            <w:u w:val="none"/>
            <w:lang w:val="uk-UA"/>
          </w:rPr>
          <w:t>Закону України "</w:t>
        </w:r>
        <w:r w:rsidRPr="004F6680">
          <w:rPr>
            <w:rStyle w:val="a9"/>
            <w:color w:val="auto"/>
            <w:u w:val="none"/>
            <w:lang w:val="uk-UA"/>
          </w:rPr>
          <w:t>Про засади державної регуляторної політики у сфері господарської діяльності"</w:t>
        </w:r>
      </w:hyperlink>
      <w:r w:rsidRPr="004F6680">
        <w:rPr>
          <w:lang w:val="uk-UA"/>
        </w:rPr>
        <w:t> щодо реалізації повноважень ради у здійсненні державної регуляторної політики постійними комісіями відповідної ради.</w:t>
      </w:r>
    </w:p>
    <w:p w:rsidR="007D689F" w:rsidRPr="004F6680" w:rsidRDefault="007D689F" w:rsidP="007D689F">
      <w:pPr>
        <w:pStyle w:val="rvps2"/>
        <w:shd w:val="clear" w:color="auto" w:fill="FFFFFF"/>
        <w:spacing w:before="0" w:beforeAutospacing="0" w:after="0" w:afterAutospacing="0" w:line="276" w:lineRule="auto"/>
        <w:ind w:firstLine="360"/>
        <w:jc w:val="both"/>
        <w:rPr>
          <w:lang w:val="uk-UA"/>
        </w:rPr>
      </w:pPr>
      <w:bookmarkStart w:id="79" w:name="n769"/>
      <w:bookmarkEnd w:id="79"/>
      <w:r w:rsidRPr="004F6680">
        <w:rPr>
          <w:lang w:val="uk-UA"/>
        </w:rPr>
        <w:tab/>
        <w:t>5. Постійні комісії обираються радою на строк</w:t>
      </w:r>
      <w:r w:rsidR="008E5B0D" w:rsidRPr="004F6680">
        <w:rPr>
          <w:lang w:val="uk-UA"/>
        </w:rPr>
        <w:t xml:space="preserve"> її повноважень у складі голови, </w:t>
      </w:r>
      <w:r w:rsidRPr="004F6680">
        <w:rPr>
          <w:lang w:val="uk-UA"/>
        </w:rPr>
        <w:t>членів комісії</w:t>
      </w:r>
      <w:r w:rsidR="00496001" w:rsidRPr="004F6680">
        <w:rPr>
          <w:lang w:val="uk-UA"/>
        </w:rPr>
        <w:t xml:space="preserve"> (заступника голови, секретаря та членів</w:t>
      </w:r>
      <w:r w:rsidR="00E50981" w:rsidRPr="004F6680">
        <w:rPr>
          <w:lang w:val="uk-UA"/>
        </w:rPr>
        <w:t xml:space="preserve"> комісії</w:t>
      </w:r>
      <w:r w:rsidR="00496001" w:rsidRPr="004F6680">
        <w:rPr>
          <w:lang w:val="uk-UA"/>
        </w:rPr>
        <w:t>)</w:t>
      </w:r>
      <w:r w:rsidRPr="004F6680">
        <w:rPr>
          <w:lang w:val="uk-UA"/>
        </w:rPr>
        <w:t xml:space="preserve">. </w:t>
      </w:r>
      <w:r w:rsidR="00F56BB2" w:rsidRPr="004F6680">
        <w:rPr>
          <w:shd w:val="clear" w:color="auto" w:fill="FFFFFF"/>
          <w:lang w:val="uk-UA"/>
        </w:rPr>
        <w:t>Всі інші питання структури комісії вирішуються відповідною комісією.</w:t>
      </w:r>
    </w:p>
    <w:p w:rsidR="00C45AD9" w:rsidRPr="004F6680" w:rsidRDefault="00C45AD9" w:rsidP="007D689F">
      <w:pPr>
        <w:pStyle w:val="rvps2"/>
        <w:shd w:val="clear" w:color="auto" w:fill="FFFFFF"/>
        <w:spacing w:before="0" w:beforeAutospacing="0" w:after="0" w:afterAutospacing="0" w:line="276" w:lineRule="auto"/>
        <w:ind w:firstLine="360"/>
        <w:jc w:val="both"/>
        <w:rPr>
          <w:lang w:val="uk-UA"/>
        </w:rPr>
      </w:pPr>
      <w:r w:rsidRPr="004F6680">
        <w:rPr>
          <w:lang w:val="uk-UA"/>
        </w:rPr>
        <w:t xml:space="preserve">      Пропозиції щ</w:t>
      </w:r>
      <w:r w:rsidR="00283F0E" w:rsidRPr="004F6680">
        <w:rPr>
          <w:lang w:val="uk-UA"/>
        </w:rPr>
        <w:t xml:space="preserve">одо </w:t>
      </w:r>
      <w:r w:rsidR="007C72A7" w:rsidRPr="004F6680">
        <w:rPr>
          <w:lang w:val="uk-UA"/>
        </w:rPr>
        <w:t>визначення переліку постійних комісій ради т</w:t>
      </w:r>
      <w:r w:rsidR="00283F0E" w:rsidRPr="004F6680">
        <w:rPr>
          <w:lang w:val="uk-UA"/>
        </w:rPr>
        <w:t xml:space="preserve">а їх </w:t>
      </w:r>
      <w:r w:rsidR="003C5C11" w:rsidRPr="004F6680">
        <w:rPr>
          <w:lang w:val="uk-UA"/>
        </w:rPr>
        <w:t xml:space="preserve">персонального </w:t>
      </w:r>
      <w:r w:rsidR="00283F0E" w:rsidRPr="004F6680">
        <w:rPr>
          <w:lang w:val="uk-UA"/>
        </w:rPr>
        <w:t>складу</w:t>
      </w:r>
      <w:r w:rsidR="003358C0" w:rsidRPr="004F6680">
        <w:rPr>
          <w:lang w:val="uk-UA"/>
        </w:rPr>
        <w:t xml:space="preserve">, </w:t>
      </w:r>
      <w:r w:rsidR="00283F0E" w:rsidRPr="004F6680">
        <w:rPr>
          <w:lang w:val="uk-UA"/>
        </w:rPr>
        <w:t xml:space="preserve"> </w:t>
      </w:r>
      <w:r w:rsidRPr="004F6680">
        <w:rPr>
          <w:lang w:val="uk-UA"/>
        </w:rPr>
        <w:t>надаються депутатс</w:t>
      </w:r>
      <w:r w:rsidR="00325A71" w:rsidRPr="004F6680">
        <w:rPr>
          <w:lang w:val="uk-UA"/>
        </w:rPr>
        <w:t xml:space="preserve">ькими групами та/або </w:t>
      </w:r>
      <w:r w:rsidR="00936731" w:rsidRPr="004F6680">
        <w:rPr>
          <w:lang w:val="uk-UA"/>
        </w:rPr>
        <w:t xml:space="preserve">фракціями ради на розгляд </w:t>
      </w:r>
      <w:r w:rsidR="00BA3B0B" w:rsidRPr="004F6680">
        <w:rPr>
          <w:lang w:val="uk-UA"/>
        </w:rPr>
        <w:t>сесії</w:t>
      </w:r>
      <w:r w:rsidR="002448E7" w:rsidRPr="004F6680">
        <w:rPr>
          <w:lang w:val="uk-UA"/>
        </w:rPr>
        <w:t xml:space="preserve"> </w:t>
      </w:r>
      <w:r w:rsidR="00936731" w:rsidRPr="004F6680">
        <w:rPr>
          <w:lang w:val="uk-UA"/>
        </w:rPr>
        <w:t xml:space="preserve">ради у вигляді </w:t>
      </w:r>
      <w:r w:rsidR="00A93195" w:rsidRPr="004F6680">
        <w:rPr>
          <w:lang w:val="uk-UA"/>
        </w:rPr>
        <w:t>проєкт</w:t>
      </w:r>
      <w:r w:rsidR="00936731" w:rsidRPr="004F6680">
        <w:rPr>
          <w:lang w:val="uk-UA"/>
        </w:rPr>
        <w:t xml:space="preserve">ів рішень ради. </w:t>
      </w:r>
      <w:r w:rsidRPr="004F6680">
        <w:rPr>
          <w:lang w:val="uk-UA"/>
        </w:rPr>
        <w:t xml:space="preserve">  </w:t>
      </w:r>
    </w:p>
    <w:p w:rsidR="007D689F" w:rsidRPr="004F6680" w:rsidRDefault="007D689F" w:rsidP="007D689F">
      <w:pPr>
        <w:pStyle w:val="rvps2"/>
        <w:shd w:val="clear" w:color="auto" w:fill="FFFFFF"/>
        <w:spacing w:before="0" w:beforeAutospacing="0" w:after="0" w:afterAutospacing="0" w:line="276" w:lineRule="auto"/>
        <w:ind w:firstLine="360"/>
        <w:jc w:val="both"/>
        <w:rPr>
          <w:lang w:val="uk-UA"/>
        </w:rPr>
      </w:pPr>
      <w:bookmarkStart w:id="80" w:name="n770"/>
      <w:bookmarkEnd w:id="80"/>
      <w:r w:rsidRPr="004F6680">
        <w:rPr>
          <w:lang w:val="uk-UA"/>
        </w:rPr>
        <w:tab/>
        <w:t xml:space="preserve">6.  До складу постійних комісій не можуть бути обрані міський голова, секретар ради. </w:t>
      </w:r>
    </w:p>
    <w:p w:rsidR="007D689F" w:rsidRPr="004F6680" w:rsidRDefault="007D689F" w:rsidP="007D689F">
      <w:pPr>
        <w:pStyle w:val="rvps2"/>
        <w:shd w:val="clear" w:color="auto" w:fill="FFFFFF"/>
        <w:spacing w:before="0" w:beforeAutospacing="0" w:after="0" w:afterAutospacing="0" w:line="276" w:lineRule="auto"/>
        <w:ind w:firstLine="360"/>
        <w:jc w:val="both"/>
        <w:rPr>
          <w:lang w:val="uk-UA"/>
        </w:rPr>
      </w:pPr>
      <w:bookmarkStart w:id="81" w:name="n771"/>
      <w:bookmarkEnd w:id="81"/>
      <w:r w:rsidRPr="004F6680">
        <w:rPr>
          <w:lang w:val="uk-UA"/>
        </w:rPr>
        <w:tab/>
        <w:t xml:space="preserve">7. Постійні комісії за дорученням ради або за власною ініціативою попередньо розглядають проєкти програм соціально-економічного і культурного розвитку, місцевого </w:t>
      </w:r>
      <w:r w:rsidRPr="004F6680">
        <w:rPr>
          <w:lang w:val="uk-UA"/>
        </w:rPr>
        <w:lastRenderedPageBreak/>
        <w:t>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розробляють проєкти рішень ради та готують висновки з цих питань, виступають на сесіях ради з доповідями і співдоповідями.</w:t>
      </w:r>
    </w:p>
    <w:p w:rsidR="007D689F" w:rsidRPr="004F6680" w:rsidRDefault="007D689F" w:rsidP="007D689F">
      <w:pPr>
        <w:pStyle w:val="rvps2"/>
        <w:shd w:val="clear" w:color="auto" w:fill="FFFFFF"/>
        <w:spacing w:before="0" w:beforeAutospacing="0" w:after="0" w:afterAutospacing="0" w:line="276" w:lineRule="auto"/>
        <w:ind w:firstLine="360"/>
        <w:jc w:val="both"/>
        <w:rPr>
          <w:lang w:val="uk-UA"/>
        </w:rPr>
      </w:pPr>
      <w:bookmarkStart w:id="82" w:name="n772"/>
      <w:bookmarkEnd w:id="82"/>
      <w:r w:rsidRPr="004F6680">
        <w:rPr>
          <w:lang w:val="uk-UA"/>
        </w:rPr>
        <w:tab/>
        <w:t>8. Постійні комісії попередньо розглядають кандидатури осіб, які пропонуються для обрання, затвердження, призначення</w:t>
      </w:r>
      <w:r w:rsidR="00117424" w:rsidRPr="004F6680">
        <w:rPr>
          <w:lang w:val="uk-UA"/>
        </w:rPr>
        <w:t xml:space="preserve">, </w:t>
      </w:r>
      <w:r w:rsidRPr="004F6680">
        <w:rPr>
          <w:lang w:val="uk-UA"/>
        </w:rPr>
        <w:t>погодження</w:t>
      </w:r>
      <w:r w:rsidR="00117424" w:rsidRPr="004F6680">
        <w:rPr>
          <w:lang w:val="uk-UA"/>
        </w:rPr>
        <w:t xml:space="preserve"> або звільнення</w:t>
      </w:r>
      <w:r w:rsidRPr="004F6680">
        <w:rPr>
          <w:lang w:val="uk-UA"/>
        </w:rPr>
        <w:t xml:space="preserve"> радою, готують висновки з цих питань.</w:t>
      </w:r>
    </w:p>
    <w:p w:rsidR="007D689F" w:rsidRPr="004F6680" w:rsidRDefault="007D689F" w:rsidP="007D689F">
      <w:pPr>
        <w:pStyle w:val="rvps2"/>
        <w:shd w:val="clear" w:color="auto" w:fill="FFFFFF"/>
        <w:spacing w:before="0" w:beforeAutospacing="0" w:after="0" w:afterAutospacing="0" w:line="276" w:lineRule="auto"/>
        <w:ind w:firstLine="360"/>
        <w:jc w:val="both"/>
        <w:rPr>
          <w:lang w:val="uk-UA"/>
        </w:rPr>
      </w:pPr>
      <w:bookmarkStart w:id="83" w:name="n773"/>
      <w:bookmarkEnd w:id="83"/>
      <w:r w:rsidRPr="004F6680">
        <w:rPr>
          <w:lang w:val="uk-UA"/>
        </w:rPr>
        <w:tab/>
        <w:t>9. Постійні комісії за дорученням ради чи секретаря ради або за власною ініціативою вивчають діяльність підзвітних і підконтрольних раді та виконавчому комітету ради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ради; здійснюють контроль за виконанням рішень ради, виконавчого комітету ради.</w:t>
      </w:r>
    </w:p>
    <w:p w:rsidR="007D689F" w:rsidRPr="004F6680" w:rsidRDefault="007D689F" w:rsidP="005465CB">
      <w:pPr>
        <w:pStyle w:val="rvps2"/>
        <w:shd w:val="clear" w:color="auto" w:fill="FFFFFF"/>
        <w:spacing w:before="0" w:beforeAutospacing="0" w:after="0" w:afterAutospacing="0" w:line="276" w:lineRule="auto"/>
        <w:ind w:firstLine="360"/>
        <w:jc w:val="both"/>
        <w:rPr>
          <w:lang w:val="uk-UA"/>
        </w:rPr>
      </w:pPr>
      <w:bookmarkStart w:id="84" w:name="n774"/>
      <w:bookmarkStart w:id="85" w:name="n775"/>
      <w:bookmarkEnd w:id="84"/>
      <w:bookmarkEnd w:id="85"/>
      <w:r w:rsidRPr="004F6680">
        <w:rPr>
          <w:lang w:val="uk-UA"/>
        </w:rPr>
        <w:tab/>
        <w:t>10. Постійні комісії у питаннях, які належать до їх відання, та в порядку, визначеному законом, мають право отримувати від керівників органів, підприємств, установ, організацій та</w:t>
      </w:r>
      <w:r w:rsidR="005465CB" w:rsidRPr="004F6680">
        <w:rPr>
          <w:lang w:val="uk-UA"/>
        </w:rPr>
        <w:t xml:space="preserve"> </w:t>
      </w:r>
      <w:r w:rsidRPr="004F6680">
        <w:rPr>
          <w:lang w:val="uk-UA"/>
        </w:rPr>
        <w:t xml:space="preserve">їх </w:t>
      </w:r>
      <w:r w:rsidR="005465CB" w:rsidRPr="004F6680">
        <w:rPr>
          <w:lang w:val="uk-UA"/>
        </w:rPr>
        <w:t>філій</w:t>
      </w:r>
      <w:r w:rsidRPr="004F6680">
        <w:rPr>
          <w:lang w:val="uk-UA"/>
        </w:rPr>
        <w:t xml:space="preserve"> і відділень необхідні матеріали і документи.</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86" w:name="n776"/>
      <w:bookmarkEnd w:id="86"/>
      <w:r w:rsidRPr="004F6680">
        <w:rPr>
          <w:lang w:val="uk-UA"/>
        </w:rPr>
        <w:tab/>
        <w:t xml:space="preserve">11. Організація роботи постійної комісії ради покладається на її голову. Голова постійної комісії скликає і веде засідання комісії, </w:t>
      </w:r>
      <w:r w:rsidR="00FE759B" w:rsidRPr="004F6680">
        <w:rPr>
          <w:lang w:val="uk-UA"/>
        </w:rPr>
        <w:t xml:space="preserve">формує порядок денний засідання комісії, </w:t>
      </w:r>
      <w:r w:rsidRPr="004F6680">
        <w:rPr>
          <w:lang w:val="uk-UA"/>
        </w:rPr>
        <w:t>дає доручення її членам, представляє постійну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або секретар постійної комісії.</w:t>
      </w:r>
    </w:p>
    <w:p w:rsidR="00FC78C6" w:rsidRPr="00015F8B" w:rsidRDefault="00FC78C6" w:rsidP="00FC78C6">
      <w:pPr>
        <w:pStyle w:val="rvps2"/>
        <w:shd w:val="clear" w:color="auto" w:fill="FFFFFF"/>
        <w:spacing w:before="0" w:beforeAutospacing="0" w:after="0" w:afterAutospacing="0" w:line="276" w:lineRule="auto"/>
        <w:ind w:firstLine="708"/>
        <w:jc w:val="both"/>
        <w:rPr>
          <w:lang w:val="uk-UA"/>
        </w:rPr>
      </w:pPr>
      <w:r w:rsidRPr="00015F8B">
        <w:rPr>
          <w:lang w:val="uk-UA"/>
        </w:rPr>
        <w:t>Члени постійної комісії мають право доповнювати порядок денний засідання комісії, вносити свої пропозиції по його формуванню.</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87" w:name="n777"/>
      <w:bookmarkEnd w:id="87"/>
      <w:r w:rsidRPr="00015F8B">
        <w:rPr>
          <w:lang w:val="uk-UA"/>
        </w:rPr>
        <w:tab/>
        <w:t xml:space="preserve">12. </w:t>
      </w:r>
      <w:r w:rsidR="005465CB" w:rsidRPr="00015F8B">
        <w:rPr>
          <w:lang w:val="uk-UA"/>
        </w:rPr>
        <w:t xml:space="preserve"> </w:t>
      </w:r>
      <w:r w:rsidRPr="00015F8B">
        <w:rPr>
          <w:lang w:val="uk-UA"/>
        </w:rPr>
        <w:t>Засідання постійної комісії скликається в міру необхідності і є правомочним, якщо в ньому бере участь не менш як половина від загального складу комісії.</w:t>
      </w:r>
      <w:r w:rsidR="008B5AF7" w:rsidRPr="00015F8B">
        <w:rPr>
          <w:lang w:val="uk-UA"/>
        </w:rPr>
        <w:t xml:space="preserve"> </w:t>
      </w:r>
    </w:p>
    <w:p w:rsidR="007D689F"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13. </w:t>
      </w:r>
      <w:r w:rsidR="005465CB" w:rsidRPr="00015F8B">
        <w:rPr>
          <w:rFonts w:ascii="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Свої  засідання </w:t>
      </w:r>
      <w:r w:rsidR="005465CB" w:rsidRPr="00015F8B">
        <w:rPr>
          <w:rFonts w:ascii="Times New Roman" w:eastAsia="Times New Roman" w:hAnsi="Times New Roman" w:cs="Times New Roman"/>
          <w:sz w:val="24"/>
          <w:szCs w:val="24"/>
          <w:lang w:val="uk-UA"/>
        </w:rPr>
        <w:t xml:space="preserve"> постійні  комісії  проводять у</w:t>
      </w:r>
      <w:r w:rsidRPr="00015F8B">
        <w:rPr>
          <w:rFonts w:ascii="Times New Roman" w:eastAsia="Times New Roman" w:hAnsi="Times New Roman" w:cs="Times New Roman"/>
          <w:sz w:val="24"/>
          <w:szCs w:val="24"/>
          <w:lang w:val="uk-UA"/>
        </w:rPr>
        <w:t xml:space="preserve"> депутатській  кімнаті або у іншому приміщенні будівлі ради, якщо це не виїзне засідання.</w:t>
      </w:r>
      <w:r w:rsidRPr="00015F8B">
        <w:rPr>
          <w:rFonts w:ascii="Times New Roman" w:hAnsi="Times New Roman" w:cs="Times New Roman"/>
          <w:sz w:val="24"/>
          <w:szCs w:val="24"/>
          <w:lang w:val="uk-UA"/>
        </w:rPr>
        <w:t xml:space="preserve"> </w:t>
      </w:r>
    </w:p>
    <w:p w:rsidR="007D689F"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14. </w:t>
      </w:r>
      <w:r w:rsidR="005465CB" w:rsidRPr="00015F8B">
        <w:rPr>
          <w:rFonts w:ascii="Times New Roman" w:eastAsia="Times New Roman" w:hAnsi="Times New Roman" w:cs="Times New Roman"/>
          <w:sz w:val="24"/>
          <w:szCs w:val="24"/>
          <w:lang w:val="uk-UA"/>
        </w:rPr>
        <w:t xml:space="preserve">На  </w:t>
      </w:r>
      <w:r w:rsidR="00C120EA" w:rsidRPr="00015F8B">
        <w:rPr>
          <w:rFonts w:ascii="Times New Roman" w:eastAsia="Times New Roman" w:hAnsi="Times New Roman" w:cs="Times New Roman"/>
          <w:sz w:val="24"/>
          <w:szCs w:val="24"/>
          <w:lang w:val="uk-UA"/>
        </w:rPr>
        <w:t>засіданнях </w:t>
      </w:r>
      <w:r w:rsidR="005465CB" w:rsidRPr="00015F8B">
        <w:rPr>
          <w:rFonts w:ascii="Times New Roman" w:eastAsia="Times New Roman" w:hAnsi="Times New Roman" w:cs="Times New Roman"/>
          <w:sz w:val="24"/>
          <w:szCs w:val="24"/>
          <w:lang w:val="uk-UA"/>
        </w:rPr>
        <w:t xml:space="preserve"> </w:t>
      </w:r>
      <w:r w:rsidR="00C120EA" w:rsidRPr="00015F8B">
        <w:rPr>
          <w:rFonts w:ascii="Times New Roman" w:eastAsia="Times New Roman" w:hAnsi="Times New Roman" w:cs="Times New Roman"/>
          <w:sz w:val="24"/>
          <w:szCs w:val="24"/>
          <w:lang w:val="uk-UA"/>
        </w:rPr>
        <w:t>постійних </w:t>
      </w:r>
      <w:r w:rsidR="005465CB" w:rsidRPr="00015F8B">
        <w:rPr>
          <w:rFonts w:ascii="Times New Roman" w:eastAsia="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комісій </w:t>
      </w:r>
      <w:r w:rsidR="005465CB" w:rsidRPr="00015F8B">
        <w:rPr>
          <w:rFonts w:ascii="Times New Roman" w:eastAsia="Times New Roman" w:hAnsi="Times New Roman" w:cs="Times New Roman"/>
          <w:sz w:val="24"/>
          <w:szCs w:val="24"/>
          <w:lang w:val="uk-UA"/>
        </w:rPr>
        <w:t xml:space="preserve"> </w:t>
      </w:r>
      <w:r w:rsidR="00AE0FF1" w:rsidRPr="00015F8B">
        <w:rPr>
          <w:rFonts w:ascii="Times New Roman" w:eastAsia="Times New Roman" w:hAnsi="Times New Roman" w:cs="Times New Roman"/>
          <w:sz w:val="24"/>
          <w:szCs w:val="24"/>
          <w:lang w:val="uk-UA"/>
        </w:rPr>
        <w:t>зобов’язані</w:t>
      </w:r>
      <w:r w:rsidR="005465CB" w:rsidRPr="00015F8B">
        <w:rPr>
          <w:rFonts w:ascii="Times New Roman" w:eastAsia="Times New Roman" w:hAnsi="Times New Roman" w:cs="Times New Roman"/>
          <w:sz w:val="24"/>
          <w:szCs w:val="24"/>
          <w:lang w:val="uk-UA"/>
        </w:rPr>
        <w:t xml:space="preserve"> </w:t>
      </w:r>
      <w:r w:rsidR="00814FF8" w:rsidRPr="00015F8B">
        <w:rPr>
          <w:rFonts w:ascii="Times New Roman" w:eastAsia="Times New Roman" w:hAnsi="Times New Roman" w:cs="Times New Roman"/>
          <w:sz w:val="24"/>
          <w:szCs w:val="24"/>
          <w:lang w:val="uk-UA"/>
        </w:rPr>
        <w:t>бути присутні</w:t>
      </w:r>
      <w:r w:rsidR="00AE0FF1" w:rsidRPr="00015F8B">
        <w:rPr>
          <w:rFonts w:ascii="Times New Roman" w:eastAsia="Times New Roman" w:hAnsi="Times New Roman" w:cs="Times New Roman"/>
          <w:sz w:val="24"/>
          <w:szCs w:val="24"/>
          <w:lang w:val="uk-UA"/>
        </w:rPr>
        <w:t>ми</w:t>
      </w:r>
      <w:r w:rsidR="00814FF8" w:rsidRPr="00015F8B">
        <w:rPr>
          <w:rFonts w:ascii="Times New Roman" w:eastAsia="Times New Roman" w:hAnsi="Times New Roman" w:cs="Times New Roman"/>
          <w:sz w:val="24"/>
          <w:szCs w:val="24"/>
          <w:lang w:val="uk-UA"/>
        </w:rPr>
        <w:t xml:space="preserve"> </w:t>
      </w:r>
      <w:r w:rsidR="00D26E2E" w:rsidRPr="00015F8B">
        <w:rPr>
          <w:rFonts w:ascii="Times New Roman" w:eastAsia="Times New Roman" w:hAnsi="Times New Roman" w:cs="Times New Roman"/>
          <w:sz w:val="24"/>
          <w:szCs w:val="24"/>
          <w:lang w:val="uk-UA"/>
        </w:rPr>
        <w:t>посадові особи</w:t>
      </w:r>
      <w:r w:rsidR="00E86265" w:rsidRPr="00015F8B">
        <w:rPr>
          <w:rFonts w:ascii="Times New Roman" w:eastAsia="Times New Roman" w:hAnsi="Times New Roman" w:cs="Times New Roman"/>
          <w:sz w:val="24"/>
          <w:szCs w:val="24"/>
          <w:lang w:val="uk-UA"/>
        </w:rPr>
        <w:t xml:space="preserve"> </w:t>
      </w:r>
      <w:r w:rsidR="00C120EA" w:rsidRPr="00015F8B">
        <w:rPr>
          <w:rFonts w:ascii="Times New Roman" w:eastAsia="Times New Roman" w:hAnsi="Times New Roman" w:cs="Times New Roman"/>
          <w:sz w:val="24"/>
          <w:szCs w:val="24"/>
          <w:lang w:val="uk-UA"/>
        </w:rPr>
        <w:t>організаційного</w:t>
      </w:r>
      <w:r w:rsidR="00814FF8" w:rsidRPr="00015F8B">
        <w:rPr>
          <w:rFonts w:ascii="Times New Roman" w:eastAsia="Times New Roman" w:hAnsi="Times New Roman" w:cs="Times New Roman"/>
          <w:sz w:val="24"/>
          <w:szCs w:val="24"/>
          <w:lang w:val="uk-UA"/>
        </w:rPr>
        <w:t xml:space="preserve"> відділу ради</w:t>
      </w:r>
      <w:r w:rsidR="00C120EA" w:rsidRPr="00015F8B">
        <w:rPr>
          <w:rFonts w:ascii="Times New Roman" w:eastAsia="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юридичного відділ</w:t>
      </w:r>
      <w:r w:rsidRPr="00015F8B">
        <w:rPr>
          <w:rFonts w:ascii="Times New Roman" w:hAnsi="Times New Roman" w:cs="Times New Roman"/>
          <w:sz w:val="24"/>
          <w:szCs w:val="24"/>
          <w:lang w:val="uk-UA"/>
        </w:rPr>
        <w:t xml:space="preserve">у управління державної реєстрації прав та правового забезпечення </w:t>
      </w:r>
      <w:r w:rsidR="005465CB" w:rsidRPr="00015F8B">
        <w:rPr>
          <w:rFonts w:ascii="Times New Roman" w:hAnsi="Times New Roman" w:cs="Times New Roman"/>
          <w:sz w:val="24"/>
          <w:szCs w:val="24"/>
          <w:lang w:val="uk-UA"/>
        </w:rPr>
        <w:t xml:space="preserve">виконавчого комітету </w:t>
      </w:r>
      <w:r w:rsidRPr="00015F8B">
        <w:rPr>
          <w:rFonts w:ascii="Times New Roman" w:hAnsi="Times New Roman" w:cs="Times New Roman"/>
          <w:sz w:val="24"/>
          <w:szCs w:val="24"/>
          <w:lang w:val="uk-UA"/>
        </w:rPr>
        <w:t>(</w:t>
      </w:r>
      <w:r w:rsidRPr="00015F8B">
        <w:rPr>
          <w:rFonts w:ascii="Times New Roman" w:hAnsi="Times New Roman" w:cs="Times New Roman"/>
          <w:i/>
          <w:sz w:val="24"/>
          <w:szCs w:val="24"/>
          <w:lang w:val="uk-UA"/>
        </w:rPr>
        <w:t xml:space="preserve">далі - </w:t>
      </w:r>
      <w:r w:rsidRPr="00015F8B">
        <w:rPr>
          <w:rFonts w:ascii="Times New Roman" w:hAnsi="Times New Roman" w:cs="Times New Roman"/>
          <w:b/>
          <w:i/>
          <w:sz w:val="24"/>
          <w:szCs w:val="24"/>
          <w:lang w:val="uk-UA"/>
        </w:rPr>
        <w:t>юридичний відділ</w:t>
      </w:r>
      <w:r w:rsidRPr="00015F8B">
        <w:rPr>
          <w:rFonts w:ascii="Times New Roman" w:hAnsi="Times New Roman" w:cs="Times New Roman"/>
          <w:sz w:val="24"/>
          <w:szCs w:val="24"/>
          <w:lang w:val="uk-UA"/>
        </w:rPr>
        <w:t>)</w:t>
      </w:r>
      <w:r w:rsidR="00C120EA" w:rsidRPr="00015F8B">
        <w:rPr>
          <w:rFonts w:ascii="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посадові особи</w:t>
      </w:r>
      <w:r w:rsidR="00814FF8" w:rsidRPr="00015F8B">
        <w:rPr>
          <w:rFonts w:ascii="Times New Roman" w:eastAsia="Times New Roman" w:hAnsi="Times New Roman" w:cs="Times New Roman"/>
          <w:sz w:val="24"/>
          <w:szCs w:val="24"/>
          <w:lang w:val="uk-UA"/>
        </w:rPr>
        <w:t xml:space="preserve"> виконавчих органів ради та управлінь</w:t>
      </w:r>
      <w:r w:rsidRPr="00015F8B">
        <w:rPr>
          <w:rFonts w:ascii="Times New Roman" w:eastAsia="Times New Roman" w:hAnsi="Times New Roman" w:cs="Times New Roman"/>
          <w:sz w:val="24"/>
          <w:szCs w:val="24"/>
          <w:lang w:val="uk-UA"/>
        </w:rPr>
        <w:t xml:space="preserve">, участь яких необхідна для розгляду питань порядку денного. </w:t>
      </w:r>
      <w:r w:rsidR="00814FF8" w:rsidRPr="00015F8B">
        <w:rPr>
          <w:rFonts w:ascii="Times New Roman" w:eastAsia="Times New Roman" w:hAnsi="Times New Roman" w:cs="Times New Roman"/>
          <w:sz w:val="24"/>
          <w:szCs w:val="24"/>
          <w:lang w:val="uk-UA"/>
        </w:rPr>
        <w:t xml:space="preserve">Відсутність </w:t>
      </w:r>
      <w:r w:rsidR="00DE746D" w:rsidRPr="00015F8B">
        <w:rPr>
          <w:rFonts w:ascii="Times New Roman" w:eastAsia="Times New Roman" w:hAnsi="Times New Roman" w:cs="Times New Roman"/>
          <w:sz w:val="24"/>
          <w:szCs w:val="24"/>
          <w:lang w:val="uk-UA"/>
        </w:rPr>
        <w:t xml:space="preserve">таких осіб не </w:t>
      </w:r>
      <w:r w:rsidR="00205DE8" w:rsidRPr="00015F8B">
        <w:rPr>
          <w:rFonts w:ascii="Times New Roman" w:eastAsia="Times New Roman" w:hAnsi="Times New Roman" w:cs="Times New Roman"/>
          <w:sz w:val="24"/>
          <w:szCs w:val="24"/>
          <w:lang w:val="uk-UA"/>
        </w:rPr>
        <w:t>перешкоджає проведенню засідання комісії та прийняттю нею рішень, що належать до компетенції комісії.</w:t>
      </w:r>
      <w:r w:rsidR="005465CB" w:rsidRPr="00015F8B">
        <w:rPr>
          <w:rFonts w:ascii="Times New Roman" w:eastAsia="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 xml:space="preserve">Перелік інших осіб, які повинні бути присутні на засіданні комісії, визначається головою відповідної постійної комісії. </w:t>
      </w:r>
    </w:p>
    <w:p w:rsidR="007D689F"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15. </w:t>
      </w:r>
      <w:r w:rsidRPr="00015F8B">
        <w:rPr>
          <w:rFonts w:ascii="Times New Roman" w:eastAsia="Times New Roman" w:hAnsi="Times New Roman" w:cs="Times New Roman"/>
          <w:sz w:val="24"/>
          <w:szCs w:val="24"/>
          <w:lang w:val="uk-UA"/>
        </w:rPr>
        <w:t>Під час засідання постійної комісії при наявності технічної можливості здійснюється її он</w:t>
      </w:r>
      <w:r w:rsidR="005465CB" w:rsidRPr="00015F8B">
        <w:rPr>
          <w:rFonts w:ascii="Times New Roman" w:eastAsia="Times New Roman" w:hAnsi="Times New Roman" w:cs="Times New Roman"/>
          <w:sz w:val="24"/>
          <w:szCs w:val="24"/>
          <w:lang w:val="uk-UA"/>
        </w:rPr>
        <w:t>-</w:t>
      </w:r>
      <w:r w:rsidRPr="00015F8B">
        <w:rPr>
          <w:rFonts w:ascii="Times New Roman" w:eastAsia="Times New Roman" w:hAnsi="Times New Roman" w:cs="Times New Roman"/>
          <w:sz w:val="24"/>
          <w:szCs w:val="24"/>
          <w:lang w:val="uk-UA"/>
        </w:rPr>
        <w:t>лайн трансляція</w:t>
      </w:r>
      <w:r w:rsidRPr="00015F8B">
        <w:rPr>
          <w:rFonts w:ascii="Times New Roman" w:hAnsi="Times New Roman" w:cs="Times New Roman"/>
          <w:sz w:val="24"/>
          <w:szCs w:val="24"/>
          <w:lang w:val="uk-UA"/>
        </w:rPr>
        <w:t xml:space="preserve"> в мережі Інтернет</w:t>
      </w:r>
      <w:r w:rsidRPr="00015F8B">
        <w:rPr>
          <w:rFonts w:ascii="Times New Roman" w:eastAsia="Times New Roman" w:hAnsi="Times New Roman" w:cs="Times New Roman"/>
          <w:sz w:val="24"/>
          <w:szCs w:val="24"/>
          <w:lang w:val="uk-UA"/>
        </w:rPr>
        <w:t xml:space="preserve">. </w:t>
      </w:r>
    </w:p>
    <w:p w:rsidR="007D689F"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16. </w:t>
      </w:r>
      <w:r w:rsidRPr="00015F8B">
        <w:rPr>
          <w:rFonts w:ascii="Times New Roman" w:eastAsia="Times New Roman" w:hAnsi="Times New Roman" w:cs="Times New Roman"/>
          <w:sz w:val="24"/>
          <w:szCs w:val="24"/>
          <w:lang w:val="uk-UA"/>
        </w:rPr>
        <w:t>Постійні комісії можуть проводити виїзні</w:t>
      </w:r>
      <w:r w:rsidRPr="00015F8B">
        <w:rPr>
          <w:rFonts w:ascii="Times New Roman" w:hAnsi="Times New Roman" w:cs="Times New Roman"/>
          <w:sz w:val="24"/>
          <w:szCs w:val="24"/>
          <w:lang w:val="uk-UA"/>
        </w:rPr>
        <w:t xml:space="preserve"> засідання.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hAnsi="Times New Roman" w:cs="Times New Roman"/>
          <w:sz w:val="24"/>
          <w:szCs w:val="24"/>
          <w:lang w:val="uk-UA"/>
        </w:rPr>
        <w:tab/>
        <w:t>17</w:t>
      </w:r>
      <w:r w:rsidRPr="00015F8B">
        <w:rPr>
          <w:rFonts w:ascii="Times New Roman" w:eastAsia="Times New Roman" w:hAnsi="Times New Roman" w:cs="Times New Roman"/>
          <w:sz w:val="24"/>
          <w:szCs w:val="24"/>
          <w:lang w:val="uk-UA"/>
        </w:rPr>
        <w:t xml:space="preserve">. За рішенням постійної комісії  можуть бути проведені закриті засідання або закритий розгляд окремих питань. Рішення про проведення закритого засідання комісії  та про склад її учасників приймається на відкритій частині засідання. </w:t>
      </w:r>
      <w:r w:rsidRPr="00015F8B">
        <w:rPr>
          <w:rFonts w:ascii="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 xml:space="preserve">Постійна комісія після обговорення наприкінці закритого засідання приймає рішення щодо публікації матеріалів такого засідання. </w:t>
      </w:r>
    </w:p>
    <w:p w:rsidR="007D689F" w:rsidRPr="00015F8B" w:rsidRDefault="007D689F" w:rsidP="007D689F">
      <w:pPr>
        <w:pStyle w:val="1"/>
        <w:spacing w:before="0" w:line="276" w:lineRule="auto"/>
        <w:ind w:firstLine="0"/>
        <w:rPr>
          <w:sz w:val="24"/>
          <w:szCs w:val="24"/>
        </w:rPr>
      </w:pPr>
      <w:r w:rsidRPr="00015F8B">
        <w:rPr>
          <w:sz w:val="24"/>
          <w:szCs w:val="24"/>
          <w:lang w:eastAsia="en-US"/>
        </w:rPr>
        <w:tab/>
        <w:t xml:space="preserve">Закриті засідання постійних комісій проводяться для розгляду питань в інтересах нерозголошення конфіденційної інформації про особу, державної чи іншої таємниці, що охороняється законом та у інших випадках, передбачених чинним законодавством України.   </w:t>
      </w:r>
    </w:p>
    <w:p w:rsidR="004C13C9"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88" w:name="n778"/>
      <w:bookmarkEnd w:id="88"/>
      <w:r w:rsidRPr="00015F8B">
        <w:rPr>
          <w:lang w:val="uk-UA"/>
        </w:rPr>
        <w:lastRenderedPageBreak/>
        <w:tab/>
        <w:t xml:space="preserve">18. За результатами вивчення і розгляду питань постійні комісії готують висновки і рекомендації. </w:t>
      </w:r>
      <w:r w:rsidR="00AB5321" w:rsidRPr="00015F8B">
        <w:rPr>
          <w:shd w:val="clear" w:color="auto" w:fill="FFFFFF"/>
          <w:lang w:val="uk-UA"/>
        </w:rPr>
        <w:t>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 xml:space="preserve">За результатами розгляду проєктів рішень постійні комісії можуть надавати </w:t>
      </w:r>
      <w:r w:rsidR="006572DC" w:rsidRPr="00015F8B">
        <w:rPr>
          <w:lang w:val="uk-UA"/>
        </w:rPr>
        <w:t xml:space="preserve">наступні </w:t>
      </w:r>
      <w:r w:rsidRPr="00015F8B">
        <w:rPr>
          <w:lang w:val="uk-UA"/>
        </w:rPr>
        <w:t xml:space="preserve">висновки та рекомендації: </w:t>
      </w:r>
    </w:p>
    <w:p w:rsidR="007D689F" w:rsidRPr="00015F8B" w:rsidRDefault="005465CB" w:rsidP="007D689F">
      <w:pPr>
        <w:pStyle w:val="rvps2"/>
        <w:numPr>
          <w:ilvl w:val="0"/>
          <w:numId w:val="38"/>
        </w:numPr>
        <w:shd w:val="clear" w:color="auto" w:fill="FFFFFF"/>
        <w:tabs>
          <w:tab w:val="left" w:pos="993"/>
        </w:tabs>
        <w:spacing w:before="0" w:beforeAutospacing="0" w:after="0" w:afterAutospacing="0" w:line="276" w:lineRule="auto"/>
        <w:ind w:left="0" w:firstLine="709"/>
        <w:jc w:val="both"/>
        <w:rPr>
          <w:lang w:val="uk-UA"/>
        </w:rPr>
      </w:pPr>
      <w:r w:rsidRPr="00015F8B">
        <w:rPr>
          <w:lang w:val="uk-UA"/>
        </w:rPr>
        <w:t>рекомендація включити</w:t>
      </w:r>
      <w:r w:rsidR="005E2B3B" w:rsidRPr="00015F8B">
        <w:rPr>
          <w:lang w:val="uk-UA"/>
        </w:rPr>
        <w:t xml:space="preserve"> проє</w:t>
      </w:r>
      <w:r w:rsidRPr="00015F8B">
        <w:rPr>
          <w:lang w:val="uk-UA"/>
        </w:rPr>
        <w:t>кт</w:t>
      </w:r>
      <w:r w:rsidR="00410C1D" w:rsidRPr="00015F8B">
        <w:rPr>
          <w:lang w:val="uk-UA"/>
        </w:rPr>
        <w:t xml:space="preserve"> рішення до порядку денного сесії ради та </w:t>
      </w:r>
      <w:r w:rsidRPr="00015F8B">
        <w:rPr>
          <w:lang w:val="uk-UA"/>
        </w:rPr>
        <w:t>затвердити (прийняти</w:t>
      </w:r>
      <w:r w:rsidR="00644B45" w:rsidRPr="00015F8B">
        <w:rPr>
          <w:lang w:val="uk-UA"/>
        </w:rPr>
        <w:t xml:space="preserve">) </w:t>
      </w:r>
      <w:r w:rsidRPr="00015F8B">
        <w:rPr>
          <w:lang w:val="uk-UA"/>
        </w:rPr>
        <w:t>відповідний</w:t>
      </w:r>
      <w:r w:rsidR="0084504E" w:rsidRPr="00015F8B">
        <w:rPr>
          <w:lang w:val="uk-UA"/>
        </w:rPr>
        <w:t xml:space="preserve"> проєкт</w:t>
      </w:r>
      <w:r w:rsidR="007D689F" w:rsidRPr="00015F8B">
        <w:rPr>
          <w:lang w:val="uk-UA"/>
        </w:rPr>
        <w:t xml:space="preserve"> рішення;</w:t>
      </w:r>
    </w:p>
    <w:p w:rsidR="007D689F" w:rsidRPr="00015F8B" w:rsidRDefault="0084504E" w:rsidP="007D689F">
      <w:pPr>
        <w:pStyle w:val="rvps2"/>
        <w:numPr>
          <w:ilvl w:val="0"/>
          <w:numId w:val="38"/>
        </w:numPr>
        <w:shd w:val="clear" w:color="auto" w:fill="FFFFFF"/>
        <w:tabs>
          <w:tab w:val="left" w:pos="993"/>
        </w:tabs>
        <w:spacing w:before="0" w:beforeAutospacing="0" w:after="0" w:afterAutospacing="0" w:line="276" w:lineRule="auto"/>
        <w:ind w:left="0" w:firstLine="709"/>
        <w:jc w:val="both"/>
        <w:rPr>
          <w:lang w:val="uk-UA"/>
        </w:rPr>
      </w:pPr>
      <w:r w:rsidRPr="00015F8B">
        <w:rPr>
          <w:lang w:val="uk-UA"/>
        </w:rPr>
        <w:t>рекомендація включити проєкт</w:t>
      </w:r>
      <w:r w:rsidR="003620EA" w:rsidRPr="00015F8B">
        <w:rPr>
          <w:lang w:val="uk-UA"/>
        </w:rPr>
        <w:t xml:space="preserve"> рішення до порядку денного сесії ради та </w:t>
      </w:r>
      <w:r w:rsidRPr="00015F8B">
        <w:rPr>
          <w:lang w:val="uk-UA"/>
        </w:rPr>
        <w:t>відмовити у затвердженні (прийнятті)</w:t>
      </w:r>
      <w:r w:rsidR="00A75D93" w:rsidRPr="00015F8B">
        <w:rPr>
          <w:lang w:val="uk-UA"/>
        </w:rPr>
        <w:t xml:space="preserve"> відповідного </w:t>
      </w:r>
      <w:r w:rsidR="00ED5E61" w:rsidRPr="00015F8B">
        <w:rPr>
          <w:lang w:val="uk-UA"/>
        </w:rPr>
        <w:t>проєкту</w:t>
      </w:r>
      <w:r w:rsidR="007D689F" w:rsidRPr="00015F8B">
        <w:rPr>
          <w:lang w:val="uk-UA"/>
        </w:rPr>
        <w:t xml:space="preserve">  рішення;</w:t>
      </w:r>
      <w:r w:rsidR="003620EA" w:rsidRPr="00015F8B">
        <w:rPr>
          <w:lang w:val="uk-UA"/>
        </w:rPr>
        <w:t xml:space="preserve"> </w:t>
      </w:r>
    </w:p>
    <w:p w:rsidR="00BF3A60" w:rsidRPr="00015F8B" w:rsidRDefault="000B064A" w:rsidP="007D689F">
      <w:pPr>
        <w:pStyle w:val="rvps2"/>
        <w:numPr>
          <w:ilvl w:val="0"/>
          <w:numId w:val="38"/>
        </w:numPr>
        <w:shd w:val="clear" w:color="auto" w:fill="FFFFFF"/>
        <w:tabs>
          <w:tab w:val="left" w:pos="993"/>
        </w:tabs>
        <w:spacing w:before="0" w:beforeAutospacing="0" w:after="0" w:afterAutospacing="0" w:line="276" w:lineRule="auto"/>
        <w:ind w:left="0" w:firstLine="709"/>
        <w:jc w:val="both"/>
        <w:rPr>
          <w:lang w:val="uk-UA"/>
        </w:rPr>
      </w:pPr>
      <w:r w:rsidRPr="00015F8B">
        <w:rPr>
          <w:lang w:val="uk-UA"/>
        </w:rPr>
        <w:t>рекомендація</w:t>
      </w:r>
      <w:r w:rsidR="00BF3A60" w:rsidRPr="00015F8B">
        <w:rPr>
          <w:lang w:val="uk-UA"/>
        </w:rPr>
        <w:t xml:space="preserve"> </w:t>
      </w:r>
      <w:r w:rsidRPr="00015F8B">
        <w:rPr>
          <w:lang w:val="uk-UA"/>
        </w:rPr>
        <w:t xml:space="preserve">виконавцю </w:t>
      </w:r>
      <w:r w:rsidR="00A93195" w:rsidRPr="00015F8B">
        <w:rPr>
          <w:lang w:val="uk-UA"/>
        </w:rPr>
        <w:t>проєкт</w:t>
      </w:r>
      <w:r w:rsidRPr="00015F8B">
        <w:rPr>
          <w:lang w:val="uk-UA"/>
        </w:rPr>
        <w:t xml:space="preserve">у рішення </w:t>
      </w:r>
      <w:r w:rsidR="0084504E" w:rsidRPr="00015F8B">
        <w:rPr>
          <w:lang w:val="uk-UA"/>
        </w:rPr>
        <w:t xml:space="preserve">доопрацювати </w:t>
      </w:r>
      <w:r w:rsidR="00A93195" w:rsidRPr="00015F8B">
        <w:rPr>
          <w:lang w:val="uk-UA"/>
        </w:rPr>
        <w:t>проєкт</w:t>
      </w:r>
      <w:r w:rsidR="0084504E" w:rsidRPr="00015F8B">
        <w:rPr>
          <w:lang w:val="uk-UA"/>
        </w:rPr>
        <w:t xml:space="preserve"> рішення та</w:t>
      </w:r>
      <w:r w:rsidR="0084504E" w:rsidRPr="00015F8B">
        <w:t>/</w:t>
      </w:r>
      <w:r w:rsidR="0084504E" w:rsidRPr="00015F8B">
        <w:rPr>
          <w:lang w:val="uk-UA"/>
        </w:rPr>
        <w:t>або внести</w:t>
      </w:r>
      <w:r w:rsidR="0005171F" w:rsidRPr="00015F8B">
        <w:rPr>
          <w:lang w:val="uk-UA"/>
        </w:rPr>
        <w:t xml:space="preserve"> </w:t>
      </w:r>
      <w:r w:rsidR="0084504E" w:rsidRPr="00015F8B">
        <w:rPr>
          <w:lang w:val="uk-UA"/>
        </w:rPr>
        <w:t xml:space="preserve">до нього </w:t>
      </w:r>
      <w:r w:rsidR="0005171F" w:rsidRPr="00015F8B">
        <w:rPr>
          <w:lang w:val="uk-UA"/>
        </w:rPr>
        <w:t>змін</w:t>
      </w:r>
      <w:r w:rsidR="0084504E" w:rsidRPr="00015F8B">
        <w:rPr>
          <w:lang w:val="uk-UA"/>
        </w:rPr>
        <w:t>и</w:t>
      </w:r>
      <w:r w:rsidR="00BF3A60" w:rsidRPr="00015F8B">
        <w:rPr>
          <w:lang w:val="uk-UA"/>
        </w:rPr>
        <w:t xml:space="preserve">; </w:t>
      </w:r>
    </w:p>
    <w:p w:rsidR="00A336D2" w:rsidRPr="00015F8B" w:rsidRDefault="0084504E" w:rsidP="00A336D2">
      <w:pPr>
        <w:pStyle w:val="rvps2"/>
        <w:numPr>
          <w:ilvl w:val="0"/>
          <w:numId w:val="38"/>
        </w:numPr>
        <w:shd w:val="clear" w:color="auto" w:fill="FFFFFF"/>
        <w:tabs>
          <w:tab w:val="left" w:pos="993"/>
        </w:tabs>
        <w:spacing w:before="0" w:beforeAutospacing="0" w:after="0" w:afterAutospacing="0" w:line="276" w:lineRule="auto"/>
        <w:ind w:left="0" w:firstLine="709"/>
        <w:jc w:val="both"/>
        <w:rPr>
          <w:lang w:val="uk-UA"/>
        </w:rPr>
      </w:pPr>
      <w:r w:rsidRPr="00015F8B">
        <w:rPr>
          <w:lang w:val="uk-UA"/>
        </w:rPr>
        <w:t>рекомендація відкласти</w:t>
      </w:r>
      <w:r w:rsidR="00404A70" w:rsidRPr="00015F8B">
        <w:rPr>
          <w:lang w:val="uk-UA"/>
        </w:rPr>
        <w:t xml:space="preserve"> </w:t>
      </w:r>
      <w:r w:rsidRPr="00015F8B">
        <w:rPr>
          <w:lang w:val="uk-UA"/>
        </w:rPr>
        <w:t>розгляд</w:t>
      </w:r>
      <w:r w:rsidR="00A75D93" w:rsidRPr="00015F8B">
        <w:rPr>
          <w:lang w:val="uk-UA"/>
        </w:rPr>
        <w:t xml:space="preserve"> питанн</w:t>
      </w:r>
      <w:r w:rsidR="000F0C37" w:rsidRPr="00015F8B">
        <w:rPr>
          <w:lang w:val="uk-UA"/>
        </w:rPr>
        <w:t>я для його додаткового вивчення;</w:t>
      </w:r>
    </w:p>
    <w:p w:rsidR="001247B4" w:rsidRPr="00015F8B" w:rsidRDefault="00A336D2" w:rsidP="00A336D2">
      <w:pPr>
        <w:pStyle w:val="rvps2"/>
        <w:numPr>
          <w:ilvl w:val="0"/>
          <w:numId w:val="38"/>
        </w:numPr>
        <w:shd w:val="clear" w:color="auto" w:fill="FFFFFF"/>
        <w:tabs>
          <w:tab w:val="left" w:pos="993"/>
        </w:tabs>
        <w:spacing w:before="0" w:beforeAutospacing="0" w:after="0" w:afterAutospacing="0" w:line="276" w:lineRule="auto"/>
        <w:ind w:left="0" w:firstLine="709"/>
        <w:jc w:val="both"/>
        <w:rPr>
          <w:lang w:val="uk-UA"/>
        </w:rPr>
      </w:pPr>
      <w:r w:rsidRPr="00015F8B">
        <w:rPr>
          <w:lang w:val="uk-UA"/>
        </w:rPr>
        <w:t>висновок щодо осіб</w:t>
      </w:r>
      <w:r w:rsidR="00E6718F" w:rsidRPr="00015F8B">
        <w:rPr>
          <w:lang w:val="uk-UA"/>
        </w:rPr>
        <w:t>,</w:t>
      </w:r>
      <w:r w:rsidRPr="00015F8B">
        <w:rPr>
          <w:lang w:val="uk-UA"/>
        </w:rPr>
        <w:t xml:space="preserve"> </w:t>
      </w:r>
      <w:r w:rsidR="002F2163" w:rsidRPr="00015F8B">
        <w:rPr>
          <w:lang w:val="uk-UA"/>
        </w:rPr>
        <w:t>які пропонуються для обрання, затвердження, призначення</w:t>
      </w:r>
      <w:r w:rsidR="00C40BCD" w:rsidRPr="00015F8B">
        <w:rPr>
          <w:lang w:val="uk-UA"/>
        </w:rPr>
        <w:t>,</w:t>
      </w:r>
      <w:r w:rsidR="002F2163" w:rsidRPr="00015F8B">
        <w:rPr>
          <w:lang w:val="uk-UA"/>
        </w:rPr>
        <w:t xml:space="preserve"> погодження </w:t>
      </w:r>
      <w:r w:rsidR="00C40BCD" w:rsidRPr="00015F8B">
        <w:rPr>
          <w:lang w:val="uk-UA"/>
        </w:rPr>
        <w:t xml:space="preserve">або звільнення </w:t>
      </w:r>
      <w:r w:rsidR="00C63CDB" w:rsidRPr="00015F8B">
        <w:rPr>
          <w:lang w:val="uk-UA"/>
        </w:rPr>
        <w:t>радою.</w:t>
      </w:r>
      <w:r w:rsidR="002F2163" w:rsidRPr="00015F8B">
        <w:rPr>
          <w:lang w:val="uk-UA"/>
        </w:rPr>
        <w:t xml:space="preserve"> </w:t>
      </w:r>
    </w:p>
    <w:p w:rsidR="007D689F" w:rsidRPr="00015F8B" w:rsidRDefault="007D689F" w:rsidP="0084504E">
      <w:pPr>
        <w:pStyle w:val="rvps2"/>
        <w:shd w:val="clear" w:color="auto" w:fill="FFFFFF"/>
        <w:tabs>
          <w:tab w:val="left" w:pos="993"/>
        </w:tabs>
        <w:spacing w:before="0" w:beforeAutospacing="0" w:after="0" w:afterAutospacing="0" w:line="276" w:lineRule="auto"/>
        <w:ind w:firstLine="709"/>
        <w:jc w:val="both"/>
        <w:rPr>
          <w:lang w:val="uk-UA"/>
        </w:rPr>
      </w:pPr>
      <w:r w:rsidRPr="00015F8B">
        <w:rPr>
          <w:lang w:val="uk-UA"/>
        </w:rPr>
        <w:t>Надані висновки і рекомендаці</w:t>
      </w:r>
      <w:r w:rsidR="0084504E" w:rsidRPr="00015F8B">
        <w:rPr>
          <w:lang w:val="uk-UA"/>
        </w:rPr>
        <w:t xml:space="preserve">ї постійної комісії заносяться </w:t>
      </w:r>
      <w:r w:rsidRPr="00015F8B">
        <w:rPr>
          <w:lang w:val="uk-UA"/>
        </w:rPr>
        <w:t>у протокол засідання</w:t>
      </w:r>
      <w:r w:rsidR="0084504E" w:rsidRPr="00015F8B">
        <w:rPr>
          <w:lang w:val="uk-UA"/>
        </w:rPr>
        <w:t xml:space="preserve"> постійної </w:t>
      </w:r>
      <w:r w:rsidRPr="00015F8B">
        <w:rPr>
          <w:lang w:val="uk-UA"/>
        </w:rPr>
        <w:t xml:space="preserve"> комісії. </w:t>
      </w:r>
      <w:bookmarkStart w:id="89" w:name="n1127"/>
      <w:bookmarkStart w:id="90" w:name="n779"/>
      <w:bookmarkEnd w:id="89"/>
      <w:bookmarkEnd w:id="90"/>
    </w:p>
    <w:p w:rsidR="00FC78C6" w:rsidRPr="00015F8B" w:rsidRDefault="00FC78C6" w:rsidP="0084504E">
      <w:pPr>
        <w:pStyle w:val="rvps2"/>
        <w:shd w:val="clear" w:color="auto" w:fill="FFFFFF"/>
        <w:tabs>
          <w:tab w:val="left" w:pos="993"/>
        </w:tabs>
        <w:spacing w:before="0" w:beforeAutospacing="0" w:after="0" w:afterAutospacing="0" w:line="276" w:lineRule="auto"/>
        <w:ind w:firstLine="709"/>
        <w:jc w:val="both"/>
        <w:rPr>
          <w:lang w:val="uk-UA"/>
        </w:rPr>
      </w:pPr>
      <w:r w:rsidRPr="00015F8B">
        <w:rPr>
          <w:lang w:val="uk-UA"/>
        </w:rPr>
        <w:t>У разі, якщо за  результатом розгляду проєкту рішення половина від загального складу комісії проголосувала «за» надання висновку або рекомендації, а інша половина членів комісії проголосувала «проти», та, відповідно, висновок або рекомендація не прийняті більшістю голосів від загального складу комісії, такий проєкт рішення включається до порядку денного сесії ради.</w:t>
      </w:r>
    </w:p>
    <w:p w:rsidR="004B0011" w:rsidRPr="00015F8B" w:rsidRDefault="00C74A7A" w:rsidP="007D689F">
      <w:pPr>
        <w:pStyle w:val="rvps2"/>
        <w:shd w:val="clear" w:color="auto" w:fill="FFFFFF"/>
        <w:tabs>
          <w:tab w:val="left" w:pos="993"/>
        </w:tabs>
        <w:spacing w:before="0" w:beforeAutospacing="0" w:after="0" w:afterAutospacing="0" w:line="276" w:lineRule="auto"/>
        <w:ind w:firstLine="709"/>
        <w:jc w:val="both"/>
        <w:rPr>
          <w:lang w:val="uk-UA"/>
        </w:rPr>
      </w:pPr>
      <w:r w:rsidRPr="00015F8B">
        <w:rPr>
          <w:lang w:val="uk-UA"/>
        </w:rPr>
        <w:t>Вказаний прин</w:t>
      </w:r>
      <w:r w:rsidR="001148DB" w:rsidRPr="00015F8B">
        <w:rPr>
          <w:lang w:val="uk-UA"/>
        </w:rPr>
        <w:t>цип не з</w:t>
      </w:r>
      <w:r w:rsidR="00DC51FE" w:rsidRPr="00015F8B">
        <w:rPr>
          <w:lang w:val="uk-UA"/>
        </w:rPr>
        <w:t>астосовує</w:t>
      </w:r>
      <w:r w:rsidR="001148DB" w:rsidRPr="00015F8B">
        <w:rPr>
          <w:lang w:val="uk-UA"/>
        </w:rPr>
        <w:t xml:space="preserve">ться </w:t>
      </w:r>
      <w:r w:rsidR="004B0011" w:rsidRPr="00015F8B">
        <w:rPr>
          <w:lang w:val="uk-UA"/>
        </w:rPr>
        <w:t>під час роботи постійної комісії</w:t>
      </w:r>
      <w:r w:rsidRPr="00015F8B">
        <w:rPr>
          <w:lang w:val="uk-UA"/>
        </w:rPr>
        <w:t xml:space="preserve"> </w:t>
      </w:r>
      <w:r w:rsidR="006D538C" w:rsidRPr="00015F8B">
        <w:rPr>
          <w:lang w:val="uk-UA"/>
        </w:rPr>
        <w:t xml:space="preserve">з питань будівництва, регулювання земельних відносин, охорони навколишнього середовища та благоустрою </w:t>
      </w:r>
      <w:r w:rsidRPr="00015F8B">
        <w:rPr>
          <w:lang w:val="uk-UA"/>
        </w:rPr>
        <w:t xml:space="preserve">та </w:t>
      </w:r>
      <w:r w:rsidR="004B0011" w:rsidRPr="00015F8B">
        <w:rPr>
          <w:lang w:val="uk-UA"/>
        </w:rPr>
        <w:t xml:space="preserve">постійної комісії </w:t>
      </w:r>
      <w:r w:rsidR="006D538C" w:rsidRPr="00015F8B">
        <w:rPr>
          <w:lang w:val="uk-UA"/>
        </w:rPr>
        <w:t>з фінансово-економічних питань, бюджету, інвестицій та комунальної власності</w:t>
      </w:r>
      <w:r w:rsidR="001148DB" w:rsidRPr="00015F8B">
        <w:rPr>
          <w:lang w:val="uk-UA"/>
        </w:rPr>
        <w:t xml:space="preserve">. </w:t>
      </w:r>
      <w:r w:rsidR="004B0011" w:rsidRPr="00015F8B">
        <w:rPr>
          <w:lang w:val="uk-UA"/>
        </w:rPr>
        <w:t xml:space="preserve">Проєкти рішень щодо земельних правовідносин та щодо фінансово-економічних питань можуть бути включені до порядку денного сесії ради виключно у випадку, якщо такі проєкти рішень були рекомендовані до включення до порядку денного сесії ради </w:t>
      </w:r>
      <w:r w:rsidR="006D538C" w:rsidRPr="00015F8B">
        <w:rPr>
          <w:lang w:val="uk-UA"/>
        </w:rPr>
        <w:t>відповідно постійною комісією з питань будівництва, регулювання земельних відносин, охорони навколишньо</w:t>
      </w:r>
      <w:r w:rsidR="00922A4A" w:rsidRPr="00015F8B">
        <w:rPr>
          <w:lang w:val="uk-UA"/>
        </w:rPr>
        <w:t>го середовища та благоустрою та</w:t>
      </w:r>
      <w:r w:rsidR="006D538C" w:rsidRPr="00015F8B">
        <w:rPr>
          <w:lang w:val="uk-UA"/>
        </w:rPr>
        <w:t xml:space="preserve"> постійною комісією з фінансово-економічних питань, бюджету, інвестицій та комунальної власності, за що проголосувала більшість від загального складу відповідної комісії.</w:t>
      </w:r>
    </w:p>
    <w:p w:rsidR="007D689F" w:rsidRPr="00015F8B" w:rsidRDefault="00C8591D" w:rsidP="007D689F">
      <w:pPr>
        <w:pStyle w:val="rvps2"/>
        <w:shd w:val="clear" w:color="auto" w:fill="FFFFFF"/>
        <w:tabs>
          <w:tab w:val="left" w:pos="993"/>
        </w:tabs>
        <w:spacing w:before="0" w:beforeAutospacing="0" w:after="0" w:afterAutospacing="0" w:line="276" w:lineRule="auto"/>
        <w:ind w:firstLine="709"/>
        <w:jc w:val="both"/>
        <w:rPr>
          <w:lang w:val="uk-UA"/>
        </w:rPr>
      </w:pPr>
      <w:r w:rsidRPr="00015F8B">
        <w:rPr>
          <w:lang w:val="uk-UA"/>
        </w:rPr>
        <w:t xml:space="preserve">19. </w:t>
      </w:r>
      <w:r w:rsidR="007D689F" w:rsidRPr="00015F8B">
        <w:rPr>
          <w:lang w:val="uk-UA"/>
        </w:rPr>
        <w:t>Протокол засідання постійних  комісій веде секретар комісії</w:t>
      </w:r>
      <w:r w:rsidR="00C40BCD" w:rsidRPr="00015F8B">
        <w:rPr>
          <w:lang w:val="uk-UA"/>
        </w:rPr>
        <w:t>,</w:t>
      </w:r>
      <w:r w:rsidR="007D689F" w:rsidRPr="00015F8B">
        <w:rPr>
          <w:lang w:val="uk-UA"/>
        </w:rPr>
        <w:t xml:space="preserve"> на якого покладена відповідальність за правильне оформлення протоколів та іншої документації комісії. У  разі відсутності на засіданні секретаря комісії</w:t>
      </w:r>
      <w:r w:rsidR="00C40BCD" w:rsidRPr="00015F8B">
        <w:rPr>
          <w:lang w:val="uk-UA"/>
        </w:rPr>
        <w:t xml:space="preserve">, </w:t>
      </w:r>
      <w:r w:rsidR="007D689F" w:rsidRPr="00015F8B">
        <w:rPr>
          <w:lang w:val="uk-UA"/>
        </w:rPr>
        <w:t>його обов’язки покладаються на особу</w:t>
      </w:r>
      <w:r w:rsidR="00C40BCD" w:rsidRPr="00015F8B">
        <w:rPr>
          <w:lang w:val="uk-UA"/>
        </w:rPr>
        <w:t>,</w:t>
      </w:r>
      <w:r w:rsidR="007D689F" w:rsidRPr="00015F8B">
        <w:rPr>
          <w:lang w:val="uk-UA"/>
        </w:rPr>
        <w:t xml:space="preserve"> обрану з числа членів постійної комісії, яка є відповідальною за ведення протоколу відповідного засідання.</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Секретар  постійної комісії </w:t>
      </w:r>
      <w:r w:rsidRPr="00015F8B">
        <w:rPr>
          <w:rFonts w:ascii="Times New Roman" w:hAnsi="Times New Roman" w:cs="Times New Roman"/>
          <w:sz w:val="24"/>
          <w:szCs w:val="24"/>
          <w:shd w:val="clear" w:color="auto" w:fill="FFFFFF"/>
          <w:lang w:val="uk-UA"/>
        </w:rPr>
        <w:t xml:space="preserve">не пізніше </w:t>
      </w:r>
      <w:r w:rsidR="008C765B" w:rsidRPr="00015F8B">
        <w:rPr>
          <w:rFonts w:ascii="Times New Roman" w:hAnsi="Times New Roman" w:cs="Times New Roman"/>
          <w:sz w:val="24"/>
          <w:szCs w:val="24"/>
          <w:shd w:val="clear" w:color="auto" w:fill="FFFFFF"/>
          <w:lang w:val="uk-UA"/>
        </w:rPr>
        <w:t>трьох</w:t>
      </w:r>
      <w:r w:rsidRPr="00015F8B">
        <w:rPr>
          <w:rFonts w:ascii="Times New Roman" w:hAnsi="Times New Roman" w:cs="Times New Roman"/>
          <w:sz w:val="24"/>
          <w:szCs w:val="24"/>
          <w:shd w:val="clear" w:color="auto" w:fill="FFFFFF"/>
          <w:lang w:val="uk-UA"/>
        </w:rPr>
        <w:t xml:space="preserve"> робочих днів</w:t>
      </w:r>
      <w:r w:rsidRPr="00015F8B">
        <w:rPr>
          <w:rFonts w:ascii="Times New Roman" w:eastAsia="Times New Roman" w:hAnsi="Times New Roman" w:cs="Times New Roman"/>
          <w:sz w:val="24"/>
          <w:szCs w:val="24"/>
          <w:lang w:val="uk-UA"/>
        </w:rPr>
        <w:t xml:space="preserve"> </w:t>
      </w:r>
      <w:r w:rsidR="00D50235" w:rsidRPr="00015F8B">
        <w:rPr>
          <w:rFonts w:ascii="Times New Roman" w:eastAsia="Times New Roman" w:hAnsi="Times New Roman" w:cs="Times New Roman"/>
          <w:sz w:val="24"/>
          <w:szCs w:val="24"/>
          <w:lang w:val="uk-UA"/>
        </w:rPr>
        <w:t xml:space="preserve">з дня проведення комісії </w:t>
      </w:r>
      <w:r w:rsidRPr="00015F8B">
        <w:rPr>
          <w:rFonts w:ascii="Times New Roman" w:eastAsia="Times New Roman" w:hAnsi="Times New Roman" w:cs="Times New Roman"/>
          <w:sz w:val="24"/>
          <w:szCs w:val="24"/>
          <w:lang w:val="uk-UA"/>
        </w:rPr>
        <w:t xml:space="preserve">оформлює протокол засідання комісії. </w:t>
      </w:r>
    </w:p>
    <w:p w:rsidR="007D689F" w:rsidRPr="00015F8B" w:rsidRDefault="00C8591D" w:rsidP="007D689F">
      <w:pPr>
        <w:shd w:val="clear" w:color="auto" w:fill="FFFFFF"/>
        <w:tabs>
          <w:tab w:val="left" w:pos="709"/>
        </w:tabs>
        <w:spacing w:after="0"/>
        <w:ind w:firstLine="709"/>
        <w:jc w:val="both"/>
        <w:rPr>
          <w:rFonts w:ascii="Times New Roman" w:eastAsia="Times New Roman" w:hAnsi="Times New Roman" w:cs="Times New Roman"/>
          <w:b/>
          <w:sz w:val="24"/>
          <w:szCs w:val="24"/>
          <w:lang w:val="uk-UA"/>
        </w:rPr>
      </w:pPr>
      <w:r w:rsidRPr="00015F8B">
        <w:rPr>
          <w:rFonts w:ascii="Times New Roman" w:hAnsi="Times New Roman" w:cs="Times New Roman"/>
          <w:sz w:val="24"/>
          <w:szCs w:val="24"/>
          <w:shd w:val="clear" w:color="auto" w:fill="FFFFFF"/>
          <w:lang w:val="uk-UA"/>
        </w:rPr>
        <w:t>2</w:t>
      </w:r>
      <w:r w:rsidR="001A5899" w:rsidRPr="00015F8B">
        <w:rPr>
          <w:rFonts w:ascii="Times New Roman" w:hAnsi="Times New Roman" w:cs="Times New Roman"/>
          <w:sz w:val="24"/>
          <w:szCs w:val="24"/>
          <w:shd w:val="clear" w:color="auto" w:fill="FFFFFF"/>
          <w:lang w:val="uk-UA"/>
        </w:rPr>
        <w:t>0</w:t>
      </w:r>
      <w:r w:rsidRPr="00015F8B">
        <w:rPr>
          <w:rFonts w:ascii="Times New Roman" w:hAnsi="Times New Roman" w:cs="Times New Roman"/>
          <w:sz w:val="24"/>
          <w:szCs w:val="24"/>
          <w:shd w:val="clear" w:color="auto" w:fill="FFFFFF"/>
          <w:lang w:val="uk-UA"/>
        </w:rPr>
        <w:t xml:space="preserve">. </w:t>
      </w:r>
      <w:r w:rsidR="007D689F" w:rsidRPr="00015F8B">
        <w:rPr>
          <w:rFonts w:ascii="Times New Roman" w:hAnsi="Times New Roman" w:cs="Times New Roman"/>
          <w:sz w:val="24"/>
          <w:szCs w:val="24"/>
          <w:shd w:val="clear" w:color="auto" w:fill="FFFFFF"/>
          <w:lang w:val="uk-UA"/>
        </w:rPr>
        <w:t>Протоколи засідань постійної комісії підписуються головою і секретарем комісії.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Протоколи засідань постійної ко</w:t>
      </w:r>
      <w:r w:rsidR="00502118" w:rsidRPr="00015F8B">
        <w:rPr>
          <w:rFonts w:ascii="Times New Roman" w:eastAsia="Times New Roman" w:hAnsi="Times New Roman" w:cs="Times New Roman"/>
          <w:sz w:val="24"/>
          <w:szCs w:val="24"/>
          <w:lang w:val="uk-UA"/>
        </w:rPr>
        <w:t>місії передаються на зберігання</w:t>
      </w:r>
      <w:r w:rsidRPr="00015F8B">
        <w:rPr>
          <w:rFonts w:ascii="Times New Roman" w:eastAsia="Times New Roman" w:hAnsi="Times New Roman" w:cs="Times New Roman"/>
          <w:sz w:val="24"/>
          <w:szCs w:val="24"/>
          <w:lang w:val="uk-UA"/>
        </w:rPr>
        <w:t xml:space="preserve"> до організаційного відділу, який оформлює необхідні витяги з  них і проводить розсилку відповідним адресатам.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Протоколи засідань постійної комісії до передачі їх до архівного відділу виконавчого комітету зберігаються в організаційному відділі.</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hAnsi="Times New Roman" w:cs="Times New Roman"/>
          <w:sz w:val="24"/>
          <w:szCs w:val="24"/>
          <w:lang w:val="uk-UA"/>
        </w:rPr>
        <w:tab/>
      </w:r>
      <w:r w:rsidRPr="00015F8B">
        <w:rPr>
          <w:rFonts w:ascii="Times New Roman" w:eastAsia="Times New Roman" w:hAnsi="Times New Roman" w:cs="Times New Roman"/>
          <w:sz w:val="24"/>
          <w:szCs w:val="24"/>
          <w:lang w:val="uk-UA"/>
        </w:rPr>
        <w:t>Висновки і рекомендації постійної комісії, протоколи її засідань є відкритими, оприлюднюються та надаються на запит відповідно до </w:t>
      </w:r>
      <w:hyperlink r:id="rId10" w:tgtFrame="_blank" w:history="1">
        <w:r w:rsidRPr="00015F8B">
          <w:rPr>
            <w:rFonts w:ascii="Times New Roman" w:eastAsia="Times New Roman" w:hAnsi="Times New Roman" w:cs="Times New Roman"/>
            <w:sz w:val="24"/>
            <w:szCs w:val="24"/>
            <w:lang w:val="uk-UA"/>
          </w:rPr>
          <w:t>Закону України «Про доступ до публічної інформації</w:t>
        </w:r>
      </w:hyperlink>
      <w:r w:rsidRPr="00015F8B">
        <w:rPr>
          <w:lang w:val="uk-UA"/>
        </w:rPr>
        <w:t>»</w:t>
      </w:r>
      <w:r w:rsidRPr="00015F8B">
        <w:rPr>
          <w:rFonts w:ascii="Times New Roman" w:eastAsia="Times New Roman" w:hAnsi="Times New Roman" w:cs="Times New Roman"/>
          <w:sz w:val="24"/>
          <w:szCs w:val="24"/>
          <w:lang w:val="uk-UA"/>
        </w:rPr>
        <w:t>.</w:t>
      </w:r>
    </w:p>
    <w:p w:rsidR="007D689F" w:rsidRPr="00015F8B" w:rsidRDefault="00C8591D" w:rsidP="007D689F">
      <w:pPr>
        <w:pStyle w:val="rvps2"/>
        <w:shd w:val="clear" w:color="auto" w:fill="FFFFFF"/>
        <w:spacing w:before="0" w:beforeAutospacing="0" w:after="0" w:afterAutospacing="0" w:line="276" w:lineRule="auto"/>
        <w:ind w:firstLine="360"/>
        <w:jc w:val="both"/>
        <w:rPr>
          <w:lang w:val="uk-UA"/>
        </w:rPr>
      </w:pPr>
      <w:r w:rsidRPr="00015F8B">
        <w:rPr>
          <w:lang w:val="uk-UA"/>
        </w:rPr>
        <w:lastRenderedPageBreak/>
        <w:tab/>
        <w:t>2</w:t>
      </w:r>
      <w:r w:rsidR="001A5899" w:rsidRPr="00015F8B">
        <w:rPr>
          <w:lang w:val="uk-UA"/>
        </w:rPr>
        <w:t>1</w:t>
      </w:r>
      <w:r w:rsidR="007D689F" w:rsidRPr="00015F8B">
        <w:rPr>
          <w:lang w:val="uk-UA"/>
        </w:rPr>
        <w:t xml:space="preserve">. Рекомендації постійних комісій підлягають обов'язковому </w:t>
      </w:r>
      <w:r w:rsidR="00502118" w:rsidRPr="00015F8B">
        <w:rPr>
          <w:lang w:val="uk-UA"/>
        </w:rPr>
        <w:t>розгляду</w:t>
      </w:r>
      <w:r w:rsidR="007D689F" w:rsidRPr="00015F8B">
        <w:rPr>
          <w:lang w:val="uk-UA"/>
        </w:rPr>
        <w:t xml:space="preserve">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строк.</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 xml:space="preserve">Якщо постійна комісія не встановила такий строк, про результати розгляду і вжиті заходи повинно бути повідомлено протягом 30 календарних днів. </w:t>
      </w:r>
    </w:p>
    <w:p w:rsidR="007D689F" w:rsidRPr="00015F8B" w:rsidRDefault="00C8591D" w:rsidP="007D689F">
      <w:pPr>
        <w:pStyle w:val="rvps2"/>
        <w:shd w:val="clear" w:color="auto" w:fill="FFFFFF"/>
        <w:spacing w:before="0" w:beforeAutospacing="0" w:after="0" w:afterAutospacing="0" w:line="276" w:lineRule="auto"/>
        <w:ind w:firstLine="360"/>
        <w:jc w:val="both"/>
        <w:rPr>
          <w:lang w:val="uk-UA"/>
        </w:rPr>
      </w:pPr>
      <w:bookmarkStart w:id="91" w:name="n780"/>
      <w:bookmarkEnd w:id="91"/>
      <w:r w:rsidRPr="00015F8B">
        <w:rPr>
          <w:lang w:val="uk-UA"/>
        </w:rPr>
        <w:tab/>
        <w:t>2</w:t>
      </w:r>
      <w:r w:rsidR="001A5899" w:rsidRPr="00015F8B">
        <w:rPr>
          <w:lang w:val="uk-UA"/>
        </w:rPr>
        <w:t>2</w:t>
      </w:r>
      <w:r w:rsidR="007D689F" w:rsidRPr="00015F8B">
        <w:rPr>
          <w:lang w:val="uk-UA"/>
        </w:rPr>
        <w:t>. Постійна комісія для вивчення питань, розробки проєктів рішень ради може створювати підготовчі комісії і робочі групи з залученням представників громадськості, вчених</w:t>
      </w:r>
      <w:r w:rsidR="00502118" w:rsidRPr="00015F8B">
        <w:rPr>
          <w:lang w:val="uk-UA"/>
        </w:rPr>
        <w:t>, експертів</w:t>
      </w:r>
      <w:r w:rsidR="007D689F" w:rsidRPr="00015F8B">
        <w:rPr>
          <w:lang w:val="uk-UA"/>
        </w:rPr>
        <w:t xml:space="preserve"> і спеціалістів.</w:t>
      </w:r>
    </w:p>
    <w:p w:rsidR="007D689F" w:rsidRPr="00015F8B" w:rsidRDefault="00C8591D" w:rsidP="007D689F">
      <w:pPr>
        <w:pStyle w:val="rvps2"/>
        <w:shd w:val="clear" w:color="auto" w:fill="FFFFFF"/>
        <w:spacing w:before="0" w:beforeAutospacing="0" w:after="0" w:afterAutospacing="0" w:line="276" w:lineRule="auto"/>
        <w:ind w:firstLine="360"/>
        <w:jc w:val="both"/>
        <w:rPr>
          <w:lang w:val="uk-UA"/>
        </w:rPr>
      </w:pPr>
      <w:r w:rsidRPr="00015F8B">
        <w:rPr>
          <w:lang w:val="uk-UA"/>
        </w:rPr>
        <w:tab/>
        <w:t>2</w:t>
      </w:r>
      <w:r w:rsidR="001A5899" w:rsidRPr="00015F8B">
        <w:rPr>
          <w:lang w:val="uk-UA"/>
        </w:rPr>
        <w:t>3</w:t>
      </w:r>
      <w:r w:rsidR="007D689F" w:rsidRPr="00015F8B">
        <w:rPr>
          <w:lang w:val="uk-UA"/>
        </w:rPr>
        <w:t xml:space="preserve">. Питання, які належать до відання кількох постійних комісій, можуть розглядатися постійними комісіями спільно (спільне засідання постійних комісій ). </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Спільне засідання постійних комісій  є правомочним, якщо в ньому бере участь не менш половини членів від загального складу відповідних постійних  комісій. Для проведення спільного засідання постійних комісій з числа їх членів обирають відповідального за ведення протоколу засідання.</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 xml:space="preserve">Протокол  спільного засідання постійних комісій підписуються головами відповідних постійних комісій та відповідальним за ведення протоколу такого засідання.  </w:t>
      </w:r>
    </w:p>
    <w:p w:rsidR="00FC78C6" w:rsidRPr="00015F8B" w:rsidRDefault="00E421F2" w:rsidP="00FC78C6">
      <w:pPr>
        <w:shd w:val="clear" w:color="auto" w:fill="FFFFFF"/>
        <w:spacing w:after="0"/>
        <w:jc w:val="both"/>
        <w:rPr>
          <w:rFonts w:ascii="Times New Roman" w:eastAsia="Times New Roman" w:hAnsi="Times New Roman" w:cs="Times New Roman"/>
          <w:sz w:val="24"/>
          <w:szCs w:val="24"/>
          <w:lang w:val="uk-UA"/>
        </w:rPr>
      </w:pPr>
      <w:r w:rsidRPr="00015F8B">
        <w:rPr>
          <w:lang w:val="uk-UA"/>
        </w:rPr>
        <w:t xml:space="preserve">   </w:t>
      </w:r>
      <w:r w:rsidRPr="00015F8B">
        <w:rPr>
          <w:lang w:val="uk-UA"/>
        </w:rPr>
        <w:tab/>
      </w:r>
      <w:r w:rsidRPr="00015F8B">
        <w:rPr>
          <w:rFonts w:ascii="Times New Roman" w:eastAsia="Times New Roman" w:hAnsi="Times New Roman" w:cs="Times New Roman"/>
          <w:sz w:val="24"/>
          <w:szCs w:val="24"/>
          <w:lang w:val="uk-UA"/>
        </w:rPr>
        <w:t xml:space="preserve"> 24.</w:t>
      </w:r>
      <w:r w:rsidRPr="00015F8B">
        <w:rPr>
          <w:lang w:val="uk-UA"/>
        </w:rPr>
        <w:t xml:space="preserve"> </w:t>
      </w:r>
      <w:r w:rsidR="00FC78C6" w:rsidRPr="00015F8B">
        <w:rPr>
          <w:rFonts w:ascii="Times New Roman" w:eastAsia="Times New Roman" w:hAnsi="Times New Roman" w:cs="Times New Roman"/>
          <w:sz w:val="24"/>
          <w:szCs w:val="24"/>
          <w:lang w:val="uk-UA"/>
        </w:rPr>
        <w:t xml:space="preserve">Не підлягають включенню до порядку денного сесії ради питання, проєкти рішень, які не були рекомендовані до включення до порядку денного сесії ради відповідною постійною комісією ради, окрім питань, проєктів рішень, включення яких до порядку денного сесії ради є обов’язковим у випадках, визначених цим Регламентом та чинним законодавством України, або такі </w:t>
      </w:r>
      <w:r w:rsidR="000E1F82">
        <w:rPr>
          <w:rFonts w:ascii="Times New Roman" w:eastAsia="Times New Roman" w:hAnsi="Times New Roman" w:cs="Times New Roman"/>
          <w:sz w:val="24"/>
          <w:szCs w:val="24"/>
          <w:lang w:val="uk-UA"/>
        </w:rPr>
        <w:t>проєкт</w:t>
      </w:r>
      <w:r w:rsidR="00FC78C6" w:rsidRPr="00015F8B">
        <w:rPr>
          <w:rFonts w:ascii="Times New Roman" w:eastAsia="Times New Roman" w:hAnsi="Times New Roman" w:cs="Times New Roman"/>
          <w:sz w:val="24"/>
          <w:szCs w:val="24"/>
          <w:lang w:val="uk-UA"/>
        </w:rPr>
        <w:t>и подані до організаційного відділу з метою їх включення до порядку денного пленарного засідання сесії ради міським головою або депутатом (депутатами) не пізніше ніж за  3 (три) робочих дні до пленарного засідання сесії міської ради.</w:t>
      </w:r>
    </w:p>
    <w:p w:rsidR="004B0011" w:rsidRPr="00015F8B" w:rsidRDefault="006D538C" w:rsidP="006D538C">
      <w:pPr>
        <w:shd w:val="clear" w:color="auto" w:fill="FFFFFF"/>
        <w:spacing w:after="0"/>
        <w:ind w:firstLine="708"/>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Проєкти рішень щодо земельних правовідносин та щодо фінансово-економічних питань можуть бути включені до порядку денного сесії ради виключно у випадку, якщо такі проєкти рішень були рекомендовані до включення до порядку денного сесії ради відповідно постійною комісією з питань будівництва, регулювання земельних відносин, охорони навколишньо</w:t>
      </w:r>
      <w:r w:rsidR="00922A4A" w:rsidRPr="00015F8B">
        <w:rPr>
          <w:rFonts w:ascii="Times New Roman" w:eastAsia="Times New Roman" w:hAnsi="Times New Roman" w:cs="Times New Roman"/>
          <w:sz w:val="24"/>
          <w:szCs w:val="24"/>
          <w:lang w:val="uk-UA"/>
        </w:rPr>
        <w:t>го середовища та благоустрою та</w:t>
      </w:r>
      <w:r w:rsidRPr="00015F8B">
        <w:rPr>
          <w:rFonts w:ascii="Times New Roman" w:eastAsia="Times New Roman" w:hAnsi="Times New Roman" w:cs="Times New Roman"/>
          <w:sz w:val="24"/>
          <w:szCs w:val="24"/>
          <w:lang w:val="uk-UA"/>
        </w:rPr>
        <w:t xml:space="preserve"> постійною комісією з фінансово-економічних питань, бюджету, інвестицій та комунальної власності, за що проголосувала більшість від загального складу відповідної комісії.</w:t>
      </w:r>
    </w:p>
    <w:p w:rsidR="006D538C" w:rsidRPr="00015F8B" w:rsidRDefault="006D538C" w:rsidP="006D538C">
      <w:pPr>
        <w:shd w:val="clear" w:color="auto" w:fill="FFFFFF"/>
        <w:spacing w:after="0"/>
        <w:ind w:firstLine="708"/>
        <w:jc w:val="both"/>
        <w:rPr>
          <w:rFonts w:ascii="Times New Roman" w:eastAsia="Times New Roman" w:hAnsi="Times New Roman" w:cs="Times New Roman"/>
          <w:sz w:val="24"/>
          <w:szCs w:val="24"/>
          <w:lang w:val="uk-UA"/>
        </w:rPr>
      </w:pPr>
    </w:p>
    <w:p w:rsidR="007D689F" w:rsidRPr="00015F8B" w:rsidRDefault="00C6087E" w:rsidP="00FC78C6">
      <w:pPr>
        <w:shd w:val="clear" w:color="auto" w:fill="FFFFFF"/>
        <w:spacing w:after="0"/>
        <w:jc w:val="both"/>
        <w:rPr>
          <w:rFonts w:ascii="Times New Roman" w:eastAsia="Times New Roman" w:hAnsi="Times New Roman" w:cs="Times New Roman"/>
          <w:b/>
          <w:sz w:val="24"/>
          <w:szCs w:val="24"/>
          <w:lang w:val="uk-UA"/>
        </w:rPr>
      </w:pPr>
      <w:r w:rsidRPr="00015F8B">
        <w:rPr>
          <w:rFonts w:ascii="Times New Roman" w:eastAsia="Times New Roman" w:hAnsi="Times New Roman" w:cs="Times New Roman"/>
          <w:b/>
          <w:sz w:val="24"/>
          <w:szCs w:val="24"/>
          <w:lang w:val="uk-UA"/>
        </w:rPr>
        <w:t xml:space="preserve">СТАТТЯ </w:t>
      </w:r>
      <w:r w:rsidR="007D689F" w:rsidRPr="00015F8B">
        <w:rPr>
          <w:rFonts w:ascii="Times New Roman" w:eastAsia="Times New Roman" w:hAnsi="Times New Roman" w:cs="Times New Roman"/>
          <w:b/>
          <w:sz w:val="24"/>
          <w:szCs w:val="24"/>
          <w:lang w:val="uk-UA"/>
        </w:rPr>
        <w:t xml:space="preserve">25. Порядок подання </w:t>
      </w:r>
      <w:r w:rsidR="00610110" w:rsidRPr="00015F8B">
        <w:rPr>
          <w:rFonts w:ascii="Times New Roman" w:eastAsia="Times New Roman" w:hAnsi="Times New Roman" w:cs="Times New Roman"/>
          <w:b/>
          <w:sz w:val="24"/>
          <w:szCs w:val="24"/>
          <w:lang w:val="uk-UA"/>
        </w:rPr>
        <w:t>питань</w:t>
      </w:r>
      <w:r w:rsidR="007D689F" w:rsidRPr="00015F8B">
        <w:rPr>
          <w:rFonts w:ascii="Times New Roman" w:eastAsia="Times New Roman" w:hAnsi="Times New Roman" w:cs="Times New Roman"/>
          <w:b/>
          <w:sz w:val="24"/>
          <w:szCs w:val="24"/>
          <w:lang w:val="uk-UA"/>
        </w:rPr>
        <w:t xml:space="preserve"> на розгляд постійної комісії </w:t>
      </w:r>
    </w:p>
    <w:p w:rsidR="007D689F" w:rsidRPr="00015F8B" w:rsidRDefault="007D689F" w:rsidP="007D689F">
      <w:pPr>
        <w:spacing w:after="0"/>
        <w:jc w:val="both"/>
        <w:rPr>
          <w:rFonts w:ascii="Times New Roman" w:hAnsi="Times New Roman" w:cs="Times New Roman"/>
          <w:bCs/>
          <w:iCs/>
          <w:sz w:val="24"/>
          <w:szCs w:val="24"/>
          <w:lang w:val="uk-UA"/>
        </w:rPr>
      </w:pPr>
      <w:r w:rsidRPr="00015F8B">
        <w:rPr>
          <w:rFonts w:ascii="Times New Roman" w:eastAsia="Times New Roman" w:hAnsi="Times New Roman" w:cs="Times New Roman"/>
          <w:b/>
          <w:sz w:val="24"/>
          <w:szCs w:val="24"/>
          <w:lang w:val="uk-UA"/>
        </w:rPr>
        <w:tab/>
      </w:r>
      <w:r w:rsidRPr="00015F8B">
        <w:rPr>
          <w:rFonts w:ascii="Times New Roman" w:eastAsia="Times New Roman" w:hAnsi="Times New Roman" w:cs="Times New Roman"/>
          <w:sz w:val="24"/>
          <w:szCs w:val="24"/>
          <w:lang w:val="uk-UA"/>
        </w:rPr>
        <w:t>1.</w:t>
      </w:r>
      <w:r w:rsidRPr="00015F8B">
        <w:rPr>
          <w:rFonts w:ascii="Times New Roman" w:eastAsia="Times New Roman" w:hAnsi="Times New Roman" w:cs="Times New Roman"/>
          <w:b/>
          <w:sz w:val="24"/>
          <w:szCs w:val="24"/>
          <w:lang w:val="uk-UA"/>
        </w:rPr>
        <w:t xml:space="preserve"> </w:t>
      </w:r>
      <w:r w:rsidRPr="00015F8B">
        <w:rPr>
          <w:rFonts w:ascii="Times New Roman" w:hAnsi="Times New Roman" w:cs="Times New Roman"/>
          <w:bCs/>
          <w:iCs/>
          <w:sz w:val="24"/>
          <w:szCs w:val="24"/>
          <w:lang w:val="uk-UA"/>
        </w:rPr>
        <w:t>Проєкти рішень ради, л</w:t>
      </w:r>
      <w:r w:rsidR="00C921FF" w:rsidRPr="00015F8B">
        <w:rPr>
          <w:rFonts w:ascii="Times New Roman" w:hAnsi="Times New Roman" w:cs="Times New Roman"/>
          <w:sz w:val="24"/>
          <w:szCs w:val="24"/>
          <w:lang w:val="uk-UA"/>
        </w:rPr>
        <w:t xml:space="preserve">исти, звернення, клопотання, </w:t>
      </w:r>
      <w:r w:rsidR="00326827" w:rsidRPr="00015F8B">
        <w:rPr>
          <w:rFonts w:ascii="Times New Roman" w:hAnsi="Times New Roman" w:cs="Times New Roman"/>
          <w:bCs/>
          <w:iCs/>
          <w:sz w:val="24"/>
          <w:szCs w:val="24"/>
          <w:lang w:val="uk-UA"/>
        </w:rPr>
        <w:t>інші</w:t>
      </w:r>
      <w:r w:rsidRPr="00015F8B">
        <w:rPr>
          <w:rFonts w:ascii="Times New Roman" w:hAnsi="Times New Roman" w:cs="Times New Roman"/>
          <w:bCs/>
          <w:iCs/>
          <w:sz w:val="24"/>
          <w:szCs w:val="24"/>
          <w:lang w:val="uk-UA"/>
        </w:rPr>
        <w:t xml:space="preserve"> необхідні </w:t>
      </w:r>
      <w:r w:rsidR="007832F6" w:rsidRPr="00015F8B">
        <w:rPr>
          <w:rFonts w:ascii="Times New Roman" w:hAnsi="Times New Roman" w:cs="Times New Roman"/>
          <w:bCs/>
          <w:iCs/>
          <w:sz w:val="24"/>
          <w:szCs w:val="24"/>
          <w:lang w:val="uk-UA"/>
        </w:rPr>
        <w:t xml:space="preserve">документи та матеріали, </w:t>
      </w:r>
      <w:r w:rsidR="00134F99" w:rsidRPr="00015F8B">
        <w:rPr>
          <w:rFonts w:ascii="Times New Roman" w:hAnsi="Times New Roman" w:cs="Times New Roman"/>
          <w:bCs/>
          <w:iCs/>
          <w:sz w:val="24"/>
          <w:szCs w:val="24"/>
          <w:lang w:val="uk-UA"/>
        </w:rPr>
        <w:t>які підлягають включенню до порядку денного</w:t>
      </w:r>
      <w:r w:rsidR="00C921FF" w:rsidRPr="00015F8B">
        <w:rPr>
          <w:rFonts w:ascii="Times New Roman" w:hAnsi="Times New Roman" w:cs="Times New Roman"/>
          <w:bCs/>
          <w:iCs/>
          <w:sz w:val="24"/>
          <w:szCs w:val="24"/>
          <w:lang w:val="uk-UA"/>
        </w:rPr>
        <w:t xml:space="preserve"> засідання постійної комісії</w:t>
      </w:r>
      <w:r w:rsidR="00F13507" w:rsidRPr="00015F8B">
        <w:rPr>
          <w:rFonts w:ascii="Times New Roman" w:hAnsi="Times New Roman" w:cs="Times New Roman"/>
          <w:bCs/>
          <w:iCs/>
          <w:sz w:val="24"/>
          <w:szCs w:val="24"/>
          <w:lang w:val="uk-UA"/>
        </w:rPr>
        <w:t>,</w:t>
      </w:r>
      <w:r w:rsidR="00C921FF" w:rsidRPr="00015F8B">
        <w:rPr>
          <w:rFonts w:ascii="Times New Roman" w:hAnsi="Times New Roman" w:cs="Times New Roman"/>
          <w:bCs/>
          <w:iCs/>
          <w:sz w:val="24"/>
          <w:szCs w:val="24"/>
          <w:lang w:val="uk-UA"/>
        </w:rPr>
        <w:t xml:space="preserve"> </w:t>
      </w:r>
      <w:r w:rsidR="007832F6" w:rsidRPr="00015F8B">
        <w:rPr>
          <w:rFonts w:ascii="Times New Roman" w:hAnsi="Times New Roman" w:cs="Times New Roman"/>
          <w:bCs/>
          <w:iCs/>
          <w:sz w:val="24"/>
          <w:szCs w:val="24"/>
          <w:lang w:val="uk-UA"/>
        </w:rPr>
        <w:t>подаються</w:t>
      </w:r>
      <w:r w:rsidRPr="00015F8B">
        <w:rPr>
          <w:rFonts w:ascii="Times New Roman" w:hAnsi="Times New Roman" w:cs="Times New Roman"/>
          <w:bCs/>
          <w:iCs/>
          <w:sz w:val="24"/>
          <w:szCs w:val="24"/>
          <w:lang w:val="uk-UA"/>
        </w:rPr>
        <w:t xml:space="preserve"> </w:t>
      </w:r>
      <w:r w:rsidR="00502118" w:rsidRPr="00015F8B">
        <w:rPr>
          <w:rFonts w:ascii="Times New Roman" w:hAnsi="Times New Roman" w:cs="Times New Roman"/>
          <w:bCs/>
          <w:iCs/>
          <w:sz w:val="24"/>
          <w:szCs w:val="24"/>
          <w:lang w:val="uk-UA"/>
        </w:rPr>
        <w:t xml:space="preserve">суб’єктом звернення </w:t>
      </w:r>
      <w:r w:rsidRPr="00015F8B">
        <w:rPr>
          <w:rFonts w:ascii="Times New Roman" w:hAnsi="Times New Roman" w:cs="Times New Roman"/>
          <w:bCs/>
          <w:iCs/>
          <w:sz w:val="24"/>
          <w:szCs w:val="24"/>
          <w:lang w:val="uk-UA"/>
        </w:rPr>
        <w:t xml:space="preserve">до організаційного відділу не пізніше, ніж за три робочі дні до дня проведення засідання постійної комісії. Такі матеріали обов’язково надаються у паперовому та електронному вигляді (у форматі docx чи pdf). </w:t>
      </w:r>
    </w:p>
    <w:p w:rsidR="007D689F" w:rsidRPr="00015F8B" w:rsidRDefault="007D689F" w:rsidP="007D689F">
      <w:pPr>
        <w:spacing w:after="0"/>
        <w:jc w:val="both"/>
        <w:rPr>
          <w:rFonts w:ascii="Times New Roman" w:hAnsi="Times New Roman" w:cs="Times New Roman"/>
          <w:bCs/>
          <w:iCs/>
          <w:sz w:val="24"/>
          <w:szCs w:val="24"/>
          <w:lang w:val="uk-UA"/>
        </w:rPr>
      </w:pPr>
      <w:r w:rsidRPr="00015F8B">
        <w:rPr>
          <w:rFonts w:ascii="Times New Roman" w:hAnsi="Times New Roman" w:cs="Times New Roman"/>
          <w:bCs/>
          <w:iCs/>
          <w:sz w:val="24"/>
          <w:szCs w:val="24"/>
          <w:lang w:val="uk-UA"/>
        </w:rPr>
        <w:tab/>
        <w:t>2. Л</w:t>
      </w:r>
      <w:r w:rsidRPr="00015F8B">
        <w:rPr>
          <w:rFonts w:ascii="Times New Roman" w:hAnsi="Times New Roman" w:cs="Times New Roman"/>
          <w:sz w:val="24"/>
          <w:szCs w:val="24"/>
          <w:lang w:val="uk-UA"/>
        </w:rPr>
        <w:t>исти, звернення, клопотання</w:t>
      </w:r>
      <w:r w:rsidRPr="00015F8B">
        <w:rPr>
          <w:rFonts w:ascii="Times New Roman" w:hAnsi="Times New Roman" w:cs="Times New Roman"/>
          <w:bCs/>
          <w:iCs/>
          <w:sz w:val="24"/>
          <w:szCs w:val="24"/>
          <w:lang w:val="uk-UA"/>
        </w:rPr>
        <w:t>, які виносяться на розгляд постійних комісій, їх виконавці в об</w:t>
      </w:r>
      <w:r w:rsidR="000E4B2C" w:rsidRPr="00015F8B">
        <w:rPr>
          <w:rFonts w:ascii="Times New Roman" w:hAnsi="Times New Roman" w:cs="Times New Roman"/>
          <w:bCs/>
          <w:iCs/>
          <w:sz w:val="24"/>
          <w:szCs w:val="24"/>
          <w:lang w:val="uk-UA"/>
        </w:rPr>
        <w:t xml:space="preserve">ов’язковому порядку </w:t>
      </w:r>
      <w:r w:rsidR="00801139" w:rsidRPr="00015F8B">
        <w:rPr>
          <w:rFonts w:ascii="Times New Roman" w:hAnsi="Times New Roman" w:cs="Times New Roman"/>
          <w:bCs/>
          <w:iCs/>
          <w:sz w:val="24"/>
          <w:szCs w:val="24"/>
          <w:lang w:val="uk-UA"/>
        </w:rPr>
        <w:t xml:space="preserve">попередньо </w:t>
      </w:r>
      <w:r w:rsidR="000E4B2C" w:rsidRPr="00015F8B">
        <w:rPr>
          <w:rFonts w:ascii="Times New Roman" w:hAnsi="Times New Roman" w:cs="Times New Roman"/>
          <w:bCs/>
          <w:iCs/>
          <w:sz w:val="24"/>
          <w:szCs w:val="24"/>
          <w:lang w:val="uk-UA"/>
        </w:rPr>
        <w:t xml:space="preserve">погоджують </w:t>
      </w:r>
      <w:r w:rsidRPr="00015F8B">
        <w:rPr>
          <w:rFonts w:ascii="Times New Roman" w:hAnsi="Times New Roman" w:cs="Times New Roman"/>
          <w:bCs/>
          <w:iCs/>
          <w:sz w:val="24"/>
          <w:szCs w:val="24"/>
          <w:lang w:val="uk-UA"/>
        </w:rPr>
        <w:t xml:space="preserve">із секретарем ради, заступниками міського голови, керуючим справами  в залежності від  розподілу посадових обов’язків. </w:t>
      </w:r>
    </w:p>
    <w:p w:rsidR="007D689F" w:rsidRPr="00015F8B" w:rsidRDefault="00502118" w:rsidP="007D689F">
      <w:pPr>
        <w:spacing w:after="0"/>
        <w:jc w:val="both"/>
        <w:rPr>
          <w:rFonts w:ascii="Times New Roman" w:hAnsi="Times New Roman" w:cs="Times New Roman"/>
          <w:bCs/>
          <w:iCs/>
          <w:sz w:val="24"/>
          <w:szCs w:val="24"/>
          <w:lang w:val="uk-UA"/>
        </w:rPr>
      </w:pPr>
      <w:r w:rsidRPr="00015F8B">
        <w:rPr>
          <w:rFonts w:ascii="Times New Roman" w:hAnsi="Times New Roman" w:cs="Times New Roman"/>
          <w:bCs/>
          <w:iCs/>
          <w:sz w:val="24"/>
          <w:szCs w:val="24"/>
          <w:lang w:val="uk-UA"/>
        </w:rPr>
        <w:tab/>
        <w:t xml:space="preserve">Вимоги, </w:t>
      </w:r>
      <w:r w:rsidR="007D689F" w:rsidRPr="00015F8B">
        <w:rPr>
          <w:rFonts w:ascii="Times New Roman" w:hAnsi="Times New Roman" w:cs="Times New Roman"/>
          <w:bCs/>
          <w:iCs/>
          <w:sz w:val="24"/>
          <w:szCs w:val="24"/>
          <w:lang w:val="uk-UA"/>
        </w:rPr>
        <w:t>визначені частинами 1, 2 цієї статті</w:t>
      </w:r>
      <w:r w:rsidRPr="00015F8B">
        <w:rPr>
          <w:rFonts w:ascii="Times New Roman" w:hAnsi="Times New Roman" w:cs="Times New Roman"/>
          <w:bCs/>
          <w:iCs/>
          <w:sz w:val="24"/>
          <w:szCs w:val="24"/>
          <w:lang w:val="uk-UA"/>
        </w:rPr>
        <w:t>,</w:t>
      </w:r>
      <w:r w:rsidR="007D689F" w:rsidRPr="00015F8B">
        <w:rPr>
          <w:rFonts w:ascii="Times New Roman" w:hAnsi="Times New Roman" w:cs="Times New Roman"/>
          <w:bCs/>
          <w:iCs/>
          <w:sz w:val="24"/>
          <w:szCs w:val="24"/>
          <w:lang w:val="uk-UA"/>
        </w:rPr>
        <w:t xml:space="preserve">  розповсюджуються тільки на посадових осіб виконавчих органів ради, підприємств, установ і організацій комунальної форми власності. </w:t>
      </w:r>
    </w:p>
    <w:p w:rsidR="007D689F" w:rsidRPr="00015F8B" w:rsidRDefault="00470097" w:rsidP="007D689F">
      <w:pPr>
        <w:spacing w:after="0"/>
        <w:jc w:val="both"/>
        <w:rPr>
          <w:rFonts w:ascii="Times New Roman" w:hAnsi="Times New Roman" w:cs="Times New Roman"/>
          <w:bCs/>
          <w:iCs/>
          <w:sz w:val="24"/>
          <w:szCs w:val="24"/>
          <w:lang w:val="uk-UA"/>
        </w:rPr>
      </w:pPr>
      <w:r w:rsidRPr="00015F8B">
        <w:rPr>
          <w:rFonts w:ascii="Times New Roman" w:hAnsi="Times New Roman" w:cs="Times New Roman"/>
          <w:sz w:val="24"/>
          <w:szCs w:val="24"/>
          <w:lang w:val="uk-UA"/>
        </w:rPr>
        <w:tab/>
        <w:t>3</w:t>
      </w:r>
      <w:r w:rsidR="007D689F" w:rsidRPr="00015F8B">
        <w:rPr>
          <w:rFonts w:ascii="Times New Roman" w:hAnsi="Times New Roman" w:cs="Times New Roman"/>
          <w:sz w:val="24"/>
          <w:szCs w:val="24"/>
          <w:lang w:val="uk-UA"/>
        </w:rPr>
        <w:t xml:space="preserve">. </w:t>
      </w:r>
      <w:r w:rsidR="006B15B8" w:rsidRPr="00015F8B">
        <w:rPr>
          <w:rFonts w:ascii="Times New Roman" w:hAnsi="Times New Roman" w:cs="Times New Roman"/>
          <w:bCs/>
          <w:iCs/>
          <w:sz w:val="24"/>
          <w:szCs w:val="24"/>
          <w:lang w:val="uk-UA"/>
        </w:rPr>
        <w:t xml:space="preserve">Після того як </w:t>
      </w:r>
      <w:r w:rsidR="007D689F" w:rsidRPr="00015F8B">
        <w:rPr>
          <w:rFonts w:ascii="Times New Roman" w:hAnsi="Times New Roman" w:cs="Times New Roman"/>
          <w:bCs/>
          <w:iCs/>
          <w:sz w:val="24"/>
          <w:szCs w:val="24"/>
          <w:lang w:val="uk-UA"/>
        </w:rPr>
        <w:t xml:space="preserve">голова </w:t>
      </w:r>
      <w:r w:rsidR="007D689F" w:rsidRPr="00015F8B">
        <w:rPr>
          <w:rFonts w:ascii="Times New Roman" w:hAnsi="Times New Roman" w:cs="Times New Roman"/>
          <w:sz w:val="24"/>
          <w:szCs w:val="24"/>
          <w:lang w:val="uk-UA"/>
        </w:rPr>
        <w:t xml:space="preserve">постійної комісії </w:t>
      </w:r>
      <w:r w:rsidR="008F3707" w:rsidRPr="00015F8B">
        <w:rPr>
          <w:rFonts w:ascii="Times New Roman" w:hAnsi="Times New Roman" w:cs="Times New Roman"/>
          <w:sz w:val="24"/>
          <w:szCs w:val="24"/>
          <w:lang w:val="uk-UA"/>
        </w:rPr>
        <w:t xml:space="preserve">сформує </w:t>
      </w:r>
      <w:r w:rsidR="00502118" w:rsidRPr="00015F8B">
        <w:rPr>
          <w:rFonts w:ascii="Times New Roman" w:hAnsi="Times New Roman" w:cs="Times New Roman"/>
          <w:sz w:val="24"/>
          <w:szCs w:val="24"/>
          <w:lang w:val="uk-UA"/>
        </w:rPr>
        <w:t>проєкт порядку денного</w:t>
      </w:r>
      <w:r w:rsidR="008F3707" w:rsidRPr="00015F8B">
        <w:rPr>
          <w:rFonts w:ascii="Times New Roman" w:hAnsi="Times New Roman" w:cs="Times New Roman"/>
          <w:sz w:val="24"/>
          <w:szCs w:val="24"/>
          <w:lang w:val="uk-UA"/>
        </w:rPr>
        <w:t xml:space="preserve"> засідання </w:t>
      </w:r>
      <w:r w:rsidR="00E030DD" w:rsidRPr="00015F8B">
        <w:rPr>
          <w:rFonts w:ascii="Times New Roman" w:hAnsi="Times New Roman" w:cs="Times New Roman"/>
          <w:sz w:val="24"/>
          <w:szCs w:val="24"/>
          <w:lang w:val="uk-UA"/>
        </w:rPr>
        <w:t xml:space="preserve">постійної </w:t>
      </w:r>
      <w:r w:rsidR="008F3707" w:rsidRPr="00015F8B">
        <w:rPr>
          <w:rFonts w:ascii="Times New Roman" w:hAnsi="Times New Roman" w:cs="Times New Roman"/>
          <w:sz w:val="24"/>
          <w:szCs w:val="24"/>
          <w:lang w:val="uk-UA"/>
        </w:rPr>
        <w:t>комісії</w:t>
      </w:r>
      <w:r w:rsidR="007D689F" w:rsidRPr="00015F8B">
        <w:rPr>
          <w:rFonts w:ascii="Times New Roman" w:hAnsi="Times New Roman" w:cs="Times New Roman"/>
          <w:bCs/>
          <w:iCs/>
          <w:sz w:val="24"/>
          <w:szCs w:val="24"/>
          <w:lang w:val="uk-UA"/>
        </w:rPr>
        <w:t>, о</w:t>
      </w:r>
      <w:r w:rsidR="007D689F" w:rsidRPr="00015F8B">
        <w:rPr>
          <w:rFonts w:ascii="Times New Roman" w:hAnsi="Times New Roman" w:cs="Times New Roman"/>
          <w:sz w:val="24"/>
          <w:szCs w:val="24"/>
          <w:lang w:val="uk-UA"/>
        </w:rPr>
        <w:t xml:space="preserve">рганізаційний відділ </w:t>
      </w:r>
      <w:r w:rsidR="00801139" w:rsidRPr="00015F8B">
        <w:rPr>
          <w:rFonts w:ascii="Times New Roman" w:hAnsi="Times New Roman" w:cs="Times New Roman"/>
          <w:sz w:val="24"/>
          <w:szCs w:val="24"/>
          <w:lang w:val="uk-UA"/>
        </w:rPr>
        <w:t xml:space="preserve">електронною поштою </w:t>
      </w:r>
      <w:r w:rsidR="007D689F" w:rsidRPr="00015F8B">
        <w:rPr>
          <w:rFonts w:ascii="Times New Roman" w:hAnsi="Times New Roman" w:cs="Times New Roman"/>
          <w:sz w:val="24"/>
          <w:szCs w:val="24"/>
          <w:lang w:val="uk-UA"/>
        </w:rPr>
        <w:t xml:space="preserve">надсилає членам постійної комісії наявні матеріали, які планується винести на розгляд </w:t>
      </w:r>
      <w:r w:rsidR="00B011BD" w:rsidRPr="00015F8B">
        <w:rPr>
          <w:rFonts w:ascii="Times New Roman" w:hAnsi="Times New Roman" w:cs="Times New Roman"/>
          <w:sz w:val="24"/>
          <w:szCs w:val="24"/>
          <w:lang w:val="uk-UA"/>
        </w:rPr>
        <w:t xml:space="preserve">постійної </w:t>
      </w:r>
      <w:r w:rsidR="007D689F" w:rsidRPr="00015F8B">
        <w:rPr>
          <w:rFonts w:ascii="Times New Roman" w:hAnsi="Times New Roman" w:cs="Times New Roman"/>
          <w:sz w:val="24"/>
          <w:szCs w:val="24"/>
          <w:lang w:val="uk-UA"/>
        </w:rPr>
        <w:t>комісії.</w:t>
      </w:r>
      <w:r w:rsidR="00B011BD" w:rsidRPr="00015F8B">
        <w:rPr>
          <w:rFonts w:ascii="Times New Roman" w:hAnsi="Times New Roman" w:cs="Times New Roman"/>
          <w:sz w:val="24"/>
          <w:szCs w:val="24"/>
          <w:lang w:val="uk-UA"/>
        </w:rPr>
        <w:t xml:space="preserve"> Члени комісії мають право вносити п</w:t>
      </w:r>
      <w:r w:rsidR="00513440" w:rsidRPr="00015F8B">
        <w:rPr>
          <w:rFonts w:ascii="Times New Roman" w:hAnsi="Times New Roman" w:cs="Times New Roman"/>
          <w:sz w:val="24"/>
          <w:szCs w:val="24"/>
          <w:lang w:val="uk-UA"/>
        </w:rPr>
        <w:t>ропозиції</w:t>
      </w:r>
      <w:r w:rsidR="00502118" w:rsidRPr="00015F8B">
        <w:rPr>
          <w:rFonts w:ascii="Times New Roman" w:hAnsi="Times New Roman" w:cs="Times New Roman"/>
          <w:sz w:val="24"/>
          <w:szCs w:val="24"/>
          <w:lang w:val="uk-UA"/>
        </w:rPr>
        <w:t xml:space="preserve"> </w:t>
      </w:r>
      <w:r w:rsidR="00513440" w:rsidRPr="00015F8B">
        <w:rPr>
          <w:rFonts w:ascii="Times New Roman" w:hAnsi="Times New Roman" w:cs="Times New Roman"/>
          <w:sz w:val="24"/>
          <w:szCs w:val="24"/>
          <w:lang w:val="uk-UA"/>
        </w:rPr>
        <w:t xml:space="preserve">щодо порядку денного засідання комісії. </w:t>
      </w:r>
      <w:r w:rsidR="007D689F" w:rsidRPr="00015F8B">
        <w:rPr>
          <w:rFonts w:ascii="Times New Roman" w:hAnsi="Times New Roman" w:cs="Times New Roman"/>
          <w:sz w:val="24"/>
          <w:szCs w:val="24"/>
          <w:lang w:val="uk-UA"/>
        </w:rPr>
        <w:t xml:space="preserve">  </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lastRenderedPageBreak/>
        <w:tab/>
      </w:r>
    </w:p>
    <w:p w:rsidR="007D689F" w:rsidRPr="00015F8B" w:rsidRDefault="00B95D0A" w:rsidP="007D689F">
      <w:pPr>
        <w:spacing w:after="0"/>
        <w:jc w:val="both"/>
        <w:rPr>
          <w:rFonts w:ascii="Times New Roman" w:hAnsi="Times New Roman" w:cs="Times New Roman"/>
          <w:bCs/>
          <w:iCs/>
          <w:sz w:val="24"/>
          <w:szCs w:val="24"/>
          <w:lang w:val="uk-UA"/>
        </w:rPr>
      </w:pPr>
      <w:r w:rsidRPr="00015F8B">
        <w:rPr>
          <w:rFonts w:ascii="Times New Roman" w:hAnsi="Times New Roman" w:cs="Times New Roman"/>
          <w:b/>
          <w:bCs/>
          <w:iCs/>
          <w:sz w:val="24"/>
          <w:szCs w:val="24"/>
          <w:lang w:val="uk-UA"/>
        </w:rPr>
        <w:t xml:space="preserve">СТАТТЯ </w:t>
      </w:r>
      <w:r w:rsidR="007D689F" w:rsidRPr="00015F8B">
        <w:rPr>
          <w:rFonts w:ascii="Times New Roman" w:hAnsi="Times New Roman" w:cs="Times New Roman"/>
          <w:b/>
          <w:bCs/>
          <w:iCs/>
          <w:sz w:val="24"/>
          <w:szCs w:val="24"/>
          <w:lang w:val="uk-UA"/>
        </w:rPr>
        <w:t>26</w:t>
      </w:r>
      <w:r w:rsidR="007D689F" w:rsidRPr="00015F8B">
        <w:rPr>
          <w:rFonts w:ascii="Times New Roman" w:hAnsi="Times New Roman" w:cs="Times New Roman"/>
          <w:bCs/>
          <w:iCs/>
          <w:sz w:val="24"/>
          <w:szCs w:val="24"/>
          <w:lang w:val="uk-UA"/>
        </w:rPr>
        <w:t xml:space="preserve">. </w:t>
      </w:r>
      <w:r w:rsidR="007D689F" w:rsidRPr="00015F8B">
        <w:rPr>
          <w:rFonts w:ascii="Times New Roman" w:hAnsi="Times New Roman" w:cs="Times New Roman"/>
          <w:b/>
          <w:bCs/>
          <w:iCs/>
          <w:sz w:val="24"/>
          <w:szCs w:val="24"/>
          <w:lang w:val="uk-UA"/>
        </w:rPr>
        <w:t>Тимчасові контрольні комісії ради</w:t>
      </w:r>
      <w:r w:rsidR="007D689F" w:rsidRPr="00015F8B">
        <w:rPr>
          <w:rFonts w:ascii="Times New Roman" w:hAnsi="Times New Roman" w:cs="Times New Roman"/>
          <w:bCs/>
          <w:iCs/>
          <w:sz w:val="24"/>
          <w:szCs w:val="24"/>
          <w:lang w:val="uk-UA"/>
        </w:rPr>
        <w:t xml:space="preserve"> </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r w:rsidRPr="00015F8B">
        <w:rPr>
          <w:lang w:val="uk-UA"/>
        </w:rPr>
        <w:tab/>
        <w:t>1. Тимчасові контрольні комісії ради є органами ради, які обираються з числа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92" w:name="n788"/>
      <w:bookmarkEnd w:id="92"/>
      <w:r w:rsidRPr="00015F8B">
        <w:rPr>
          <w:lang w:val="uk-UA"/>
        </w:rPr>
        <w:tab/>
        <w:t>2. Рішення про створення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93" w:name="n789"/>
      <w:bookmarkEnd w:id="93"/>
      <w:r w:rsidRPr="00015F8B">
        <w:rPr>
          <w:lang w:val="uk-UA"/>
        </w:rPr>
        <w:tab/>
        <w:t>3. Засідання тимчасових контрольних комісій ради проводяться, як правило, закриті. 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зв'язку з її роботою.</w:t>
      </w:r>
    </w:p>
    <w:p w:rsidR="007D689F" w:rsidRPr="00015F8B" w:rsidRDefault="007D689F" w:rsidP="007D689F">
      <w:pPr>
        <w:pStyle w:val="rvps2"/>
        <w:shd w:val="clear" w:color="auto" w:fill="FFFFFF"/>
        <w:spacing w:before="0" w:beforeAutospacing="0" w:after="0" w:afterAutospacing="0" w:line="276" w:lineRule="auto"/>
        <w:ind w:firstLine="360"/>
        <w:jc w:val="both"/>
        <w:rPr>
          <w:lang w:val="uk-UA"/>
        </w:rPr>
      </w:pPr>
      <w:bookmarkStart w:id="94" w:name="n790"/>
      <w:bookmarkEnd w:id="94"/>
      <w:r w:rsidRPr="00015F8B">
        <w:rPr>
          <w:lang w:val="uk-UA"/>
        </w:rPr>
        <w:tab/>
        <w:t>4. Повноваження тимчасової контрольної комісії ради припиняються з моменту прийняття радою остаточного рішення щодо результатів роботи цієї комісії, а також у разі припинення повноважень ради.</w:t>
      </w:r>
    </w:p>
    <w:p w:rsidR="007D689F" w:rsidRPr="00015F8B" w:rsidRDefault="007D689F" w:rsidP="007D689F">
      <w:pPr>
        <w:spacing w:after="0"/>
        <w:jc w:val="center"/>
        <w:rPr>
          <w:rFonts w:ascii="Times New Roman" w:hAnsi="Times New Roman" w:cs="Times New Roman"/>
          <w:b/>
          <w:bCs/>
          <w:iCs/>
          <w:sz w:val="28"/>
          <w:szCs w:val="28"/>
          <w:lang w:val="uk-UA"/>
        </w:rPr>
      </w:pPr>
    </w:p>
    <w:p w:rsidR="007D689F" w:rsidRPr="00015F8B" w:rsidRDefault="001406E2" w:rsidP="007D689F">
      <w:pPr>
        <w:spacing w:after="0"/>
        <w:jc w:val="both"/>
        <w:rPr>
          <w:rFonts w:ascii="Times New Roman" w:hAnsi="Times New Roman" w:cs="Times New Roman"/>
          <w:b/>
          <w:sz w:val="24"/>
          <w:szCs w:val="24"/>
          <w:lang w:val="uk-UA"/>
        </w:rPr>
      </w:pPr>
      <w:r w:rsidRPr="00015F8B">
        <w:rPr>
          <w:rFonts w:ascii="Times New Roman" w:hAnsi="Times New Roman" w:cs="Times New Roman"/>
          <w:b/>
          <w:sz w:val="24"/>
          <w:szCs w:val="24"/>
          <w:lang w:val="uk-UA"/>
        </w:rPr>
        <w:t xml:space="preserve">СТАТТЯ </w:t>
      </w:r>
      <w:r w:rsidR="007D689F" w:rsidRPr="00015F8B">
        <w:rPr>
          <w:rFonts w:ascii="Times New Roman" w:hAnsi="Times New Roman" w:cs="Times New Roman"/>
          <w:b/>
          <w:sz w:val="24"/>
          <w:szCs w:val="24"/>
          <w:lang w:val="uk-UA"/>
        </w:rPr>
        <w:t>27.</w:t>
      </w:r>
      <w:r w:rsidR="007D689F" w:rsidRPr="00015F8B">
        <w:rPr>
          <w:rFonts w:ascii="Times New Roman" w:hAnsi="Times New Roman" w:cs="Times New Roman"/>
          <w:sz w:val="24"/>
          <w:szCs w:val="24"/>
          <w:lang w:val="uk-UA"/>
        </w:rPr>
        <w:t xml:space="preserve"> </w:t>
      </w:r>
      <w:r w:rsidR="007D689F" w:rsidRPr="00015F8B">
        <w:rPr>
          <w:rFonts w:ascii="Times New Roman" w:hAnsi="Times New Roman" w:cs="Times New Roman"/>
          <w:b/>
          <w:sz w:val="24"/>
          <w:szCs w:val="24"/>
          <w:lang w:val="uk-UA"/>
        </w:rPr>
        <w:t>Міський голова</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1.   Міський голова є головною посадовою особою територіальної громади і здійснює свої повноваження на постійній основі.</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2.    Міський голова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 організовує в межах, визначених законом, роботу ради та її виконавчого комітету, здійснює керівництво  виконавчого комітету, скликає сесії ради, головує на пленарних засіданнях ради, підписує рішення ради та здійснює інші повноваження в порядку і в межах, встановлених законом.</w:t>
      </w:r>
    </w:p>
    <w:p w:rsidR="007D689F" w:rsidRPr="00015F8B" w:rsidRDefault="006B15B8"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3. Міський голова обирається</w:t>
      </w:r>
      <w:r w:rsidR="007D689F" w:rsidRPr="00015F8B">
        <w:rPr>
          <w:rFonts w:ascii="Times New Roman" w:eastAsia="Times New Roman" w:hAnsi="Times New Roman" w:cs="Times New Roman"/>
          <w:sz w:val="24"/>
          <w:szCs w:val="24"/>
          <w:lang w:val="uk-UA"/>
        </w:rPr>
        <w:t xml:space="preserve"> територіальною громадою в порядку та на строк визначений чинним законодавством України.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4. Повноваження міського голови починаються з моменту оголошення Чорноморською міською виборчою комісією на першому пленарному засіданні сесії ради підсумків виборів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5. Після оголошення Чорноморською міською виборчою комісією підсумків виборів, міський голова складає присягу, яку особисто оголошує з трибуни. Складання присяги підтверджується підписом міського голови під текстом присяги, який зберігається у службі персоналу виконавчого  комітету  ради до закінчення терміну його повноважень.</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6. Текст присяги міського голови: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7. Основні повноваження  міського голови визначені в статті 42 Закону України  «Про місцеве самоврядування в Україні», а також встановлюються іншими законами та нормативними  актами.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8. Міський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w:t>
      </w:r>
      <w:r w:rsidRPr="00015F8B">
        <w:rPr>
          <w:rFonts w:ascii="Times New Roman" w:eastAsia="Times New Roman" w:hAnsi="Times New Roman" w:cs="Times New Roman"/>
          <w:sz w:val="24"/>
          <w:szCs w:val="24"/>
          <w:lang w:val="uk-UA"/>
        </w:rPr>
        <w:lastRenderedPageBreak/>
        <w:t>депутатів міської ради міський голова зобов'язаний прозвітувати перед міською радою про роботу виконавчих органів у будь-який визначений ними термін.</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9. Повноваження міського голови можуть бути достроково припинені у порядку та у спосіб, визначені чинним законодавством України.  </w:t>
      </w:r>
    </w:p>
    <w:p w:rsidR="007D689F" w:rsidRPr="00015F8B" w:rsidRDefault="007D689F" w:rsidP="007D689F">
      <w:pPr>
        <w:spacing w:after="0"/>
        <w:jc w:val="both"/>
        <w:rPr>
          <w:rFonts w:ascii="Times New Roman" w:hAnsi="Times New Roman" w:cs="Times New Roman"/>
          <w:sz w:val="24"/>
          <w:szCs w:val="24"/>
          <w:lang w:val="uk-UA"/>
        </w:rPr>
      </w:pPr>
    </w:p>
    <w:p w:rsidR="007D689F" w:rsidRPr="00015F8B" w:rsidRDefault="004B281A" w:rsidP="007D689F">
      <w:pPr>
        <w:spacing w:after="0"/>
        <w:jc w:val="both"/>
        <w:rPr>
          <w:rFonts w:ascii="Times New Roman" w:hAnsi="Times New Roman" w:cs="Times New Roman"/>
          <w:b/>
          <w:sz w:val="24"/>
          <w:szCs w:val="24"/>
          <w:lang w:val="uk-UA"/>
        </w:rPr>
      </w:pPr>
      <w:r w:rsidRPr="00015F8B">
        <w:rPr>
          <w:rFonts w:ascii="Times New Roman" w:hAnsi="Times New Roman" w:cs="Times New Roman"/>
          <w:b/>
          <w:sz w:val="24"/>
          <w:szCs w:val="24"/>
          <w:lang w:val="uk-UA"/>
        </w:rPr>
        <w:t xml:space="preserve">СТАТТЯ </w:t>
      </w:r>
      <w:r w:rsidR="007D689F" w:rsidRPr="00015F8B">
        <w:rPr>
          <w:rFonts w:ascii="Times New Roman" w:hAnsi="Times New Roman" w:cs="Times New Roman"/>
          <w:b/>
          <w:sz w:val="24"/>
          <w:szCs w:val="24"/>
          <w:lang w:val="uk-UA"/>
        </w:rPr>
        <w:t>28. Секретар ради</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1. Секретар ради обирається радою з числа її депутатів на строк повноважень ради за пропозицією міського голови шляхом таємного голосування. </w:t>
      </w:r>
      <w:r w:rsidR="006B15B8" w:rsidRPr="00015F8B">
        <w:rPr>
          <w:rFonts w:ascii="Times New Roman" w:hAnsi="Times New Roman" w:cs="Times New Roman"/>
          <w:sz w:val="24"/>
          <w:szCs w:val="24"/>
          <w:lang w:val="uk-UA"/>
        </w:rPr>
        <w:t xml:space="preserve">Секретар ради вважається обраним, коли за нього проголосувало більше половини депутатів від загального складу ради шляхом таємного голосування. </w:t>
      </w:r>
      <w:r w:rsidRPr="00015F8B">
        <w:rPr>
          <w:rFonts w:ascii="Times New Roman" w:hAnsi="Times New Roman" w:cs="Times New Roman"/>
          <w:sz w:val="24"/>
          <w:szCs w:val="24"/>
          <w:lang w:val="uk-UA"/>
        </w:rPr>
        <w:t>Пропозиція щодо кандидатури секретаря ради може вноситися на розгляд ради не менш як половиною депутатів від загального складу ради у разі, якщо:</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1) на день проведення першої сесії ради, обраної на чергових виборах, не завершені вибори міського голови;</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2) рада не підтримала кандидатуру на посаду секретаря ради, запропоновану міським головою;</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3) протягом тридцяти днів з дня відкриття першої сесії ради міський голова не вніс кандидатуру на посаду секретаря ради;</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4) на наступній черговій сесії після виникнення вакансії секретаря ради у зв'язку з достроковим припиненням його повноважень міський голова не вніс на розгляд ради кандидатуру на посаду секретаря ради;</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5) посада секретаря ради стає вакантною під час </w:t>
      </w:r>
      <w:proofErr w:type="spellStart"/>
      <w:r w:rsidRPr="00015F8B">
        <w:rPr>
          <w:rFonts w:ascii="Times New Roman" w:hAnsi="Times New Roman" w:cs="Times New Roman"/>
          <w:sz w:val="24"/>
          <w:szCs w:val="24"/>
          <w:lang w:val="uk-UA"/>
        </w:rPr>
        <w:t>вакантності</w:t>
      </w:r>
      <w:proofErr w:type="spellEnd"/>
      <w:r w:rsidRPr="00015F8B">
        <w:rPr>
          <w:rFonts w:ascii="Times New Roman" w:hAnsi="Times New Roman" w:cs="Times New Roman"/>
          <w:sz w:val="24"/>
          <w:szCs w:val="24"/>
          <w:lang w:val="uk-UA"/>
        </w:rPr>
        <w:t xml:space="preserve"> посади міського голови у зв'язку з достроковим припиненням його повноважень.</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У разі, якщо рада не підтримала кандидатуру, внесену на її розгляд не менш як половиною депутатів від загального складу відповідної ради, наступну кандидатуру на посаду секретаря ради вносить міський голова.</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2.  Повноваження секретаря ради можуть бути достроково припинені за рішенням ради.</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3. Основні повноваження секретаря ради визначені ст. 50 Закону України «Про місцеве самоврядування в Україні», </w:t>
      </w:r>
      <w:r w:rsidRPr="00015F8B">
        <w:rPr>
          <w:rFonts w:ascii="Times New Roman" w:eastAsia="Times New Roman" w:hAnsi="Times New Roman" w:cs="Times New Roman"/>
          <w:sz w:val="24"/>
          <w:szCs w:val="24"/>
          <w:lang w:val="uk-UA"/>
        </w:rPr>
        <w:t xml:space="preserve"> а також встановлюються іншими нормативними  актами.</w:t>
      </w:r>
    </w:p>
    <w:p w:rsidR="007D689F" w:rsidRPr="00015F8B" w:rsidRDefault="007D689F" w:rsidP="007D689F">
      <w:pPr>
        <w:shd w:val="clear" w:color="auto" w:fill="FFFFFF"/>
        <w:spacing w:after="0"/>
        <w:rPr>
          <w:rFonts w:ascii="Times New Roman" w:eastAsia="Times New Roman" w:hAnsi="Times New Roman" w:cs="Times New Roman"/>
          <w:b/>
          <w:sz w:val="24"/>
          <w:szCs w:val="24"/>
          <w:lang w:val="uk-UA"/>
        </w:rPr>
      </w:pPr>
    </w:p>
    <w:p w:rsidR="007D689F" w:rsidRPr="00015F8B" w:rsidRDefault="0088748E" w:rsidP="007D689F">
      <w:pPr>
        <w:shd w:val="clear" w:color="auto" w:fill="FFFFFF"/>
        <w:spacing w:after="0"/>
        <w:rPr>
          <w:rFonts w:ascii="Times New Roman" w:eastAsia="Times New Roman" w:hAnsi="Times New Roman" w:cs="Times New Roman"/>
          <w:b/>
          <w:sz w:val="24"/>
          <w:szCs w:val="24"/>
          <w:lang w:val="uk-UA"/>
        </w:rPr>
      </w:pPr>
      <w:r w:rsidRPr="00015F8B">
        <w:rPr>
          <w:rFonts w:ascii="Times New Roman" w:eastAsia="Times New Roman" w:hAnsi="Times New Roman" w:cs="Times New Roman"/>
          <w:b/>
          <w:sz w:val="24"/>
          <w:szCs w:val="24"/>
          <w:lang w:val="uk-UA"/>
        </w:rPr>
        <w:t xml:space="preserve">СТАТТЯ </w:t>
      </w:r>
      <w:r w:rsidR="007D689F" w:rsidRPr="00015F8B">
        <w:rPr>
          <w:rFonts w:ascii="Times New Roman" w:eastAsia="Times New Roman" w:hAnsi="Times New Roman" w:cs="Times New Roman"/>
          <w:b/>
          <w:sz w:val="24"/>
          <w:szCs w:val="24"/>
          <w:lang w:val="uk-UA"/>
        </w:rPr>
        <w:t xml:space="preserve">29. Виконавчий комітет </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r w:rsidRPr="00015F8B">
        <w:rPr>
          <w:lang w:val="uk-UA"/>
        </w:rPr>
        <w:t>1. Виконавчий комітет ради є виконавчим органом ради, який утворюється радою на строк її повноважень. Після закінчення повноважень ради, міського голови</w:t>
      </w:r>
      <w:r w:rsidR="004E2AFB" w:rsidRPr="00015F8B">
        <w:rPr>
          <w:lang w:val="uk-UA"/>
        </w:rPr>
        <w:t xml:space="preserve">, </w:t>
      </w:r>
      <w:r w:rsidRPr="00015F8B">
        <w:rPr>
          <w:lang w:val="uk-UA"/>
        </w:rPr>
        <w:t xml:space="preserve">виконавчий комітет </w:t>
      </w:r>
      <w:r w:rsidR="004E2AFB" w:rsidRPr="00015F8B">
        <w:rPr>
          <w:lang w:val="uk-UA"/>
        </w:rPr>
        <w:t xml:space="preserve">ради </w:t>
      </w:r>
      <w:r w:rsidRPr="00015F8B">
        <w:rPr>
          <w:lang w:val="uk-UA"/>
        </w:rPr>
        <w:t>здійснює свої повноваження до сформування нового складу виконавчого комітету.</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bookmarkStart w:id="95" w:name="n832"/>
      <w:bookmarkEnd w:id="95"/>
      <w:r w:rsidRPr="00015F8B">
        <w:rPr>
          <w:lang w:val="uk-UA"/>
        </w:rPr>
        <w:t>2. Кількісний склад виконавчого комітету визначається радою. Персональний склад виконавчого комітету міської ради затверджується радою за пропозицією міського голови.</w:t>
      </w:r>
    </w:p>
    <w:p w:rsidR="006B15B8" w:rsidRPr="00015F8B" w:rsidRDefault="007201EC" w:rsidP="008F087C">
      <w:pPr>
        <w:pStyle w:val="rvps2"/>
        <w:shd w:val="clear" w:color="auto" w:fill="FFFFFF"/>
        <w:spacing w:before="0" w:beforeAutospacing="0" w:after="0" w:afterAutospacing="0" w:line="276" w:lineRule="auto"/>
        <w:ind w:firstLine="709"/>
        <w:jc w:val="both"/>
        <w:rPr>
          <w:lang w:val="uk-UA"/>
        </w:rPr>
      </w:pPr>
      <w:r w:rsidRPr="00015F8B">
        <w:rPr>
          <w:lang w:val="uk-UA"/>
        </w:rPr>
        <w:t xml:space="preserve">Визначення кількісного </w:t>
      </w:r>
      <w:r w:rsidR="006B15B8" w:rsidRPr="00015F8B">
        <w:rPr>
          <w:lang w:val="uk-UA"/>
        </w:rPr>
        <w:t xml:space="preserve">та персонального </w:t>
      </w:r>
      <w:r w:rsidRPr="00015F8B">
        <w:rPr>
          <w:lang w:val="uk-UA"/>
        </w:rPr>
        <w:t>складу виконавчого комітету ради відбувається шляхом прийняття</w:t>
      </w:r>
      <w:r w:rsidR="0088632E" w:rsidRPr="00015F8B">
        <w:rPr>
          <w:lang w:val="uk-UA"/>
        </w:rPr>
        <w:t xml:space="preserve"> відповідного рішення р</w:t>
      </w:r>
      <w:r w:rsidR="004E2AFB" w:rsidRPr="00015F8B">
        <w:rPr>
          <w:lang w:val="uk-UA"/>
        </w:rPr>
        <w:t>ади</w:t>
      </w:r>
      <w:r w:rsidR="006B15B8" w:rsidRPr="00015F8B">
        <w:rPr>
          <w:lang w:val="uk-UA"/>
        </w:rPr>
        <w:t xml:space="preserve"> в порядку</w:t>
      </w:r>
      <w:r w:rsidR="004E2AFB" w:rsidRPr="00015F8B">
        <w:rPr>
          <w:lang w:val="uk-UA"/>
        </w:rPr>
        <w:t>,</w:t>
      </w:r>
      <w:r w:rsidR="006B15B8" w:rsidRPr="00015F8B">
        <w:rPr>
          <w:lang w:val="uk-UA"/>
        </w:rPr>
        <w:t xml:space="preserve"> визначеному цим Р</w:t>
      </w:r>
      <w:r w:rsidR="0088632E" w:rsidRPr="00015F8B">
        <w:rPr>
          <w:lang w:val="uk-UA"/>
        </w:rPr>
        <w:t>егламентом та чинним законодавством.</w:t>
      </w:r>
      <w:r w:rsidR="007633EB" w:rsidRPr="00015F8B">
        <w:rPr>
          <w:lang w:val="uk-UA"/>
        </w:rPr>
        <w:t xml:space="preserve"> </w:t>
      </w:r>
    </w:p>
    <w:p w:rsidR="006B15B8" w:rsidRPr="00015F8B" w:rsidRDefault="00780EB3" w:rsidP="008F087C">
      <w:pPr>
        <w:pStyle w:val="rvps2"/>
        <w:shd w:val="clear" w:color="auto" w:fill="FFFFFF"/>
        <w:spacing w:before="0" w:beforeAutospacing="0" w:after="0" w:afterAutospacing="0" w:line="276" w:lineRule="auto"/>
        <w:ind w:firstLine="709"/>
        <w:jc w:val="both"/>
        <w:rPr>
          <w:lang w:val="uk-UA"/>
        </w:rPr>
      </w:pPr>
      <w:r w:rsidRPr="00015F8B">
        <w:rPr>
          <w:lang w:val="uk-UA"/>
        </w:rPr>
        <w:t xml:space="preserve">3. </w:t>
      </w:r>
      <w:r w:rsidR="006B15B8" w:rsidRPr="00015F8B">
        <w:rPr>
          <w:lang w:val="uk-UA"/>
        </w:rPr>
        <w:t>Проє</w:t>
      </w:r>
      <w:r w:rsidRPr="00015F8B">
        <w:rPr>
          <w:lang w:val="uk-UA"/>
        </w:rPr>
        <w:t>кти рішень ради щодо визначення</w:t>
      </w:r>
      <w:r w:rsidR="006B15B8" w:rsidRPr="00015F8B">
        <w:rPr>
          <w:lang w:val="uk-UA"/>
        </w:rPr>
        <w:t xml:space="preserve"> кількісного та персонального складу виконавчого комітету можуть бути включені до порядку денного засідання ради без отримання рекомендації/висновку постійної комісії у випадку, якщо на момент розгляду радою цих проєктів рішень постійні комісії </w:t>
      </w:r>
      <w:r w:rsidR="004E2AFB" w:rsidRPr="00015F8B">
        <w:rPr>
          <w:lang w:val="uk-UA"/>
        </w:rPr>
        <w:t xml:space="preserve">ще </w:t>
      </w:r>
      <w:r w:rsidR="006B15B8" w:rsidRPr="00015F8B">
        <w:rPr>
          <w:lang w:val="uk-UA"/>
        </w:rPr>
        <w:t>не обрані.</w:t>
      </w:r>
    </w:p>
    <w:p w:rsidR="00D64656" w:rsidRPr="00015F8B" w:rsidRDefault="00780EB3" w:rsidP="00780EB3">
      <w:pPr>
        <w:pStyle w:val="rvps2"/>
        <w:shd w:val="clear" w:color="auto" w:fill="FFFFFF"/>
        <w:spacing w:before="0" w:beforeAutospacing="0" w:after="0" w:afterAutospacing="0" w:line="276" w:lineRule="auto"/>
        <w:ind w:firstLine="709"/>
        <w:jc w:val="both"/>
        <w:rPr>
          <w:lang w:val="uk-UA"/>
        </w:rPr>
      </w:pPr>
      <w:r w:rsidRPr="00015F8B">
        <w:rPr>
          <w:lang w:val="uk-UA"/>
        </w:rPr>
        <w:t xml:space="preserve">4. </w:t>
      </w:r>
      <w:r w:rsidR="00197A4B" w:rsidRPr="00015F8B">
        <w:rPr>
          <w:lang w:val="uk-UA"/>
        </w:rPr>
        <w:t xml:space="preserve">До прийняття </w:t>
      </w:r>
      <w:r w:rsidR="004E2AFB" w:rsidRPr="00015F8B">
        <w:rPr>
          <w:lang w:val="uk-UA"/>
        </w:rPr>
        <w:t xml:space="preserve">радою </w:t>
      </w:r>
      <w:r w:rsidR="00197A4B" w:rsidRPr="00015F8B">
        <w:rPr>
          <w:lang w:val="uk-UA"/>
        </w:rPr>
        <w:t>рішен</w:t>
      </w:r>
      <w:r w:rsidRPr="00015F8B">
        <w:rPr>
          <w:lang w:val="uk-UA"/>
        </w:rPr>
        <w:t>ь</w:t>
      </w:r>
      <w:r w:rsidR="00197A4B" w:rsidRPr="00015F8B">
        <w:rPr>
          <w:lang w:val="uk-UA"/>
        </w:rPr>
        <w:t xml:space="preserve"> </w:t>
      </w:r>
      <w:r w:rsidR="004E2AFB" w:rsidRPr="00015F8B">
        <w:rPr>
          <w:lang w:val="uk-UA"/>
        </w:rPr>
        <w:t xml:space="preserve">щодо </w:t>
      </w:r>
      <w:r w:rsidR="00197A4B" w:rsidRPr="00015F8B">
        <w:rPr>
          <w:lang w:val="uk-UA"/>
        </w:rPr>
        <w:t xml:space="preserve">визначення </w:t>
      </w:r>
      <w:r w:rsidRPr="00015F8B">
        <w:rPr>
          <w:lang w:val="uk-UA"/>
        </w:rPr>
        <w:t xml:space="preserve">кількісного та </w:t>
      </w:r>
      <w:r w:rsidR="00197A4B" w:rsidRPr="00015F8B">
        <w:rPr>
          <w:lang w:val="uk-UA"/>
        </w:rPr>
        <w:t xml:space="preserve">персонального </w:t>
      </w:r>
      <w:r w:rsidR="004E2AFB" w:rsidRPr="00015F8B">
        <w:rPr>
          <w:lang w:val="uk-UA"/>
        </w:rPr>
        <w:t>складу виконавчого комітету</w:t>
      </w:r>
      <w:r w:rsidR="00D64656" w:rsidRPr="00015F8B">
        <w:rPr>
          <w:lang w:val="uk-UA"/>
        </w:rPr>
        <w:t>,</w:t>
      </w:r>
      <w:r w:rsidR="00197A4B" w:rsidRPr="00015F8B">
        <w:rPr>
          <w:lang w:val="uk-UA"/>
        </w:rPr>
        <w:t xml:space="preserve"> </w:t>
      </w:r>
      <w:r w:rsidR="00D64656" w:rsidRPr="00015F8B">
        <w:rPr>
          <w:lang w:val="uk-UA"/>
        </w:rPr>
        <w:t>радою приймається рішення щодо визначення принципу голосування за кандидатури до складу виконавчого комітету, які не входять до його складу за посадами: голосування за загальним переліком або голосування по кожній кандидатурі окремо.</w:t>
      </w:r>
    </w:p>
    <w:p w:rsidR="00015F16" w:rsidRPr="00015F8B" w:rsidRDefault="00015F16" w:rsidP="007D689F">
      <w:pPr>
        <w:shd w:val="clear" w:color="auto" w:fill="FFFFFF"/>
        <w:spacing w:after="0"/>
        <w:jc w:val="both"/>
        <w:rPr>
          <w:rFonts w:ascii="Times New Roman" w:eastAsia="Times New Roman" w:hAnsi="Times New Roman" w:cs="Times New Roman"/>
          <w:strike/>
          <w:sz w:val="24"/>
          <w:szCs w:val="24"/>
          <w:lang w:val="uk-UA"/>
        </w:rPr>
      </w:pPr>
      <w:r w:rsidRPr="00015F8B">
        <w:rPr>
          <w:rFonts w:ascii="Times New Roman" w:eastAsia="Times New Roman" w:hAnsi="Times New Roman" w:cs="Times New Roman"/>
          <w:b/>
          <w:sz w:val="24"/>
          <w:szCs w:val="24"/>
          <w:lang w:val="uk-UA"/>
        </w:rPr>
        <w:lastRenderedPageBreak/>
        <w:tab/>
      </w:r>
      <w:r w:rsidR="00780EB3" w:rsidRPr="00015F8B">
        <w:rPr>
          <w:rFonts w:ascii="Times New Roman" w:eastAsia="Times New Roman" w:hAnsi="Times New Roman" w:cs="Times New Roman"/>
          <w:sz w:val="24"/>
          <w:szCs w:val="24"/>
          <w:lang w:val="uk-UA"/>
        </w:rPr>
        <w:t>Голови депутатських фракцій та</w:t>
      </w:r>
      <w:r w:rsidR="00D75058" w:rsidRPr="00015F8B">
        <w:rPr>
          <w:rFonts w:ascii="Times New Roman" w:eastAsia="Times New Roman" w:hAnsi="Times New Roman" w:cs="Times New Roman"/>
          <w:sz w:val="24"/>
          <w:szCs w:val="24"/>
          <w:lang w:val="uk-UA"/>
        </w:rPr>
        <w:t xml:space="preserve"> груп </w:t>
      </w:r>
      <w:r w:rsidR="001B152E" w:rsidRPr="00015F8B">
        <w:rPr>
          <w:rFonts w:ascii="Times New Roman" w:eastAsia="Times New Roman" w:hAnsi="Times New Roman" w:cs="Times New Roman"/>
          <w:sz w:val="24"/>
          <w:szCs w:val="24"/>
          <w:lang w:val="uk-UA"/>
        </w:rPr>
        <w:t>можуть</w:t>
      </w:r>
      <w:r w:rsidR="00F7385C" w:rsidRPr="00015F8B">
        <w:rPr>
          <w:rFonts w:ascii="Times New Roman" w:eastAsia="Times New Roman" w:hAnsi="Times New Roman" w:cs="Times New Roman"/>
          <w:sz w:val="24"/>
          <w:szCs w:val="24"/>
          <w:lang w:val="uk-UA"/>
        </w:rPr>
        <w:t xml:space="preserve"> рекомендувати</w:t>
      </w:r>
      <w:r w:rsidR="008736C6" w:rsidRPr="00015F8B">
        <w:rPr>
          <w:rFonts w:ascii="Times New Roman" w:eastAsia="Times New Roman" w:hAnsi="Times New Roman" w:cs="Times New Roman"/>
          <w:sz w:val="24"/>
          <w:szCs w:val="24"/>
          <w:lang w:val="uk-UA"/>
        </w:rPr>
        <w:t xml:space="preserve"> міському голові </w:t>
      </w:r>
      <w:r w:rsidR="0042706E" w:rsidRPr="00015F8B">
        <w:rPr>
          <w:rFonts w:ascii="Times New Roman" w:hAnsi="Times New Roman" w:cs="Times New Roman"/>
          <w:sz w:val="24"/>
          <w:szCs w:val="24"/>
          <w:lang w:val="uk-UA"/>
        </w:rPr>
        <w:t>кандидатур</w:t>
      </w:r>
      <w:r w:rsidR="00972AA2" w:rsidRPr="00015F8B">
        <w:rPr>
          <w:rFonts w:ascii="Times New Roman" w:hAnsi="Times New Roman" w:cs="Times New Roman"/>
          <w:sz w:val="24"/>
          <w:szCs w:val="24"/>
          <w:lang w:val="uk-UA"/>
        </w:rPr>
        <w:t>и</w:t>
      </w:r>
      <w:r w:rsidR="0042706E" w:rsidRPr="00015F8B">
        <w:rPr>
          <w:rFonts w:ascii="Times New Roman" w:hAnsi="Times New Roman" w:cs="Times New Roman"/>
          <w:sz w:val="24"/>
          <w:szCs w:val="24"/>
          <w:lang w:val="uk-UA"/>
        </w:rPr>
        <w:t xml:space="preserve"> до складу виконавчого комітету</w:t>
      </w:r>
      <w:r w:rsidR="00972AA2" w:rsidRPr="00015F8B">
        <w:rPr>
          <w:rFonts w:ascii="Times New Roman" w:hAnsi="Times New Roman" w:cs="Times New Roman"/>
          <w:sz w:val="24"/>
          <w:szCs w:val="24"/>
          <w:lang w:val="uk-UA"/>
        </w:rPr>
        <w:t xml:space="preserve">. </w:t>
      </w:r>
      <w:r w:rsidR="00F7385C" w:rsidRPr="00015F8B">
        <w:rPr>
          <w:rFonts w:ascii="Times New Roman" w:eastAsia="Times New Roman" w:hAnsi="Times New Roman" w:cs="Times New Roman"/>
          <w:sz w:val="24"/>
          <w:szCs w:val="24"/>
          <w:lang w:val="uk-UA"/>
        </w:rPr>
        <w:t xml:space="preserve"> </w:t>
      </w:r>
      <w:r w:rsidR="00D75058" w:rsidRPr="00015F8B">
        <w:rPr>
          <w:rFonts w:ascii="Times New Roman" w:eastAsia="Times New Roman" w:hAnsi="Times New Roman" w:cs="Times New Roman"/>
          <w:sz w:val="24"/>
          <w:szCs w:val="24"/>
          <w:lang w:val="uk-UA"/>
        </w:rPr>
        <w:t xml:space="preserve"> </w:t>
      </w:r>
      <w:r w:rsidRPr="00015F8B">
        <w:rPr>
          <w:rFonts w:ascii="Times New Roman" w:eastAsia="Times New Roman" w:hAnsi="Times New Roman" w:cs="Times New Roman"/>
          <w:strike/>
          <w:sz w:val="24"/>
          <w:szCs w:val="24"/>
          <w:lang w:val="uk-UA"/>
        </w:rPr>
        <w:t xml:space="preserve"> </w:t>
      </w:r>
    </w:p>
    <w:p w:rsidR="007D689F" w:rsidRPr="00015F8B" w:rsidRDefault="00780EB3" w:rsidP="007D689F">
      <w:pPr>
        <w:pStyle w:val="rvps2"/>
        <w:shd w:val="clear" w:color="auto" w:fill="FFFFFF"/>
        <w:spacing w:before="0" w:beforeAutospacing="0" w:after="0" w:afterAutospacing="0" w:line="276" w:lineRule="auto"/>
        <w:ind w:firstLine="709"/>
        <w:jc w:val="both"/>
        <w:rPr>
          <w:shd w:val="clear" w:color="auto" w:fill="FFFFFF"/>
          <w:lang w:val="uk-UA"/>
        </w:rPr>
      </w:pPr>
      <w:bookmarkStart w:id="96" w:name="n833"/>
      <w:bookmarkEnd w:id="96"/>
      <w:r w:rsidRPr="00015F8B">
        <w:rPr>
          <w:lang w:val="uk-UA"/>
        </w:rPr>
        <w:t>5</w:t>
      </w:r>
      <w:r w:rsidR="004E2AFB" w:rsidRPr="00015F8B">
        <w:rPr>
          <w:lang w:val="uk-UA"/>
        </w:rPr>
        <w:t xml:space="preserve">. Виконавчий комітет </w:t>
      </w:r>
      <w:r w:rsidR="007D689F" w:rsidRPr="00015F8B">
        <w:rPr>
          <w:lang w:val="uk-UA"/>
        </w:rPr>
        <w:t>утворюється</w:t>
      </w:r>
      <w:r w:rsidR="00B82624" w:rsidRPr="00015F8B">
        <w:rPr>
          <w:lang w:val="uk-UA"/>
        </w:rPr>
        <w:t xml:space="preserve"> у спосіб</w:t>
      </w:r>
      <w:r w:rsidR="00D64656" w:rsidRPr="00015F8B">
        <w:rPr>
          <w:lang w:val="uk-UA"/>
        </w:rPr>
        <w:t xml:space="preserve">, </w:t>
      </w:r>
      <w:r w:rsidRPr="00015F8B">
        <w:rPr>
          <w:lang w:val="uk-UA"/>
        </w:rPr>
        <w:t>визначений цим Р</w:t>
      </w:r>
      <w:r w:rsidR="00B82624" w:rsidRPr="00015F8B">
        <w:rPr>
          <w:lang w:val="uk-UA"/>
        </w:rPr>
        <w:t xml:space="preserve">егламентом, </w:t>
      </w:r>
      <w:r w:rsidR="007D689F" w:rsidRPr="00015F8B">
        <w:rPr>
          <w:lang w:val="uk-UA"/>
        </w:rPr>
        <w:t>у скла</w:t>
      </w:r>
      <w:r w:rsidR="00EF2BF5" w:rsidRPr="00015F8B">
        <w:rPr>
          <w:lang w:val="uk-UA"/>
        </w:rPr>
        <w:t xml:space="preserve">ді міського голови, </w:t>
      </w:r>
      <w:r w:rsidR="007D689F" w:rsidRPr="00015F8B">
        <w:rPr>
          <w:lang w:val="uk-UA"/>
        </w:rPr>
        <w:t>заступників міського голови, керуючого справами, а також керівників відділів, управлінь та інших виконавчих органів ради, інших осіб</w:t>
      </w:r>
      <w:r w:rsidR="00C40DB4" w:rsidRPr="00015F8B">
        <w:rPr>
          <w:lang w:val="uk-UA"/>
        </w:rPr>
        <w:t>, які були обрані до його складу</w:t>
      </w:r>
      <w:r w:rsidR="00B82624" w:rsidRPr="00015F8B">
        <w:rPr>
          <w:lang w:val="uk-UA"/>
        </w:rPr>
        <w:t xml:space="preserve">. </w:t>
      </w:r>
    </w:p>
    <w:p w:rsidR="007D689F" w:rsidRPr="00015F8B" w:rsidRDefault="00780EB3" w:rsidP="007D689F">
      <w:pPr>
        <w:pStyle w:val="rvps2"/>
        <w:shd w:val="clear" w:color="auto" w:fill="FFFFFF"/>
        <w:spacing w:before="0" w:beforeAutospacing="0" w:after="0" w:afterAutospacing="0" w:line="276" w:lineRule="auto"/>
        <w:ind w:firstLine="709"/>
        <w:jc w:val="both"/>
        <w:rPr>
          <w:shd w:val="clear" w:color="auto" w:fill="FFFFFF"/>
          <w:lang w:val="uk-UA"/>
        </w:rPr>
      </w:pPr>
      <w:bookmarkStart w:id="97" w:name="n835"/>
      <w:bookmarkEnd w:id="97"/>
      <w:r w:rsidRPr="00015F8B">
        <w:rPr>
          <w:lang w:val="uk-UA"/>
        </w:rPr>
        <w:t>6</w:t>
      </w:r>
      <w:r w:rsidR="007D689F" w:rsidRPr="00015F8B">
        <w:rPr>
          <w:lang w:val="uk-UA"/>
        </w:rPr>
        <w:t xml:space="preserve">. До складу виконавчого комітету за посадою </w:t>
      </w:r>
      <w:r w:rsidRPr="00015F8B">
        <w:rPr>
          <w:lang w:val="uk-UA"/>
        </w:rPr>
        <w:t xml:space="preserve">входить </w:t>
      </w:r>
      <w:r w:rsidR="007D689F" w:rsidRPr="00015F8B">
        <w:rPr>
          <w:lang w:val="uk-UA"/>
        </w:rPr>
        <w:t>секретар ради.</w:t>
      </w:r>
    </w:p>
    <w:p w:rsidR="007D689F" w:rsidRPr="00015F8B" w:rsidRDefault="00780EB3" w:rsidP="007D689F">
      <w:pPr>
        <w:pStyle w:val="rvps2"/>
        <w:shd w:val="clear" w:color="auto" w:fill="FFFFFF"/>
        <w:spacing w:before="0" w:beforeAutospacing="0" w:after="0" w:afterAutospacing="0" w:line="276" w:lineRule="auto"/>
        <w:ind w:firstLine="709"/>
        <w:jc w:val="both"/>
        <w:rPr>
          <w:lang w:val="uk-UA"/>
        </w:rPr>
      </w:pPr>
      <w:bookmarkStart w:id="98" w:name="n836"/>
      <w:bookmarkEnd w:id="98"/>
      <w:r w:rsidRPr="00015F8B">
        <w:rPr>
          <w:lang w:val="uk-UA"/>
        </w:rPr>
        <w:t>7</w:t>
      </w:r>
      <w:r w:rsidR="007D689F" w:rsidRPr="00015F8B">
        <w:rPr>
          <w:lang w:val="uk-UA"/>
        </w:rPr>
        <w:t>. Очолює виконавчий комітет міський голова</w:t>
      </w:r>
      <w:bookmarkStart w:id="99" w:name="n837"/>
      <w:bookmarkEnd w:id="99"/>
      <w:r w:rsidR="007D689F" w:rsidRPr="00015F8B">
        <w:rPr>
          <w:lang w:val="uk-UA"/>
        </w:rPr>
        <w:t>.</w:t>
      </w:r>
    </w:p>
    <w:p w:rsidR="007D689F" w:rsidRPr="00015F8B" w:rsidRDefault="00780EB3" w:rsidP="00780EB3">
      <w:pPr>
        <w:pStyle w:val="rvps2"/>
        <w:shd w:val="clear" w:color="auto" w:fill="FFFFFF"/>
        <w:spacing w:before="0" w:beforeAutospacing="0" w:after="0" w:afterAutospacing="0" w:line="276" w:lineRule="auto"/>
        <w:ind w:firstLine="709"/>
        <w:jc w:val="both"/>
        <w:rPr>
          <w:lang w:val="uk-UA"/>
        </w:rPr>
      </w:pPr>
      <w:bookmarkStart w:id="100" w:name="n838"/>
      <w:bookmarkStart w:id="101" w:name="n839"/>
      <w:bookmarkEnd w:id="100"/>
      <w:bookmarkEnd w:id="101"/>
      <w:r w:rsidRPr="00015F8B">
        <w:rPr>
          <w:lang w:val="uk-UA"/>
        </w:rPr>
        <w:t xml:space="preserve">8. </w:t>
      </w:r>
      <w:r w:rsidR="007D689F" w:rsidRPr="00015F8B">
        <w:rPr>
          <w:lang w:val="uk-UA"/>
        </w:rPr>
        <w:t>Виконавчий комітет ради є підзвітним і підконтрольним раді, що його утворила, а з питань здійснення ним повноважень о</w:t>
      </w:r>
      <w:r w:rsidR="004E2AFB" w:rsidRPr="00015F8B">
        <w:rPr>
          <w:lang w:val="uk-UA"/>
        </w:rPr>
        <w:t xml:space="preserve">рганів виконавчої влади – </w:t>
      </w:r>
      <w:r w:rsidR="007D689F" w:rsidRPr="00015F8B">
        <w:rPr>
          <w:lang w:val="uk-UA"/>
        </w:rPr>
        <w:t>підконтрольним відповідним органам виконавчої влади.</w:t>
      </w:r>
    </w:p>
    <w:p w:rsidR="007D689F" w:rsidRPr="00015F8B" w:rsidRDefault="00780EB3" w:rsidP="007D689F">
      <w:pPr>
        <w:pStyle w:val="rvps2"/>
        <w:shd w:val="clear" w:color="auto" w:fill="FFFFFF"/>
        <w:spacing w:before="0" w:beforeAutospacing="0" w:after="0" w:afterAutospacing="0" w:line="276" w:lineRule="auto"/>
        <w:ind w:firstLine="709"/>
        <w:jc w:val="both"/>
        <w:rPr>
          <w:lang w:val="uk-UA"/>
        </w:rPr>
      </w:pPr>
      <w:bookmarkStart w:id="102" w:name="n840"/>
      <w:bookmarkEnd w:id="102"/>
      <w:r w:rsidRPr="00015F8B">
        <w:rPr>
          <w:lang w:val="uk-UA"/>
        </w:rPr>
        <w:t>9</w:t>
      </w:r>
      <w:r w:rsidR="007D689F" w:rsidRPr="00015F8B">
        <w:rPr>
          <w:lang w:val="uk-UA"/>
        </w:rPr>
        <w:t>. До с</w:t>
      </w:r>
      <w:r w:rsidR="004E2AFB" w:rsidRPr="00015F8B">
        <w:rPr>
          <w:lang w:val="uk-UA"/>
        </w:rPr>
        <w:t>кладу виконавчого комітету не можуть входити депутати</w:t>
      </w:r>
      <w:r w:rsidR="007D689F" w:rsidRPr="00015F8B">
        <w:rPr>
          <w:lang w:val="uk-UA"/>
        </w:rPr>
        <w:t xml:space="preserve">, </w:t>
      </w:r>
      <w:r w:rsidRPr="00015F8B">
        <w:rPr>
          <w:lang w:val="uk-UA"/>
        </w:rPr>
        <w:t>о</w:t>
      </w:r>
      <w:r w:rsidR="007D689F" w:rsidRPr="00015F8B">
        <w:rPr>
          <w:lang w:val="uk-UA"/>
        </w:rPr>
        <w:t>крім секретаря ради.</w:t>
      </w:r>
    </w:p>
    <w:p w:rsidR="007D689F" w:rsidRPr="00015F8B" w:rsidRDefault="00780EB3" w:rsidP="007D689F">
      <w:pPr>
        <w:pStyle w:val="rvps2"/>
        <w:shd w:val="clear" w:color="auto" w:fill="FFFFFF"/>
        <w:spacing w:before="0" w:beforeAutospacing="0" w:after="0" w:afterAutospacing="0" w:line="276" w:lineRule="auto"/>
        <w:ind w:firstLine="709"/>
        <w:jc w:val="both"/>
        <w:rPr>
          <w:lang w:val="uk-UA"/>
        </w:rPr>
      </w:pPr>
      <w:r w:rsidRPr="00015F8B">
        <w:rPr>
          <w:lang w:val="uk-UA"/>
        </w:rPr>
        <w:t>10</w:t>
      </w:r>
      <w:r w:rsidR="007D689F" w:rsidRPr="00015F8B">
        <w:rPr>
          <w:lang w:val="uk-UA"/>
        </w:rPr>
        <w:t>. Основною формою роботи виконавчий комітету ради є його засідання. З</w:t>
      </w:r>
      <w:r w:rsidR="004E2AFB" w:rsidRPr="00015F8B">
        <w:rPr>
          <w:lang w:val="uk-UA"/>
        </w:rPr>
        <w:t xml:space="preserve">асідання виконавчого комітету </w:t>
      </w:r>
      <w:r w:rsidR="00035525" w:rsidRPr="00015F8B">
        <w:rPr>
          <w:lang w:val="uk-UA"/>
        </w:rPr>
        <w:t xml:space="preserve">скликаються  міським головою, </w:t>
      </w:r>
      <w:r w:rsidR="00035525" w:rsidRPr="00015F8B">
        <w:rPr>
          <w:shd w:val="clear" w:color="auto" w:fill="FFFFFF"/>
          <w:lang w:val="uk-UA"/>
        </w:rPr>
        <w:t xml:space="preserve">а в разі його відсутності чи неможливості здійснення ним цієї функції - заступником міського голови з питань діяльності виконавчих органів ради, </w:t>
      </w:r>
      <w:r w:rsidR="007D689F" w:rsidRPr="00015F8B">
        <w:rPr>
          <w:lang w:val="uk-UA"/>
        </w:rPr>
        <w:t>в міру необхідності, але не рідше одного разу на місяць. Засі</w:t>
      </w:r>
      <w:r w:rsidR="004E2AFB" w:rsidRPr="00015F8B">
        <w:rPr>
          <w:lang w:val="uk-UA"/>
        </w:rPr>
        <w:t xml:space="preserve">дання виконавчого комітету </w:t>
      </w:r>
      <w:r w:rsidR="007D689F" w:rsidRPr="00015F8B">
        <w:rPr>
          <w:lang w:val="uk-UA"/>
        </w:rPr>
        <w:t>є правомочними за наявності на них більше половини від його загального складу.</w:t>
      </w:r>
    </w:p>
    <w:p w:rsidR="007D689F" w:rsidRPr="00015F8B" w:rsidRDefault="007D689F" w:rsidP="007D689F">
      <w:pPr>
        <w:pStyle w:val="rvps2"/>
        <w:shd w:val="clear" w:color="auto" w:fill="FFFFFF"/>
        <w:spacing w:before="0" w:beforeAutospacing="0" w:after="0" w:afterAutospacing="0" w:line="276" w:lineRule="auto"/>
        <w:ind w:firstLine="709"/>
        <w:jc w:val="both"/>
        <w:rPr>
          <w:lang w:val="uk-UA"/>
        </w:rPr>
      </w:pPr>
      <w:r w:rsidRPr="00015F8B">
        <w:rPr>
          <w:lang w:val="uk-UA"/>
        </w:rPr>
        <w:t>Рі</w:t>
      </w:r>
      <w:r w:rsidR="004E2AFB" w:rsidRPr="00015F8B">
        <w:rPr>
          <w:lang w:val="uk-UA"/>
        </w:rPr>
        <w:t xml:space="preserve">шення виконавчого комітету </w:t>
      </w:r>
      <w:r w:rsidRPr="00015F8B">
        <w:rPr>
          <w:lang w:val="uk-UA"/>
        </w:rPr>
        <w:t xml:space="preserve">приймаються на його засіданні більшістю голосів від загального складу виконавчого комітету ради і підписуються міським головою, або заступником міського голови у випадках, передбачених чинним законодавством. </w:t>
      </w:r>
    </w:p>
    <w:p w:rsidR="007D689F" w:rsidRPr="00015F8B" w:rsidRDefault="00780EB3" w:rsidP="007D689F">
      <w:pPr>
        <w:pStyle w:val="rvps2"/>
        <w:shd w:val="clear" w:color="auto" w:fill="FFFFFF"/>
        <w:spacing w:before="0" w:beforeAutospacing="0" w:after="0" w:afterAutospacing="0" w:line="276" w:lineRule="auto"/>
        <w:ind w:firstLine="709"/>
        <w:jc w:val="both"/>
        <w:rPr>
          <w:lang w:val="uk-UA"/>
        </w:rPr>
      </w:pPr>
      <w:r w:rsidRPr="00015F8B">
        <w:rPr>
          <w:lang w:val="uk-UA"/>
        </w:rPr>
        <w:t>11</w:t>
      </w:r>
      <w:r w:rsidR="007D689F" w:rsidRPr="00015F8B">
        <w:rPr>
          <w:lang w:val="uk-UA"/>
        </w:rPr>
        <w:t xml:space="preserve">. Рада затверджує положення про виконавчий комітет ради.  </w:t>
      </w:r>
    </w:p>
    <w:p w:rsidR="007D689F" w:rsidRPr="00015F8B" w:rsidRDefault="007D689F" w:rsidP="007D689F">
      <w:pPr>
        <w:shd w:val="clear" w:color="auto" w:fill="FFFFFF"/>
        <w:spacing w:after="0"/>
        <w:rPr>
          <w:rFonts w:ascii="Times New Roman" w:eastAsia="Times New Roman" w:hAnsi="Times New Roman" w:cs="Times New Roman"/>
          <w:sz w:val="24"/>
          <w:szCs w:val="24"/>
          <w:lang w:val="uk-UA"/>
        </w:rPr>
      </w:pPr>
    </w:p>
    <w:p w:rsidR="007D689F" w:rsidRPr="00015F8B" w:rsidRDefault="001B7C7E"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b/>
          <w:bCs/>
          <w:sz w:val="24"/>
          <w:szCs w:val="24"/>
          <w:lang w:val="uk-UA"/>
        </w:rPr>
        <w:t xml:space="preserve">СТАТТЯ </w:t>
      </w:r>
      <w:r w:rsidR="007D689F" w:rsidRPr="00015F8B">
        <w:rPr>
          <w:rFonts w:ascii="Times New Roman" w:eastAsia="Times New Roman" w:hAnsi="Times New Roman" w:cs="Times New Roman"/>
          <w:b/>
          <w:bCs/>
          <w:sz w:val="24"/>
          <w:szCs w:val="24"/>
          <w:lang w:val="uk-UA"/>
        </w:rPr>
        <w:t>30. Заступники міського голови з питань діяльності</w:t>
      </w:r>
      <w:r w:rsidR="007D689F" w:rsidRPr="00015F8B">
        <w:rPr>
          <w:rFonts w:ascii="Times New Roman" w:eastAsia="Times New Roman" w:hAnsi="Times New Roman" w:cs="Times New Roman"/>
          <w:b/>
          <w:sz w:val="24"/>
          <w:szCs w:val="24"/>
          <w:lang w:val="uk-UA"/>
        </w:rPr>
        <w:t xml:space="preserve"> </w:t>
      </w:r>
      <w:r w:rsidR="007D689F" w:rsidRPr="00015F8B">
        <w:rPr>
          <w:rFonts w:ascii="Times New Roman" w:eastAsia="Times New Roman" w:hAnsi="Times New Roman" w:cs="Times New Roman"/>
          <w:b/>
          <w:bCs/>
          <w:sz w:val="24"/>
          <w:szCs w:val="24"/>
          <w:lang w:val="uk-UA"/>
        </w:rPr>
        <w:t>виконавчих органів ради, керуючий справами виконавчого комітету</w:t>
      </w:r>
      <w:r w:rsidR="007D689F" w:rsidRPr="00015F8B">
        <w:rPr>
          <w:rFonts w:ascii="Times New Roman" w:eastAsia="Times New Roman" w:hAnsi="Times New Roman" w:cs="Times New Roman"/>
          <w:bCs/>
          <w:sz w:val="24"/>
          <w:szCs w:val="24"/>
          <w:lang w:val="uk-UA"/>
        </w:rPr>
        <w:t xml:space="preserve"> </w:t>
      </w:r>
    </w:p>
    <w:p w:rsidR="004E2AFB" w:rsidRPr="00015F8B" w:rsidRDefault="007D689F" w:rsidP="005465E6">
      <w:pPr>
        <w:pStyle w:val="rvps2"/>
        <w:shd w:val="clear" w:color="auto" w:fill="FFFFFF"/>
        <w:spacing w:before="0" w:beforeAutospacing="0" w:after="0" w:afterAutospacing="0" w:line="276" w:lineRule="auto"/>
        <w:ind w:firstLine="709"/>
        <w:jc w:val="both"/>
        <w:rPr>
          <w:lang w:val="uk-UA"/>
        </w:rPr>
      </w:pPr>
      <w:r w:rsidRPr="00015F8B">
        <w:rPr>
          <w:lang w:val="uk-UA"/>
        </w:rPr>
        <w:t xml:space="preserve">1. Заступники міського голови з питань діяльності виконавчих органів ради </w:t>
      </w:r>
      <w:r w:rsidRPr="00015F8B">
        <w:rPr>
          <w:i/>
          <w:lang w:val="uk-UA"/>
        </w:rPr>
        <w:t>(далі - заступники міського голови)</w:t>
      </w:r>
      <w:r w:rsidRPr="00015F8B">
        <w:rPr>
          <w:lang w:val="uk-UA"/>
        </w:rPr>
        <w:t xml:space="preserve">, керуючий справами виконавчого комітету ради </w:t>
      </w:r>
      <w:r w:rsidR="005465E6" w:rsidRPr="00015F8B">
        <w:rPr>
          <w:i/>
          <w:lang w:val="uk-UA"/>
        </w:rPr>
        <w:t xml:space="preserve">(далі - керуючий справами) </w:t>
      </w:r>
      <w:r w:rsidRPr="00015F8B">
        <w:rPr>
          <w:lang w:val="uk-UA"/>
        </w:rPr>
        <w:t>признача</w:t>
      </w:r>
      <w:r w:rsidR="005465E6" w:rsidRPr="00015F8B">
        <w:rPr>
          <w:lang w:val="uk-UA"/>
        </w:rPr>
        <w:t xml:space="preserve">ються на посаду </w:t>
      </w:r>
      <w:r w:rsidR="00BD6629" w:rsidRPr="00015F8B">
        <w:rPr>
          <w:lang w:val="uk-UA"/>
        </w:rPr>
        <w:t xml:space="preserve">шляхом </w:t>
      </w:r>
      <w:r w:rsidR="005465E6" w:rsidRPr="00015F8B">
        <w:rPr>
          <w:lang w:val="uk-UA"/>
        </w:rPr>
        <w:t xml:space="preserve">затвердження </w:t>
      </w:r>
      <w:r w:rsidR="00F41808" w:rsidRPr="00015F8B">
        <w:rPr>
          <w:lang w:val="uk-UA"/>
        </w:rPr>
        <w:t xml:space="preserve">їх кандидатур </w:t>
      </w:r>
      <w:r w:rsidR="00B42621" w:rsidRPr="00015F8B">
        <w:rPr>
          <w:lang w:val="uk-UA"/>
        </w:rPr>
        <w:t xml:space="preserve">за </w:t>
      </w:r>
      <w:r w:rsidR="00027BC3" w:rsidRPr="00015F8B">
        <w:rPr>
          <w:lang w:val="uk-UA"/>
        </w:rPr>
        <w:t xml:space="preserve">рішенням </w:t>
      </w:r>
      <w:r w:rsidR="005465E6" w:rsidRPr="00015F8B">
        <w:rPr>
          <w:lang w:val="uk-UA"/>
        </w:rPr>
        <w:t>рад</w:t>
      </w:r>
      <w:r w:rsidR="00027BC3" w:rsidRPr="00015F8B">
        <w:rPr>
          <w:lang w:val="uk-UA"/>
        </w:rPr>
        <w:t>и</w:t>
      </w:r>
      <w:r w:rsidR="000F2F82" w:rsidRPr="00015F8B">
        <w:rPr>
          <w:lang w:val="uk-UA"/>
        </w:rPr>
        <w:t xml:space="preserve"> в порядку</w:t>
      </w:r>
      <w:r w:rsidR="004E2AFB" w:rsidRPr="00015F8B">
        <w:rPr>
          <w:lang w:val="uk-UA"/>
        </w:rPr>
        <w:t>, визначеному цим Р</w:t>
      </w:r>
      <w:r w:rsidR="000F2F82" w:rsidRPr="00015F8B">
        <w:rPr>
          <w:lang w:val="uk-UA"/>
        </w:rPr>
        <w:t xml:space="preserve">егламентом та чинним законодавством. </w:t>
      </w:r>
    </w:p>
    <w:p w:rsidR="004E2AFB" w:rsidRPr="00015F8B" w:rsidRDefault="00064ADC" w:rsidP="007D689F">
      <w:pPr>
        <w:pStyle w:val="rvps2"/>
        <w:shd w:val="clear" w:color="auto" w:fill="FFFFFF"/>
        <w:spacing w:before="0" w:beforeAutospacing="0" w:after="0" w:afterAutospacing="0" w:line="276" w:lineRule="auto"/>
        <w:ind w:firstLine="709"/>
        <w:jc w:val="both"/>
        <w:rPr>
          <w:lang w:val="uk-UA"/>
        </w:rPr>
      </w:pPr>
      <w:r w:rsidRPr="00015F8B">
        <w:rPr>
          <w:lang w:val="uk-UA"/>
        </w:rPr>
        <w:t>2</w:t>
      </w:r>
      <w:r w:rsidR="004E2AFB" w:rsidRPr="00015F8B">
        <w:rPr>
          <w:lang w:val="uk-UA"/>
        </w:rPr>
        <w:t xml:space="preserve">. </w:t>
      </w:r>
      <w:r w:rsidR="00D362AF" w:rsidRPr="00015F8B">
        <w:rPr>
          <w:lang w:val="uk-UA"/>
        </w:rPr>
        <w:t xml:space="preserve">Розподіл посадових обов'язків між секретарем ради, заступниками міського голови,  керуючим </w:t>
      </w:r>
      <w:r w:rsidR="00055A52">
        <w:rPr>
          <w:lang w:val="uk-UA"/>
        </w:rPr>
        <w:t xml:space="preserve">справами затверджується </w:t>
      </w:r>
      <w:bookmarkStart w:id="103" w:name="_GoBack"/>
      <w:bookmarkEnd w:id="103"/>
      <w:r w:rsidR="00D362AF" w:rsidRPr="00015F8B">
        <w:rPr>
          <w:lang w:val="uk-UA"/>
        </w:rPr>
        <w:t>радою шляхом прийняття відповідного рішення ради в порядку, визначеному цим Регламентом та чинним законодавством</w:t>
      </w:r>
      <w:r w:rsidR="004E2AFB" w:rsidRPr="00015F8B">
        <w:rPr>
          <w:lang w:val="uk-UA"/>
        </w:rPr>
        <w:t xml:space="preserve">. </w:t>
      </w:r>
    </w:p>
    <w:p w:rsidR="007D689F" w:rsidRPr="00015F8B" w:rsidRDefault="00D362AF" w:rsidP="007D689F">
      <w:pPr>
        <w:pStyle w:val="rvps2"/>
        <w:shd w:val="clear" w:color="auto" w:fill="FFFFFF"/>
        <w:spacing w:before="0" w:beforeAutospacing="0" w:after="0" w:afterAutospacing="0" w:line="276" w:lineRule="auto"/>
        <w:ind w:firstLine="709"/>
        <w:jc w:val="both"/>
        <w:rPr>
          <w:color w:val="FF0000"/>
          <w:lang w:val="uk-UA"/>
        </w:rPr>
      </w:pPr>
      <w:r w:rsidRPr="00015F8B">
        <w:rPr>
          <w:lang w:val="uk-UA"/>
        </w:rPr>
        <w:t>3</w:t>
      </w:r>
      <w:r w:rsidR="004E2AFB" w:rsidRPr="00015F8B">
        <w:rPr>
          <w:lang w:val="uk-UA"/>
        </w:rPr>
        <w:t xml:space="preserve">.  </w:t>
      </w:r>
      <w:r w:rsidR="007D689F" w:rsidRPr="00015F8B">
        <w:rPr>
          <w:lang w:val="uk-UA"/>
        </w:rPr>
        <w:t xml:space="preserve">Після закінчення повноважень ради заступники міського голови, керуючий справами здійснюють свої повноваження до затвердження </w:t>
      </w:r>
      <w:r w:rsidR="004E2AFB" w:rsidRPr="00015F8B">
        <w:rPr>
          <w:lang w:val="uk-UA"/>
        </w:rPr>
        <w:t xml:space="preserve">кандидатур на вказані </w:t>
      </w:r>
      <w:r w:rsidR="007D689F" w:rsidRPr="00015F8B">
        <w:rPr>
          <w:lang w:val="uk-UA"/>
        </w:rPr>
        <w:t>посади</w:t>
      </w:r>
      <w:r w:rsidR="004E2AFB" w:rsidRPr="00015F8B">
        <w:rPr>
          <w:lang w:val="uk-UA"/>
        </w:rPr>
        <w:t xml:space="preserve"> радою наступного скликання</w:t>
      </w:r>
      <w:r w:rsidR="007D689F" w:rsidRPr="00015F8B">
        <w:rPr>
          <w:lang w:val="uk-UA"/>
        </w:rPr>
        <w:t xml:space="preserve">.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00D362AF" w:rsidRPr="00015F8B">
        <w:rPr>
          <w:rFonts w:ascii="Times New Roman" w:eastAsia="Times New Roman" w:hAnsi="Times New Roman" w:cs="Times New Roman"/>
          <w:sz w:val="24"/>
          <w:szCs w:val="24"/>
          <w:lang w:val="uk-UA"/>
        </w:rPr>
        <w:t>4</w:t>
      </w:r>
      <w:r w:rsidRPr="00015F8B">
        <w:rPr>
          <w:rFonts w:ascii="Times New Roman" w:eastAsia="Times New Roman" w:hAnsi="Times New Roman" w:cs="Times New Roman"/>
          <w:sz w:val="24"/>
          <w:szCs w:val="24"/>
          <w:lang w:val="uk-UA"/>
        </w:rPr>
        <w:t>. Заступники міс</w:t>
      </w:r>
      <w:r w:rsidR="00D26781" w:rsidRPr="00015F8B">
        <w:rPr>
          <w:rFonts w:ascii="Times New Roman" w:eastAsia="Times New Roman" w:hAnsi="Times New Roman" w:cs="Times New Roman"/>
          <w:sz w:val="24"/>
          <w:szCs w:val="24"/>
          <w:lang w:val="uk-UA"/>
        </w:rPr>
        <w:t>ького голови, керуючий справами</w:t>
      </w:r>
      <w:r w:rsidRPr="00015F8B">
        <w:rPr>
          <w:rFonts w:ascii="Times New Roman" w:eastAsia="Times New Roman" w:hAnsi="Times New Roman" w:cs="Times New Roman"/>
          <w:sz w:val="24"/>
          <w:szCs w:val="24"/>
          <w:lang w:val="uk-UA"/>
        </w:rPr>
        <w:t xml:space="preserve"> здійснюють загальне керівництво  відділами, управліннями та іншими виконавчими органами ради у  відповідності до  норм  чинного  законодавства, координують діяльність підприємств, організацій і установ,  що  знаходяться  у  межах  територіальної  громади, незалежно від форм власності, контролюють виконання рішень ради та її виконавчого комітету, виконують інші обов'язки, визначені радою, міським головою, виконавчим комітетом.</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p>
    <w:p w:rsidR="007D689F" w:rsidRPr="00015F8B" w:rsidRDefault="005D4B10" w:rsidP="007D689F">
      <w:pPr>
        <w:shd w:val="clear" w:color="auto" w:fill="FFFFFF"/>
        <w:spacing w:after="0"/>
        <w:rPr>
          <w:rFonts w:ascii="Times New Roman" w:eastAsia="Times New Roman" w:hAnsi="Times New Roman" w:cs="Times New Roman"/>
          <w:b/>
          <w:sz w:val="24"/>
          <w:szCs w:val="24"/>
          <w:lang w:val="uk-UA"/>
        </w:rPr>
      </w:pPr>
      <w:r w:rsidRPr="00015F8B">
        <w:rPr>
          <w:rFonts w:ascii="Times New Roman" w:eastAsia="Times New Roman" w:hAnsi="Times New Roman" w:cs="Times New Roman"/>
          <w:b/>
          <w:bCs/>
          <w:sz w:val="24"/>
          <w:szCs w:val="24"/>
          <w:lang w:val="uk-UA"/>
        </w:rPr>
        <w:t xml:space="preserve">СТАТТЯ </w:t>
      </w:r>
      <w:r w:rsidR="007D689F" w:rsidRPr="00015F8B">
        <w:rPr>
          <w:rFonts w:ascii="Times New Roman" w:eastAsia="Times New Roman" w:hAnsi="Times New Roman" w:cs="Times New Roman"/>
          <w:b/>
          <w:bCs/>
          <w:sz w:val="24"/>
          <w:szCs w:val="24"/>
          <w:lang w:val="uk-UA"/>
        </w:rPr>
        <w:t>31. Відділи, управління та інші виконавчі органи ради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 Відділи, управління та інші виконавчі органи ради створюються радою в межах затвердженої радою структури органів управління для здійснення повноважень,  визначених чинним законодавством  України.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2. Відділи, управління та інші виконавчі органи ради підзвітні і підконтрольні раді, підпорядковані виконавчому комітету, міському  голові, а з питань здійснення делегованих їм </w:t>
      </w:r>
      <w:r w:rsidRPr="00015F8B">
        <w:rPr>
          <w:rFonts w:ascii="Times New Roman" w:eastAsia="Times New Roman" w:hAnsi="Times New Roman" w:cs="Times New Roman"/>
          <w:sz w:val="24"/>
          <w:szCs w:val="24"/>
          <w:lang w:val="uk-UA"/>
        </w:rPr>
        <w:lastRenderedPageBreak/>
        <w:t>повноважень органів виконавчої влади - також підконтрольні відповідним органам виконавчої влади.</w:t>
      </w:r>
    </w:p>
    <w:p w:rsidR="007D689F" w:rsidRPr="00015F8B" w:rsidRDefault="00A532AD" w:rsidP="00D26781">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3.</w:t>
      </w:r>
      <w:r w:rsidR="00D26781" w:rsidRPr="00015F8B">
        <w:rPr>
          <w:rFonts w:ascii="Times New Roman" w:eastAsia="Times New Roman" w:hAnsi="Times New Roman" w:cs="Times New Roman"/>
          <w:sz w:val="24"/>
          <w:szCs w:val="24"/>
          <w:lang w:val="uk-UA"/>
        </w:rPr>
        <w:t xml:space="preserve">Відділи, управління та інші виконавчі  </w:t>
      </w:r>
      <w:r w:rsidR="007D689F" w:rsidRPr="00015F8B">
        <w:rPr>
          <w:rFonts w:ascii="Times New Roman" w:eastAsia="Times New Roman" w:hAnsi="Times New Roman" w:cs="Times New Roman"/>
          <w:sz w:val="24"/>
          <w:szCs w:val="24"/>
          <w:lang w:val="uk-UA"/>
        </w:rPr>
        <w:t xml:space="preserve">органи  </w:t>
      </w:r>
      <w:r w:rsidR="00D26781" w:rsidRPr="00015F8B">
        <w:rPr>
          <w:rFonts w:ascii="Times New Roman" w:eastAsia="Times New Roman" w:hAnsi="Times New Roman" w:cs="Times New Roman"/>
          <w:sz w:val="24"/>
          <w:szCs w:val="24"/>
          <w:lang w:val="uk-UA"/>
        </w:rPr>
        <w:t xml:space="preserve">ради, </w:t>
      </w:r>
      <w:r w:rsidR="007D689F" w:rsidRPr="00015F8B">
        <w:rPr>
          <w:rFonts w:ascii="Times New Roman" w:eastAsia="Times New Roman" w:hAnsi="Times New Roman" w:cs="Times New Roman"/>
          <w:sz w:val="24"/>
          <w:szCs w:val="24"/>
          <w:lang w:val="uk-UA"/>
        </w:rPr>
        <w:t>які  мають  статус  юридичної  особи</w:t>
      </w:r>
      <w:r w:rsidR="00027BC3" w:rsidRPr="00015F8B">
        <w:rPr>
          <w:rFonts w:ascii="Times New Roman" w:eastAsia="Times New Roman" w:hAnsi="Times New Roman" w:cs="Times New Roman"/>
          <w:sz w:val="24"/>
          <w:szCs w:val="24"/>
          <w:lang w:val="uk-UA"/>
        </w:rPr>
        <w:t>,</w:t>
      </w:r>
      <w:r w:rsidR="007D689F" w:rsidRPr="00015F8B">
        <w:rPr>
          <w:rFonts w:ascii="Times New Roman" w:eastAsia="Times New Roman" w:hAnsi="Times New Roman" w:cs="Times New Roman"/>
          <w:sz w:val="24"/>
          <w:szCs w:val="24"/>
          <w:lang w:val="uk-UA"/>
        </w:rPr>
        <w:t>  д</w:t>
      </w:r>
      <w:r w:rsidR="00D26781" w:rsidRPr="00015F8B">
        <w:rPr>
          <w:rFonts w:ascii="Times New Roman" w:eastAsia="Times New Roman" w:hAnsi="Times New Roman" w:cs="Times New Roman"/>
          <w:sz w:val="24"/>
          <w:szCs w:val="24"/>
          <w:lang w:val="uk-UA"/>
        </w:rPr>
        <w:t>іють  на  основі  положень, що</w:t>
      </w:r>
      <w:r w:rsidR="007D689F" w:rsidRPr="00015F8B">
        <w:rPr>
          <w:rFonts w:ascii="Times New Roman" w:eastAsia="Times New Roman" w:hAnsi="Times New Roman" w:cs="Times New Roman"/>
          <w:sz w:val="24"/>
          <w:szCs w:val="24"/>
          <w:lang w:val="uk-UA"/>
        </w:rPr>
        <w:t xml:space="preserve"> затверджуються  радою. </w:t>
      </w:r>
    </w:p>
    <w:p w:rsidR="00C45AD9" w:rsidRPr="00015F8B" w:rsidRDefault="007D689F" w:rsidP="00C45AD9">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00C45AD9" w:rsidRPr="00015F8B">
        <w:rPr>
          <w:rFonts w:ascii="Times New Roman" w:eastAsia="Times New Roman" w:hAnsi="Times New Roman" w:cs="Times New Roman"/>
          <w:sz w:val="24"/>
          <w:szCs w:val="24"/>
          <w:lang w:val="uk-UA"/>
        </w:rPr>
        <w:t xml:space="preserve">4. </w:t>
      </w:r>
      <w:r w:rsidR="00D26781" w:rsidRPr="00015F8B">
        <w:rPr>
          <w:rFonts w:ascii="Times New Roman" w:eastAsia="Times New Roman" w:hAnsi="Times New Roman" w:cs="Times New Roman"/>
          <w:sz w:val="24"/>
          <w:szCs w:val="24"/>
          <w:lang w:val="uk-UA"/>
        </w:rPr>
        <w:t xml:space="preserve"> </w:t>
      </w:r>
      <w:r w:rsidR="00C45AD9" w:rsidRPr="00015F8B">
        <w:rPr>
          <w:rFonts w:ascii="Times New Roman" w:eastAsia="Times New Roman" w:hAnsi="Times New Roman" w:cs="Times New Roman"/>
          <w:sz w:val="24"/>
          <w:szCs w:val="24"/>
          <w:lang w:val="uk-UA"/>
        </w:rPr>
        <w:t>Відділи, управління  та  інші  структурні  підрозділи  виконавчого комітету без ст</w:t>
      </w:r>
      <w:r w:rsidR="00D26781" w:rsidRPr="00015F8B">
        <w:rPr>
          <w:rFonts w:ascii="Times New Roman" w:eastAsia="Times New Roman" w:hAnsi="Times New Roman" w:cs="Times New Roman"/>
          <w:sz w:val="24"/>
          <w:szCs w:val="24"/>
          <w:lang w:val="uk-UA"/>
        </w:rPr>
        <w:t>атусу юридичної особи діють на основі  положень, що</w:t>
      </w:r>
      <w:r w:rsidR="00C45AD9" w:rsidRPr="00015F8B">
        <w:rPr>
          <w:rFonts w:ascii="Times New Roman" w:eastAsia="Times New Roman" w:hAnsi="Times New Roman" w:cs="Times New Roman"/>
          <w:sz w:val="24"/>
          <w:szCs w:val="24"/>
          <w:lang w:val="uk-UA"/>
        </w:rPr>
        <w:t xml:space="preserve"> затверджуються радою. </w:t>
      </w:r>
    </w:p>
    <w:p w:rsidR="00C45AD9" w:rsidRPr="00015F8B" w:rsidRDefault="00C45AD9" w:rsidP="00C45AD9">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Положення про управління, відділи та інші структурні підрозділи виконавчо</w:t>
      </w:r>
      <w:r w:rsidR="00D26781" w:rsidRPr="00015F8B">
        <w:rPr>
          <w:rFonts w:ascii="Times New Roman" w:eastAsia="Times New Roman" w:hAnsi="Times New Roman" w:cs="Times New Roman"/>
          <w:sz w:val="24"/>
          <w:szCs w:val="24"/>
          <w:lang w:val="uk-UA"/>
        </w:rPr>
        <w:t>го комітету, які були затвердже</w:t>
      </w:r>
      <w:r w:rsidRPr="00015F8B">
        <w:rPr>
          <w:rFonts w:ascii="Times New Roman" w:eastAsia="Times New Roman" w:hAnsi="Times New Roman" w:cs="Times New Roman"/>
          <w:sz w:val="24"/>
          <w:szCs w:val="24"/>
          <w:lang w:val="uk-UA"/>
        </w:rPr>
        <w:t xml:space="preserve">ні виконавчим комітетом до прийняття даного Регламенту, залишаються чинними. </w:t>
      </w:r>
    </w:p>
    <w:p w:rsidR="00B74CFC" w:rsidRPr="00015F8B" w:rsidRDefault="00C45AD9"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Після прийняття даного Регламенту у разі необхідності внесення змін та/або доповнень до положень про управління, відділи та інші структурні підрозділи виконавчого комітету, такі зм</w:t>
      </w:r>
      <w:r w:rsidR="00D26781" w:rsidRPr="00015F8B">
        <w:rPr>
          <w:rFonts w:ascii="Times New Roman" w:eastAsia="Times New Roman" w:hAnsi="Times New Roman" w:cs="Times New Roman"/>
          <w:sz w:val="24"/>
          <w:szCs w:val="24"/>
          <w:lang w:val="uk-UA"/>
        </w:rPr>
        <w:t>іни та/або доповнення вносяться</w:t>
      </w:r>
      <w:r w:rsidRPr="00015F8B">
        <w:rPr>
          <w:rFonts w:ascii="Times New Roman" w:eastAsia="Times New Roman" w:hAnsi="Times New Roman" w:cs="Times New Roman"/>
          <w:sz w:val="24"/>
          <w:szCs w:val="24"/>
          <w:lang w:val="uk-UA"/>
        </w:rPr>
        <w:t xml:space="preserve"> шляхом затвердження радою відповідних положень у новій редакції. </w:t>
      </w:r>
    </w:p>
    <w:p w:rsidR="00B74CFC" w:rsidRPr="00015F8B" w:rsidRDefault="00B74CFC" w:rsidP="007D689F">
      <w:pPr>
        <w:shd w:val="clear" w:color="auto" w:fill="FFFFFF"/>
        <w:spacing w:after="0"/>
        <w:jc w:val="both"/>
        <w:rPr>
          <w:rFonts w:ascii="Times New Roman" w:eastAsia="Times New Roman" w:hAnsi="Times New Roman" w:cs="Times New Roman"/>
          <w:sz w:val="24"/>
          <w:szCs w:val="24"/>
          <w:lang w:val="uk-UA"/>
        </w:rPr>
      </w:pPr>
    </w:p>
    <w:p w:rsidR="007D689F" w:rsidRPr="00015F8B" w:rsidRDefault="00E32CB6" w:rsidP="007D689F">
      <w:pPr>
        <w:shd w:val="clear" w:color="auto" w:fill="FFFFFF"/>
        <w:spacing w:after="0"/>
        <w:jc w:val="both"/>
        <w:outlineLvl w:val="2"/>
        <w:rPr>
          <w:rFonts w:ascii="Times New Roman" w:eastAsia="Times New Roman" w:hAnsi="Times New Roman" w:cs="Times New Roman"/>
          <w:b/>
          <w:iCs/>
          <w:sz w:val="24"/>
          <w:szCs w:val="24"/>
          <w:lang w:val="uk-UA"/>
        </w:rPr>
      </w:pPr>
      <w:r w:rsidRPr="00015F8B">
        <w:rPr>
          <w:rFonts w:ascii="Times New Roman" w:eastAsia="Times New Roman" w:hAnsi="Times New Roman" w:cs="Times New Roman"/>
          <w:b/>
          <w:iCs/>
          <w:sz w:val="24"/>
          <w:szCs w:val="24"/>
          <w:lang w:val="uk-UA"/>
        </w:rPr>
        <w:t xml:space="preserve">СТАТТЯ </w:t>
      </w:r>
      <w:r w:rsidR="007D689F" w:rsidRPr="00015F8B">
        <w:rPr>
          <w:rFonts w:ascii="Times New Roman" w:eastAsia="Times New Roman" w:hAnsi="Times New Roman" w:cs="Times New Roman"/>
          <w:b/>
          <w:iCs/>
          <w:sz w:val="24"/>
          <w:szCs w:val="24"/>
          <w:lang w:val="uk-UA"/>
        </w:rPr>
        <w:t xml:space="preserve">32. </w:t>
      </w:r>
      <w:r w:rsidR="00866283" w:rsidRPr="00015F8B">
        <w:rPr>
          <w:rFonts w:ascii="Times New Roman" w:eastAsia="Times New Roman" w:hAnsi="Times New Roman" w:cs="Times New Roman"/>
          <w:b/>
          <w:iCs/>
          <w:sz w:val="24"/>
          <w:szCs w:val="24"/>
          <w:lang w:val="uk-UA"/>
        </w:rPr>
        <w:t>Проєкти</w:t>
      </w:r>
      <w:r w:rsidR="007D689F" w:rsidRPr="00015F8B">
        <w:rPr>
          <w:rFonts w:ascii="Times New Roman" w:eastAsia="Times New Roman" w:hAnsi="Times New Roman" w:cs="Times New Roman"/>
          <w:b/>
          <w:iCs/>
          <w:sz w:val="24"/>
          <w:szCs w:val="24"/>
          <w:lang w:val="uk-UA"/>
        </w:rPr>
        <w:t xml:space="preserve"> рішень ради </w:t>
      </w:r>
    </w:p>
    <w:p w:rsidR="00AC41A4" w:rsidRPr="00015F8B" w:rsidRDefault="008906D6" w:rsidP="00B57F9E">
      <w:pPr>
        <w:pStyle w:val="a4"/>
        <w:numPr>
          <w:ilvl w:val="0"/>
          <w:numId w:val="10"/>
        </w:numPr>
        <w:shd w:val="clear" w:color="auto" w:fill="FFFFFF"/>
        <w:tabs>
          <w:tab w:val="left" w:pos="993"/>
        </w:tabs>
        <w:spacing w:after="0"/>
        <w:ind w:left="0"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 xml:space="preserve">Право підготувати </w:t>
      </w:r>
      <w:r w:rsidR="000E1F82">
        <w:rPr>
          <w:rFonts w:ascii="Times New Roman" w:eastAsia="Times New Roman" w:hAnsi="Times New Roman" w:cs="Times New Roman"/>
          <w:iCs/>
          <w:sz w:val="24"/>
          <w:szCs w:val="24"/>
          <w:lang w:val="uk-UA"/>
        </w:rPr>
        <w:t>проєкт</w:t>
      </w:r>
      <w:r w:rsidRPr="00015F8B">
        <w:rPr>
          <w:rFonts w:ascii="Times New Roman" w:eastAsia="Times New Roman" w:hAnsi="Times New Roman" w:cs="Times New Roman"/>
          <w:iCs/>
          <w:sz w:val="24"/>
          <w:szCs w:val="24"/>
          <w:lang w:val="uk-UA"/>
        </w:rPr>
        <w:t xml:space="preserve"> рішення ради мають: </w:t>
      </w:r>
      <w:r w:rsidR="00703D42" w:rsidRPr="00015F8B">
        <w:rPr>
          <w:rFonts w:ascii="Times New Roman" w:eastAsia="Times New Roman" w:hAnsi="Times New Roman" w:cs="Times New Roman"/>
          <w:iCs/>
          <w:sz w:val="24"/>
          <w:szCs w:val="24"/>
          <w:lang w:val="uk-UA"/>
        </w:rPr>
        <w:t>міський голова, депутат</w:t>
      </w:r>
      <w:r w:rsidR="007D689F" w:rsidRPr="00015F8B">
        <w:rPr>
          <w:rFonts w:ascii="Times New Roman" w:eastAsia="Times New Roman" w:hAnsi="Times New Roman" w:cs="Times New Roman"/>
          <w:iCs/>
          <w:sz w:val="24"/>
          <w:szCs w:val="24"/>
          <w:lang w:val="uk-UA"/>
        </w:rPr>
        <w:t xml:space="preserve">, </w:t>
      </w:r>
      <w:r w:rsidR="007B51A4" w:rsidRPr="00015F8B">
        <w:rPr>
          <w:rFonts w:ascii="Times New Roman" w:eastAsia="Times New Roman" w:hAnsi="Times New Roman" w:cs="Times New Roman"/>
          <w:iCs/>
          <w:sz w:val="24"/>
          <w:szCs w:val="24"/>
          <w:lang w:val="uk-UA"/>
        </w:rPr>
        <w:t xml:space="preserve">постійні комісії ради, </w:t>
      </w:r>
      <w:r w:rsidR="00AC41A4" w:rsidRPr="00015F8B">
        <w:rPr>
          <w:rFonts w:ascii="Times New Roman" w:eastAsia="Times New Roman" w:hAnsi="Times New Roman" w:cs="Times New Roman"/>
          <w:iCs/>
          <w:sz w:val="24"/>
          <w:szCs w:val="24"/>
          <w:lang w:val="uk-UA"/>
        </w:rPr>
        <w:t>виконавчий комітет</w:t>
      </w:r>
      <w:r w:rsidR="007B51A4" w:rsidRPr="00015F8B">
        <w:rPr>
          <w:rFonts w:ascii="Times New Roman" w:eastAsia="Times New Roman" w:hAnsi="Times New Roman" w:cs="Times New Roman"/>
          <w:iCs/>
          <w:sz w:val="24"/>
          <w:szCs w:val="24"/>
          <w:lang w:val="uk-UA"/>
        </w:rPr>
        <w:t xml:space="preserve">, </w:t>
      </w:r>
      <w:r w:rsidR="00E15E69" w:rsidRPr="00015F8B">
        <w:rPr>
          <w:rFonts w:ascii="Times New Roman" w:eastAsia="Times New Roman" w:hAnsi="Times New Roman" w:cs="Times New Roman"/>
          <w:iCs/>
          <w:sz w:val="24"/>
          <w:szCs w:val="24"/>
          <w:lang w:val="uk-UA"/>
        </w:rPr>
        <w:t xml:space="preserve">відділ, управління чи інший виконавчий орган ради або </w:t>
      </w:r>
      <w:r w:rsidR="00703D42" w:rsidRPr="00015F8B">
        <w:rPr>
          <w:rFonts w:ascii="Times New Roman" w:eastAsia="Times New Roman" w:hAnsi="Times New Roman" w:cs="Times New Roman"/>
          <w:iCs/>
          <w:sz w:val="24"/>
          <w:szCs w:val="24"/>
          <w:lang w:val="uk-UA"/>
        </w:rPr>
        <w:t xml:space="preserve">орган </w:t>
      </w:r>
      <w:r w:rsidR="004F4E80" w:rsidRPr="00015F8B">
        <w:rPr>
          <w:rFonts w:ascii="Times New Roman" w:eastAsia="Times New Roman" w:hAnsi="Times New Roman" w:cs="Times New Roman"/>
          <w:iCs/>
          <w:sz w:val="24"/>
          <w:szCs w:val="24"/>
          <w:lang w:val="uk-UA"/>
        </w:rPr>
        <w:t xml:space="preserve">виконавчого комітету </w:t>
      </w:r>
      <w:r w:rsidR="00E15E69" w:rsidRPr="00015F8B">
        <w:rPr>
          <w:rFonts w:ascii="Times New Roman" w:eastAsia="Times New Roman" w:hAnsi="Times New Roman" w:cs="Times New Roman"/>
          <w:iCs/>
          <w:sz w:val="24"/>
          <w:szCs w:val="24"/>
          <w:lang w:val="uk-UA"/>
        </w:rPr>
        <w:t xml:space="preserve">в межах компетенції та закріплених </w:t>
      </w:r>
      <w:r w:rsidR="00703D42" w:rsidRPr="00015F8B">
        <w:rPr>
          <w:rFonts w:ascii="Times New Roman" w:eastAsia="Times New Roman" w:hAnsi="Times New Roman" w:cs="Times New Roman"/>
          <w:iCs/>
          <w:sz w:val="24"/>
          <w:szCs w:val="24"/>
          <w:lang w:val="uk-UA"/>
        </w:rPr>
        <w:t xml:space="preserve">за ними </w:t>
      </w:r>
      <w:r w:rsidR="00E15E69" w:rsidRPr="00015F8B">
        <w:rPr>
          <w:rFonts w:ascii="Times New Roman" w:eastAsia="Times New Roman" w:hAnsi="Times New Roman" w:cs="Times New Roman"/>
          <w:iCs/>
          <w:sz w:val="24"/>
          <w:szCs w:val="24"/>
          <w:lang w:val="uk-UA"/>
        </w:rPr>
        <w:t>повноважень (</w:t>
      </w:r>
      <w:r w:rsidR="00E15E69" w:rsidRPr="00015F8B">
        <w:rPr>
          <w:rFonts w:ascii="Times New Roman" w:eastAsia="Times New Roman" w:hAnsi="Times New Roman" w:cs="Times New Roman"/>
          <w:i/>
          <w:iCs/>
          <w:sz w:val="24"/>
          <w:szCs w:val="24"/>
          <w:lang w:val="uk-UA"/>
        </w:rPr>
        <w:t>далі – профільний виконавчий орган)</w:t>
      </w:r>
      <w:r w:rsidR="00703D42" w:rsidRPr="00015F8B">
        <w:rPr>
          <w:rFonts w:ascii="Times New Roman" w:eastAsia="Times New Roman" w:hAnsi="Times New Roman" w:cs="Times New Roman"/>
          <w:i/>
          <w:iCs/>
          <w:sz w:val="24"/>
          <w:szCs w:val="24"/>
          <w:lang w:val="uk-UA"/>
        </w:rPr>
        <w:t>.</w:t>
      </w:r>
      <w:r w:rsidR="00E15E69" w:rsidRPr="00015F8B">
        <w:rPr>
          <w:rFonts w:ascii="Times New Roman" w:eastAsia="Times New Roman" w:hAnsi="Times New Roman" w:cs="Times New Roman"/>
          <w:iCs/>
          <w:sz w:val="24"/>
          <w:szCs w:val="24"/>
          <w:lang w:val="uk-UA"/>
        </w:rPr>
        <w:t xml:space="preserve"> </w:t>
      </w:r>
      <w:r w:rsidR="00B57F9E" w:rsidRPr="00015F8B">
        <w:rPr>
          <w:rFonts w:ascii="Times New Roman" w:eastAsia="Times New Roman" w:hAnsi="Times New Roman" w:cs="Times New Roman"/>
          <w:iCs/>
          <w:sz w:val="24"/>
          <w:szCs w:val="24"/>
          <w:lang w:val="uk-UA"/>
        </w:rPr>
        <w:t xml:space="preserve">Той, хто підготував </w:t>
      </w:r>
      <w:r w:rsidR="000E1F82">
        <w:rPr>
          <w:rFonts w:ascii="Times New Roman" w:eastAsia="Times New Roman" w:hAnsi="Times New Roman" w:cs="Times New Roman"/>
          <w:iCs/>
          <w:sz w:val="24"/>
          <w:szCs w:val="24"/>
          <w:lang w:val="uk-UA"/>
        </w:rPr>
        <w:t>проєкт</w:t>
      </w:r>
      <w:r w:rsidR="00B57F9E" w:rsidRPr="00015F8B">
        <w:rPr>
          <w:rFonts w:ascii="Times New Roman" w:eastAsia="Times New Roman" w:hAnsi="Times New Roman" w:cs="Times New Roman"/>
          <w:iCs/>
          <w:sz w:val="24"/>
          <w:szCs w:val="24"/>
          <w:lang w:val="uk-UA"/>
        </w:rPr>
        <w:t xml:space="preserve"> рішення ради, є його виконавцем (автором </w:t>
      </w:r>
      <w:r w:rsidR="000E1F82">
        <w:rPr>
          <w:rFonts w:ascii="Times New Roman" w:eastAsia="Times New Roman" w:hAnsi="Times New Roman" w:cs="Times New Roman"/>
          <w:iCs/>
          <w:sz w:val="24"/>
          <w:szCs w:val="24"/>
          <w:lang w:val="uk-UA"/>
        </w:rPr>
        <w:t>проєкт</w:t>
      </w:r>
      <w:r w:rsidR="0083241F" w:rsidRPr="00015F8B">
        <w:rPr>
          <w:rFonts w:ascii="Times New Roman" w:eastAsia="Times New Roman" w:hAnsi="Times New Roman" w:cs="Times New Roman"/>
          <w:iCs/>
          <w:sz w:val="24"/>
          <w:szCs w:val="24"/>
          <w:lang w:val="uk-UA"/>
        </w:rPr>
        <w:t>у</w:t>
      </w:r>
      <w:r w:rsidR="00B57F9E" w:rsidRPr="00015F8B">
        <w:rPr>
          <w:rFonts w:ascii="Times New Roman" w:eastAsia="Times New Roman" w:hAnsi="Times New Roman" w:cs="Times New Roman"/>
          <w:iCs/>
          <w:sz w:val="24"/>
          <w:szCs w:val="24"/>
          <w:lang w:val="uk-UA"/>
        </w:rPr>
        <w:t xml:space="preserve">). </w:t>
      </w:r>
    </w:p>
    <w:p w:rsidR="00846F89" w:rsidRPr="00015F8B" w:rsidRDefault="00D773A6" w:rsidP="00846F89">
      <w:pPr>
        <w:pStyle w:val="a4"/>
        <w:numPr>
          <w:ilvl w:val="0"/>
          <w:numId w:val="10"/>
        </w:numPr>
        <w:shd w:val="clear" w:color="auto" w:fill="FFFFFF"/>
        <w:tabs>
          <w:tab w:val="left" w:pos="993"/>
        </w:tabs>
        <w:spacing w:after="0"/>
        <w:ind w:left="0"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 xml:space="preserve">Постійні комісії ради </w:t>
      </w:r>
      <w:r w:rsidR="00F35C11" w:rsidRPr="00015F8B">
        <w:rPr>
          <w:rFonts w:ascii="Times New Roman" w:eastAsia="Times New Roman" w:hAnsi="Times New Roman" w:cs="Times New Roman"/>
          <w:iCs/>
          <w:sz w:val="24"/>
          <w:szCs w:val="24"/>
          <w:lang w:val="uk-UA"/>
        </w:rPr>
        <w:t xml:space="preserve">мають право </w:t>
      </w:r>
      <w:r w:rsidR="00592E8A" w:rsidRPr="00015F8B">
        <w:rPr>
          <w:rFonts w:ascii="Times New Roman" w:eastAsia="Times New Roman" w:hAnsi="Times New Roman" w:cs="Times New Roman"/>
          <w:iCs/>
          <w:sz w:val="24"/>
          <w:szCs w:val="24"/>
          <w:lang w:val="uk-UA"/>
        </w:rPr>
        <w:t>під</w:t>
      </w:r>
      <w:r w:rsidR="00FA22FE" w:rsidRPr="00015F8B">
        <w:rPr>
          <w:rFonts w:ascii="Times New Roman" w:eastAsia="Times New Roman" w:hAnsi="Times New Roman" w:cs="Times New Roman"/>
          <w:iCs/>
          <w:sz w:val="24"/>
          <w:szCs w:val="24"/>
          <w:lang w:val="uk-UA"/>
        </w:rPr>
        <w:t xml:space="preserve">готувати </w:t>
      </w:r>
      <w:r w:rsidR="000E1F82">
        <w:rPr>
          <w:rFonts w:ascii="Times New Roman" w:eastAsia="Times New Roman" w:hAnsi="Times New Roman" w:cs="Times New Roman"/>
          <w:iCs/>
          <w:sz w:val="24"/>
          <w:szCs w:val="24"/>
          <w:lang w:val="uk-UA"/>
        </w:rPr>
        <w:t>проєкт</w:t>
      </w:r>
      <w:r w:rsidR="00FA22FE" w:rsidRPr="00015F8B">
        <w:rPr>
          <w:rFonts w:ascii="Times New Roman" w:eastAsia="Times New Roman" w:hAnsi="Times New Roman" w:cs="Times New Roman"/>
          <w:iCs/>
          <w:sz w:val="24"/>
          <w:szCs w:val="24"/>
          <w:lang w:val="uk-UA"/>
        </w:rPr>
        <w:t xml:space="preserve"> рішення</w:t>
      </w:r>
      <w:r w:rsidR="00F35C11" w:rsidRPr="00015F8B">
        <w:rPr>
          <w:rFonts w:ascii="Times New Roman" w:eastAsia="Times New Roman" w:hAnsi="Times New Roman" w:cs="Times New Roman"/>
          <w:iCs/>
          <w:sz w:val="24"/>
          <w:szCs w:val="24"/>
          <w:lang w:val="uk-UA"/>
        </w:rPr>
        <w:t xml:space="preserve"> самостійно або </w:t>
      </w:r>
      <w:r w:rsidR="00FA22FE" w:rsidRPr="00015F8B">
        <w:rPr>
          <w:rFonts w:ascii="Times New Roman" w:eastAsia="Times New Roman" w:hAnsi="Times New Roman" w:cs="Times New Roman"/>
          <w:iCs/>
          <w:sz w:val="24"/>
          <w:szCs w:val="24"/>
          <w:lang w:val="uk-UA"/>
        </w:rPr>
        <w:t>надати</w:t>
      </w:r>
      <w:r w:rsidR="00F35C11" w:rsidRPr="00015F8B">
        <w:rPr>
          <w:rFonts w:ascii="Times New Roman" w:eastAsia="Times New Roman" w:hAnsi="Times New Roman" w:cs="Times New Roman"/>
          <w:iCs/>
          <w:sz w:val="24"/>
          <w:szCs w:val="24"/>
          <w:lang w:val="uk-UA"/>
        </w:rPr>
        <w:t xml:space="preserve"> </w:t>
      </w:r>
      <w:r w:rsidR="00FA22FE" w:rsidRPr="00015F8B">
        <w:rPr>
          <w:rFonts w:ascii="Times New Roman" w:eastAsia="Times New Roman" w:hAnsi="Times New Roman" w:cs="Times New Roman"/>
          <w:iCs/>
          <w:sz w:val="24"/>
          <w:szCs w:val="24"/>
          <w:lang w:val="uk-UA"/>
        </w:rPr>
        <w:t xml:space="preserve">рекомендацію </w:t>
      </w:r>
      <w:r w:rsidR="000762D8" w:rsidRPr="00015F8B">
        <w:rPr>
          <w:rFonts w:ascii="Times New Roman" w:eastAsia="Times New Roman" w:hAnsi="Times New Roman" w:cs="Times New Roman"/>
          <w:iCs/>
          <w:sz w:val="24"/>
          <w:szCs w:val="24"/>
          <w:lang w:val="uk-UA"/>
        </w:rPr>
        <w:t xml:space="preserve">щодо </w:t>
      </w:r>
      <w:r w:rsidR="005100D8" w:rsidRPr="00015F8B">
        <w:rPr>
          <w:rFonts w:ascii="Times New Roman" w:eastAsia="Times New Roman" w:hAnsi="Times New Roman" w:cs="Times New Roman"/>
          <w:iCs/>
          <w:sz w:val="24"/>
          <w:szCs w:val="24"/>
          <w:lang w:val="uk-UA"/>
        </w:rPr>
        <w:t>його</w:t>
      </w:r>
      <w:r w:rsidR="00846F89" w:rsidRPr="00015F8B">
        <w:rPr>
          <w:rFonts w:ascii="Times New Roman" w:eastAsia="Times New Roman" w:hAnsi="Times New Roman" w:cs="Times New Roman"/>
          <w:iCs/>
          <w:sz w:val="24"/>
          <w:szCs w:val="24"/>
          <w:lang w:val="uk-UA"/>
        </w:rPr>
        <w:t xml:space="preserve"> підготовки </w:t>
      </w:r>
      <w:r w:rsidR="00EC42CD" w:rsidRPr="00015F8B">
        <w:rPr>
          <w:rFonts w:ascii="Times New Roman" w:eastAsia="Times New Roman" w:hAnsi="Times New Roman" w:cs="Times New Roman"/>
          <w:iCs/>
          <w:sz w:val="24"/>
          <w:szCs w:val="24"/>
          <w:lang w:val="uk-UA"/>
        </w:rPr>
        <w:t xml:space="preserve">визначеному ними </w:t>
      </w:r>
      <w:r w:rsidR="00E15E69" w:rsidRPr="00015F8B">
        <w:rPr>
          <w:rFonts w:ascii="Times New Roman" w:eastAsia="Times New Roman" w:hAnsi="Times New Roman" w:cs="Times New Roman"/>
          <w:iCs/>
          <w:sz w:val="24"/>
          <w:szCs w:val="24"/>
          <w:lang w:val="uk-UA"/>
        </w:rPr>
        <w:t xml:space="preserve">профільному виконавчому органу. </w:t>
      </w:r>
    </w:p>
    <w:p w:rsidR="00FC2970" w:rsidRPr="00015F8B" w:rsidRDefault="00A94A75" w:rsidP="00FC2970">
      <w:pPr>
        <w:pStyle w:val="a4"/>
        <w:numPr>
          <w:ilvl w:val="0"/>
          <w:numId w:val="10"/>
        </w:numPr>
        <w:shd w:val="clear" w:color="auto" w:fill="FFFFFF"/>
        <w:tabs>
          <w:tab w:val="left" w:pos="993"/>
        </w:tabs>
        <w:spacing w:after="0"/>
        <w:ind w:left="0"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 xml:space="preserve">Міський голова має право підготувати </w:t>
      </w:r>
      <w:r w:rsidR="000E1F82">
        <w:rPr>
          <w:rFonts w:ascii="Times New Roman" w:eastAsia="Times New Roman" w:hAnsi="Times New Roman" w:cs="Times New Roman"/>
          <w:iCs/>
          <w:sz w:val="24"/>
          <w:szCs w:val="24"/>
          <w:lang w:val="uk-UA"/>
        </w:rPr>
        <w:t>проєкт</w:t>
      </w:r>
      <w:r w:rsidRPr="00015F8B">
        <w:rPr>
          <w:rFonts w:ascii="Times New Roman" w:eastAsia="Times New Roman" w:hAnsi="Times New Roman" w:cs="Times New Roman"/>
          <w:iCs/>
          <w:sz w:val="24"/>
          <w:szCs w:val="24"/>
          <w:lang w:val="uk-UA"/>
        </w:rPr>
        <w:t xml:space="preserve"> рішення ради самостійно або надати </w:t>
      </w:r>
      <w:r w:rsidR="005751FE" w:rsidRPr="00015F8B">
        <w:rPr>
          <w:rFonts w:ascii="Times New Roman" w:eastAsia="Times New Roman" w:hAnsi="Times New Roman" w:cs="Times New Roman"/>
          <w:iCs/>
          <w:sz w:val="24"/>
          <w:szCs w:val="24"/>
          <w:lang w:val="uk-UA"/>
        </w:rPr>
        <w:t xml:space="preserve">доручення </w:t>
      </w:r>
      <w:r w:rsidRPr="00015F8B">
        <w:rPr>
          <w:rFonts w:ascii="Times New Roman" w:eastAsia="Times New Roman" w:hAnsi="Times New Roman" w:cs="Times New Roman"/>
          <w:iCs/>
          <w:sz w:val="24"/>
          <w:szCs w:val="24"/>
          <w:lang w:val="uk-UA"/>
        </w:rPr>
        <w:t xml:space="preserve"> </w:t>
      </w:r>
      <w:r w:rsidR="00DB4C1F" w:rsidRPr="00015F8B">
        <w:rPr>
          <w:rFonts w:ascii="Times New Roman" w:eastAsia="Times New Roman" w:hAnsi="Times New Roman" w:cs="Times New Roman"/>
          <w:iCs/>
          <w:sz w:val="24"/>
          <w:szCs w:val="24"/>
          <w:lang w:val="uk-UA"/>
        </w:rPr>
        <w:t>щодо його підготовки</w:t>
      </w:r>
      <w:r w:rsidR="00703D42" w:rsidRPr="00015F8B">
        <w:rPr>
          <w:rFonts w:ascii="Times New Roman" w:eastAsia="Times New Roman" w:hAnsi="Times New Roman" w:cs="Times New Roman"/>
          <w:iCs/>
          <w:sz w:val="24"/>
          <w:szCs w:val="24"/>
          <w:lang w:val="uk-UA"/>
        </w:rPr>
        <w:t xml:space="preserve"> профільному виконавчому органу</w:t>
      </w:r>
      <w:r w:rsidR="00DB4C1F" w:rsidRPr="00015F8B">
        <w:rPr>
          <w:rFonts w:ascii="Times New Roman" w:eastAsia="Times New Roman" w:hAnsi="Times New Roman" w:cs="Times New Roman"/>
          <w:iCs/>
          <w:sz w:val="24"/>
          <w:szCs w:val="24"/>
          <w:lang w:val="uk-UA"/>
        </w:rPr>
        <w:t>.</w:t>
      </w:r>
    </w:p>
    <w:p w:rsidR="004F4E80" w:rsidRPr="00015F8B" w:rsidRDefault="000E1F82" w:rsidP="00CC1189">
      <w:pPr>
        <w:pStyle w:val="a4"/>
        <w:numPr>
          <w:ilvl w:val="0"/>
          <w:numId w:val="10"/>
        </w:numPr>
        <w:shd w:val="clear" w:color="auto" w:fill="FFFFFF"/>
        <w:tabs>
          <w:tab w:val="left" w:pos="993"/>
        </w:tabs>
        <w:spacing w:after="0"/>
        <w:ind w:left="0" w:firstLine="709"/>
        <w:jc w:val="both"/>
        <w:outlineLvl w:val="2"/>
        <w:rPr>
          <w:rFonts w:ascii="Times New Roman" w:eastAsia="Times New Roman" w:hAnsi="Times New Roman" w:cs="Times New Roman"/>
          <w:iCs/>
          <w:sz w:val="24"/>
          <w:szCs w:val="24"/>
          <w:lang w:val="uk-UA"/>
        </w:rPr>
      </w:pPr>
      <w:r>
        <w:rPr>
          <w:rFonts w:ascii="Times New Roman" w:eastAsia="Times New Roman" w:hAnsi="Times New Roman" w:cs="Times New Roman"/>
          <w:iCs/>
          <w:sz w:val="24"/>
          <w:szCs w:val="24"/>
          <w:lang w:val="uk-UA"/>
        </w:rPr>
        <w:t>Проєкт</w:t>
      </w:r>
      <w:r w:rsidR="00620AD6" w:rsidRPr="00015F8B">
        <w:rPr>
          <w:rFonts w:ascii="Times New Roman" w:eastAsia="Times New Roman" w:hAnsi="Times New Roman" w:cs="Times New Roman"/>
          <w:iCs/>
          <w:sz w:val="24"/>
          <w:szCs w:val="24"/>
          <w:lang w:val="uk-UA"/>
        </w:rPr>
        <w:t xml:space="preserve"> рішення</w:t>
      </w:r>
      <w:r w:rsidR="00E771A4" w:rsidRPr="00015F8B">
        <w:rPr>
          <w:rFonts w:ascii="Times New Roman" w:eastAsia="Times New Roman" w:hAnsi="Times New Roman" w:cs="Times New Roman"/>
          <w:iCs/>
          <w:sz w:val="24"/>
          <w:szCs w:val="24"/>
          <w:lang w:val="uk-UA"/>
        </w:rPr>
        <w:t>,</w:t>
      </w:r>
      <w:r w:rsidR="00620AD6" w:rsidRPr="00015F8B">
        <w:rPr>
          <w:rFonts w:ascii="Times New Roman" w:eastAsia="Times New Roman" w:hAnsi="Times New Roman" w:cs="Times New Roman"/>
          <w:iCs/>
          <w:sz w:val="24"/>
          <w:szCs w:val="24"/>
          <w:lang w:val="uk-UA"/>
        </w:rPr>
        <w:t xml:space="preserve"> підготовлений </w:t>
      </w:r>
      <w:r w:rsidR="005D01A6" w:rsidRPr="00015F8B">
        <w:rPr>
          <w:rFonts w:ascii="Times New Roman" w:eastAsia="Times New Roman" w:hAnsi="Times New Roman" w:cs="Times New Roman"/>
          <w:iCs/>
          <w:sz w:val="24"/>
          <w:szCs w:val="24"/>
          <w:lang w:val="uk-UA"/>
        </w:rPr>
        <w:t>міським гол</w:t>
      </w:r>
      <w:r w:rsidR="008F6C0D" w:rsidRPr="00015F8B">
        <w:rPr>
          <w:rFonts w:ascii="Times New Roman" w:eastAsia="Times New Roman" w:hAnsi="Times New Roman" w:cs="Times New Roman"/>
          <w:iCs/>
          <w:sz w:val="24"/>
          <w:szCs w:val="24"/>
          <w:lang w:val="uk-UA"/>
        </w:rPr>
        <w:t>овою, депутатом</w:t>
      </w:r>
      <w:r w:rsidR="00620AD6" w:rsidRPr="00015F8B">
        <w:rPr>
          <w:rFonts w:ascii="Times New Roman" w:eastAsia="Times New Roman" w:hAnsi="Times New Roman" w:cs="Times New Roman"/>
          <w:iCs/>
          <w:sz w:val="24"/>
          <w:szCs w:val="24"/>
          <w:lang w:val="uk-UA"/>
        </w:rPr>
        <w:t>, постійною комісією</w:t>
      </w:r>
      <w:r w:rsidR="005D01A6" w:rsidRPr="00015F8B">
        <w:rPr>
          <w:rFonts w:ascii="Times New Roman" w:eastAsia="Times New Roman" w:hAnsi="Times New Roman" w:cs="Times New Roman"/>
          <w:iCs/>
          <w:sz w:val="24"/>
          <w:szCs w:val="24"/>
          <w:lang w:val="uk-UA"/>
        </w:rPr>
        <w:t xml:space="preserve"> ради</w:t>
      </w:r>
      <w:r w:rsidR="00E771A4" w:rsidRPr="00015F8B">
        <w:rPr>
          <w:rFonts w:ascii="Times New Roman" w:eastAsia="Times New Roman" w:hAnsi="Times New Roman" w:cs="Times New Roman"/>
          <w:iCs/>
          <w:sz w:val="24"/>
          <w:szCs w:val="24"/>
          <w:lang w:val="uk-UA"/>
        </w:rPr>
        <w:t>,</w:t>
      </w:r>
      <w:r w:rsidR="005D01A6" w:rsidRPr="00015F8B">
        <w:rPr>
          <w:rFonts w:ascii="Times New Roman" w:eastAsia="Times New Roman" w:hAnsi="Times New Roman" w:cs="Times New Roman"/>
          <w:iCs/>
          <w:sz w:val="24"/>
          <w:szCs w:val="24"/>
          <w:lang w:val="uk-UA"/>
        </w:rPr>
        <w:t xml:space="preserve"> </w:t>
      </w:r>
      <w:r w:rsidR="00620AD6" w:rsidRPr="00015F8B">
        <w:rPr>
          <w:rFonts w:ascii="Times New Roman" w:eastAsia="Times New Roman" w:hAnsi="Times New Roman" w:cs="Times New Roman"/>
          <w:iCs/>
          <w:sz w:val="24"/>
          <w:szCs w:val="24"/>
          <w:lang w:val="uk-UA"/>
        </w:rPr>
        <w:t>подається</w:t>
      </w:r>
      <w:r w:rsidR="005D01A6" w:rsidRPr="00015F8B">
        <w:rPr>
          <w:rFonts w:ascii="Times New Roman" w:eastAsia="Times New Roman" w:hAnsi="Times New Roman" w:cs="Times New Roman"/>
          <w:iCs/>
          <w:sz w:val="24"/>
          <w:szCs w:val="24"/>
          <w:lang w:val="uk-UA"/>
        </w:rPr>
        <w:t xml:space="preserve"> до </w:t>
      </w:r>
      <w:r w:rsidR="00CC1189" w:rsidRPr="00015F8B">
        <w:rPr>
          <w:rFonts w:ascii="Times New Roman" w:eastAsia="Times New Roman" w:hAnsi="Times New Roman" w:cs="Times New Roman"/>
          <w:iCs/>
          <w:sz w:val="24"/>
          <w:szCs w:val="24"/>
          <w:lang w:val="uk-UA"/>
        </w:rPr>
        <w:t xml:space="preserve">організаційного </w:t>
      </w:r>
      <w:r w:rsidR="005D01A6" w:rsidRPr="00015F8B">
        <w:rPr>
          <w:rFonts w:ascii="Times New Roman" w:eastAsia="Times New Roman" w:hAnsi="Times New Roman" w:cs="Times New Roman"/>
          <w:iCs/>
          <w:sz w:val="24"/>
          <w:szCs w:val="24"/>
          <w:lang w:val="uk-UA"/>
        </w:rPr>
        <w:t>відділу</w:t>
      </w:r>
      <w:r w:rsidR="00B9348F" w:rsidRPr="00015F8B">
        <w:rPr>
          <w:rFonts w:ascii="Times New Roman" w:eastAsia="Times New Roman" w:hAnsi="Times New Roman" w:cs="Times New Roman"/>
          <w:iCs/>
          <w:sz w:val="24"/>
          <w:szCs w:val="24"/>
          <w:lang w:val="uk-UA"/>
        </w:rPr>
        <w:t>, який невідкладно скерову</w:t>
      </w:r>
      <w:r w:rsidR="00620AD6" w:rsidRPr="00015F8B">
        <w:rPr>
          <w:rFonts w:ascii="Times New Roman" w:eastAsia="Times New Roman" w:hAnsi="Times New Roman" w:cs="Times New Roman"/>
          <w:iCs/>
          <w:sz w:val="24"/>
          <w:szCs w:val="24"/>
          <w:lang w:val="uk-UA"/>
        </w:rPr>
        <w:t>є</w:t>
      </w:r>
      <w:r w:rsidR="009553F0" w:rsidRPr="00015F8B">
        <w:rPr>
          <w:rFonts w:ascii="Times New Roman" w:eastAsia="Times New Roman" w:hAnsi="Times New Roman" w:cs="Times New Roman"/>
          <w:iCs/>
          <w:sz w:val="24"/>
          <w:szCs w:val="24"/>
          <w:lang w:val="uk-UA"/>
        </w:rPr>
        <w:t xml:space="preserve"> його до </w:t>
      </w:r>
      <w:r w:rsidR="004F4E80" w:rsidRPr="00015F8B">
        <w:rPr>
          <w:rFonts w:ascii="Times New Roman" w:eastAsia="Times New Roman" w:hAnsi="Times New Roman" w:cs="Times New Roman"/>
          <w:iCs/>
          <w:sz w:val="24"/>
          <w:szCs w:val="24"/>
          <w:lang w:val="uk-UA"/>
        </w:rPr>
        <w:t xml:space="preserve">відповідального </w:t>
      </w:r>
      <w:r w:rsidR="009553F0" w:rsidRPr="00015F8B">
        <w:rPr>
          <w:rFonts w:ascii="Times New Roman" w:eastAsia="Times New Roman" w:hAnsi="Times New Roman" w:cs="Times New Roman"/>
          <w:iCs/>
          <w:sz w:val="24"/>
          <w:szCs w:val="24"/>
          <w:lang w:val="uk-UA"/>
        </w:rPr>
        <w:t>профільн</w:t>
      </w:r>
      <w:r w:rsidR="008F6C0D" w:rsidRPr="00015F8B">
        <w:rPr>
          <w:rFonts w:ascii="Times New Roman" w:eastAsia="Times New Roman" w:hAnsi="Times New Roman" w:cs="Times New Roman"/>
          <w:iCs/>
          <w:sz w:val="24"/>
          <w:szCs w:val="24"/>
          <w:lang w:val="uk-UA"/>
        </w:rPr>
        <w:t>ого виконавчого органу</w:t>
      </w:r>
      <w:r w:rsidR="009553F0" w:rsidRPr="00015F8B">
        <w:rPr>
          <w:rFonts w:ascii="Times New Roman" w:eastAsia="Times New Roman" w:hAnsi="Times New Roman" w:cs="Times New Roman"/>
          <w:iCs/>
          <w:sz w:val="24"/>
          <w:szCs w:val="24"/>
          <w:lang w:val="uk-UA"/>
        </w:rPr>
        <w:t xml:space="preserve"> </w:t>
      </w:r>
      <w:r w:rsidR="009E33BF" w:rsidRPr="00015F8B">
        <w:rPr>
          <w:rFonts w:ascii="Times New Roman" w:eastAsia="Times New Roman" w:hAnsi="Times New Roman" w:cs="Times New Roman"/>
          <w:iCs/>
          <w:sz w:val="24"/>
          <w:szCs w:val="24"/>
          <w:lang w:val="uk-UA"/>
        </w:rPr>
        <w:t>для отримання</w:t>
      </w:r>
      <w:r w:rsidR="00C22FE3" w:rsidRPr="00015F8B">
        <w:rPr>
          <w:rFonts w:ascii="Times New Roman" w:eastAsia="Times New Roman" w:hAnsi="Times New Roman" w:cs="Times New Roman"/>
          <w:iCs/>
          <w:sz w:val="24"/>
          <w:szCs w:val="24"/>
          <w:lang w:val="uk-UA"/>
        </w:rPr>
        <w:t xml:space="preserve"> висновк</w:t>
      </w:r>
      <w:r w:rsidR="008F6C0D" w:rsidRPr="00015F8B">
        <w:rPr>
          <w:rFonts w:ascii="Times New Roman" w:eastAsia="Times New Roman" w:hAnsi="Times New Roman" w:cs="Times New Roman"/>
          <w:iCs/>
          <w:sz w:val="24"/>
          <w:szCs w:val="24"/>
          <w:lang w:val="uk-UA"/>
        </w:rPr>
        <w:t>у</w:t>
      </w:r>
      <w:r w:rsidR="00BC6377" w:rsidRPr="00015F8B">
        <w:rPr>
          <w:rFonts w:ascii="Times New Roman" w:eastAsia="Times New Roman" w:hAnsi="Times New Roman" w:cs="Times New Roman"/>
          <w:iCs/>
          <w:sz w:val="24"/>
          <w:szCs w:val="24"/>
          <w:lang w:val="uk-UA"/>
        </w:rPr>
        <w:t xml:space="preserve"> на проє</w:t>
      </w:r>
      <w:r w:rsidR="009E33BF" w:rsidRPr="00015F8B">
        <w:rPr>
          <w:rFonts w:ascii="Times New Roman" w:eastAsia="Times New Roman" w:hAnsi="Times New Roman" w:cs="Times New Roman"/>
          <w:iCs/>
          <w:sz w:val="24"/>
          <w:szCs w:val="24"/>
          <w:lang w:val="uk-UA"/>
        </w:rPr>
        <w:t>кт рішення</w:t>
      </w:r>
      <w:r w:rsidR="00125FFE" w:rsidRPr="00015F8B">
        <w:rPr>
          <w:rFonts w:ascii="Times New Roman" w:eastAsia="Times New Roman" w:hAnsi="Times New Roman" w:cs="Times New Roman"/>
          <w:iCs/>
          <w:sz w:val="24"/>
          <w:szCs w:val="24"/>
          <w:lang w:val="uk-UA"/>
        </w:rPr>
        <w:t xml:space="preserve">. </w:t>
      </w:r>
      <w:r w:rsidR="008F6C0D" w:rsidRPr="00015F8B">
        <w:rPr>
          <w:rFonts w:ascii="Times New Roman" w:eastAsia="Times New Roman" w:hAnsi="Times New Roman" w:cs="Times New Roman"/>
          <w:iCs/>
          <w:sz w:val="24"/>
          <w:szCs w:val="24"/>
          <w:lang w:val="uk-UA"/>
        </w:rPr>
        <w:t xml:space="preserve">Такий </w:t>
      </w:r>
      <w:r w:rsidR="0011332D" w:rsidRPr="00015F8B">
        <w:rPr>
          <w:rFonts w:ascii="Times New Roman" w:eastAsia="Times New Roman" w:hAnsi="Times New Roman" w:cs="Times New Roman"/>
          <w:iCs/>
          <w:sz w:val="24"/>
          <w:szCs w:val="24"/>
          <w:lang w:val="uk-UA"/>
        </w:rPr>
        <w:t xml:space="preserve">відповідальний </w:t>
      </w:r>
      <w:r w:rsidR="008F6C0D" w:rsidRPr="00015F8B">
        <w:rPr>
          <w:rFonts w:ascii="Times New Roman" w:eastAsia="Times New Roman" w:hAnsi="Times New Roman" w:cs="Times New Roman"/>
          <w:iCs/>
          <w:sz w:val="24"/>
          <w:szCs w:val="24"/>
          <w:lang w:val="uk-UA"/>
        </w:rPr>
        <w:t>профільний виконавчий орган</w:t>
      </w:r>
      <w:r w:rsidR="004F4E80" w:rsidRPr="00015F8B">
        <w:rPr>
          <w:rFonts w:ascii="Times New Roman" w:eastAsia="Times New Roman" w:hAnsi="Times New Roman" w:cs="Times New Roman"/>
          <w:iCs/>
          <w:sz w:val="24"/>
          <w:szCs w:val="24"/>
          <w:lang w:val="uk-UA"/>
        </w:rPr>
        <w:t>:</w:t>
      </w:r>
    </w:p>
    <w:p w:rsidR="00BC6377" w:rsidRPr="00015F8B" w:rsidRDefault="00BC6377" w:rsidP="004F4E80">
      <w:pPr>
        <w:pStyle w:val="a4"/>
        <w:numPr>
          <w:ilvl w:val="0"/>
          <w:numId w:val="46"/>
        </w:numPr>
        <w:shd w:val="clear" w:color="auto" w:fill="FFFFFF"/>
        <w:tabs>
          <w:tab w:val="left" w:pos="993"/>
        </w:tabs>
        <w:spacing w:after="0"/>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 xml:space="preserve">протягом одного робочого дня направляє вказаний проєкт рішення іншим профільним виконавчим органам, до компетенції яких належить предмет </w:t>
      </w:r>
      <w:r w:rsidR="0088055A" w:rsidRPr="00015F8B">
        <w:rPr>
          <w:rFonts w:ascii="Times New Roman" w:eastAsia="Times New Roman" w:hAnsi="Times New Roman" w:cs="Times New Roman"/>
          <w:iCs/>
          <w:sz w:val="24"/>
          <w:szCs w:val="24"/>
          <w:lang w:val="uk-UA"/>
        </w:rPr>
        <w:t>проє</w:t>
      </w:r>
      <w:r w:rsidRPr="00015F8B">
        <w:rPr>
          <w:rFonts w:ascii="Times New Roman" w:eastAsia="Times New Roman" w:hAnsi="Times New Roman" w:cs="Times New Roman"/>
          <w:iCs/>
          <w:sz w:val="24"/>
          <w:szCs w:val="24"/>
          <w:lang w:val="uk-UA"/>
        </w:rPr>
        <w:t xml:space="preserve">кту </w:t>
      </w:r>
      <w:r w:rsidR="004F4E80" w:rsidRPr="00015F8B">
        <w:rPr>
          <w:rFonts w:ascii="Times New Roman" w:eastAsia="Times New Roman" w:hAnsi="Times New Roman" w:cs="Times New Roman"/>
          <w:iCs/>
          <w:sz w:val="24"/>
          <w:szCs w:val="24"/>
          <w:lang w:val="uk-UA"/>
        </w:rPr>
        <w:t xml:space="preserve">рішення. Такі виконавчі органи готують свої висновки щодо </w:t>
      </w:r>
      <w:r w:rsidR="0088055A" w:rsidRPr="00015F8B">
        <w:rPr>
          <w:rFonts w:ascii="Times New Roman" w:eastAsia="Times New Roman" w:hAnsi="Times New Roman" w:cs="Times New Roman"/>
          <w:iCs/>
          <w:sz w:val="24"/>
          <w:szCs w:val="24"/>
          <w:lang w:val="uk-UA"/>
        </w:rPr>
        <w:t>проє</w:t>
      </w:r>
      <w:r w:rsidR="004F4E80" w:rsidRPr="00015F8B">
        <w:rPr>
          <w:rFonts w:ascii="Times New Roman" w:eastAsia="Times New Roman" w:hAnsi="Times New Roman" w:cs="Times New Roman"/>
          <w:iCs/>
          <w:sz w:val="24"/>
          <w:szCs w:val="24"/>
          <w:lang w:val="uk-UA"/>
        </w:rPr>
        <w:t>кту рішення протягом</w:t>
      </w:r>
      <w:r w:rsidR="0011332D" w:rsidRPr="00015F8B">
        <w:rPr>
          <w:rFonts w:ascii="Times New Roman" w:eastAsia="Times New Roman" w:hAnsi="Times New Roman" w:cs="Times New Roman"/>
          <w:iCs/>
          <w:sz w:val="24"/>
          <w:szCs w:val="24"/>
          <w:lang w:val="uk-UA"/>
        </w:rPr>
        <w:t xml:space="preserve"> двох робочих днів та направляють їх</w:t>
      </w:r>
      <w:r w:rsidR="004F4E80" w:rsidRPr="00015F8B">
        <w:rPr>
          <w:rFonts w:ascii="Times New Roman" w:eastAsia="Times New Roman" w:hAnsi="Times New Roman" w:cs="Times New Roman"/>
          <w:iCs/>
          <w:sz w:val="24"/>
          <w:szCs w:val="24"/>
          <w:lang w:val="uk-UA"/>
        </w:rPr>
        <w:t xml:space="preserve"> </w:t>
      </w:r>
      <w:r w:rsidR="0011332D" w:rsidRPr="00015F8B">
        <w:rPr>
          <w:rFonts w:ascii="Times New Roman" w:eastAsia="Times New Roman" w:hAnsi="Times New Roman" w:cs="Times New Roman"/>
          <w:iCs/>
          <w:sz w:val="24"/>
          <w:szCs w:val="24"/>
          <w:lang w:val="uk-UA"/>
        </w:rPr>
        <w:t>відповідальному профільному виконавчому органу</w:t>
      </w:r>
      <w:r w:rsidR="004F4E80" w:rsidRPr="00015F8B">
        <w:rPr>
          <w:rFonts w:ascii="Times New Roman" w:eastAsia="Times New Roman" w:hAnsi="Times New Roman" w:cs="Times New Roman"/>
          <w:iCs/>
          <w:sz w:val="24"/>
          <w:szCs w:val="24"/>
          <w:lang w:val="uk-UA"/>
        </w:rPr>
        <w:t>;</w:t>
      </w:r>
    </w:p>
    <w:p w:rsidR="006222C4" w:rsidRPr="00015F8B" w:rsidRDefault="004F4E80" w:rsidP="006222C4">
      <w:pPr>
        <w:pStyle w:val="a4"/>
        <w:numPr>
          <w:ilvl w:val="0"/>
          <w:numId w:val="46"/>
        </w:numPr>
        <w:shd w:val="clear" w:color="auto" w:fill="FFFFFF"/>
        <w:tabs>
          <w:tab w:val="left" w:pos="993"/>
        </w:tabs>
        <w:spacing w:after="0"/>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 xml:space="preserve">протягом трьох робочих днів готує власний висновок щодо </w:t>
      </w:r>
      <w:r w:rsidR="00B57F9E" w:rsidRPr="00015F8B">
        <w:rPr>
          <w:rFonts w:ascii="Times New Roman" w:eastAsia="Times New Roman" w:hAnsi="Times New Roman" w:cs="Times New Roman"/>
          <w:iCs/>
          <w:sz w:val="24"/>
          <w:szCs w:val="24"/>
          <w:lang w:val="uk-UA"/>
        </w:rPr>
        <w:t>проє</w:t>
      </w:r>
      <w:r w:rsidRPr="00015F8B">
        <w:rPr>
          <w:rFonts w:ascii="Times New Roman" w:eastAsia="Times New Roman" w:hAnsi="Times New Roman" w:cs="Times New Roman"/>
          <w:iCs/>
          <w:sz w:val="24"/>
          <w:szCs w:val="24"/>
          <w:lang w:val="uk-UA"/>
        </w:rPr>
        <w:t>кту рішення</w:t>
      </w:r>
      <w:r w:rsidR="0011332D" w:rsidRPr="00015F8B">
        <w:rPr>
          <w:rFonts w:ascii="Times New Roman" w:eastAsia="Times New Roman" w:hAnsi="Times New Roman" w:cs="Times New Roman"/>
          <w:iCs/>
          <w:sz w:val="24"/>
          <w:szCs w:val="24"/>
          <w:lang w:val="uk-UA"/>
        </w:rPr>
        <w:t xml:space="preserve"> та направляє його разом із висновками інших профільних виконавчих органів до організаційного відділу</w:t>
      </w:r>
      <w:r w:rsidRPr="00015F8B">
        <w:rPr>
          <w:rFonts w:ascii="Times New Roman" w:eastAsia="Times New Roman" w:hAnsi="Times New Roman" w:cs="Times New Roman"/>
          <w:iCs/>
          <w:sz w:val="24"/>
          <w:szCs w:val="24"/>
          <w:lang w:val="uk-UA"/>
        </w:rPr>
        <w:t>.</w:t>
      </w:r>
    </w:p>
    <w:p w:rsidR="006222C4" w:rsidRPr="00015F8B" w:rsidRDefault="006222C4" w:rsidP="004704EC">
      <w:pPr>
        <w:shd w:val="clear" w:color="auto" w:fill="FFFFFF"/>
        <w:tabs>
          <w:tab w:val="left" w:pos="993"/>
        </w:tabs>
        <w:spacing w:after="0"/>
        <w:ind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5.</w:t>
      </w:r>
      <w:r w:rsidR="004704EC" w:rsidRPr="00015F8B">
        <w:rPr>
          <w:rFonts w:ascii="Times New Roman" w:eastAsia="Times New Roman" w:hAnsi="Times New Roman" w:cs="Times New Roman"/>
          <w:iCs/>
          <w:sz w:val="24"/>
          <w:szCs w:val="24"/>
          <w:lang w:val="uk-UA"/>
        </w:rPr>
        <w:t xml:space="preserve"> </w:t>
      </w:r>
      <w:r w:rsidR="001A4C2D" w:rsidRPr="00015F8B">
        <w:rPr>
          <w:rFonts w:ascii="Times New Roman" w:eastAsia="Times New Roman" w:hAnsi="Times New Roman" w:cs="Times New Roman"/>
          <w:iCs/>
          <w:sz w:val="24"/>
          <w:szCs w:val="24"/>
          <w:lang w:val="uk-UA"/>
        </w:rPr>
        <w:t xml:space="preserve">Профільний виконавчий орган, </w:t>
      </w:r>
      <w:r w:rsidR="00B83FC1" w:rsidRPr="00015F8B">
        <w:rPr>
          <w:rFonts w:ascii="Times New Roman" w:eastAsia="Times New Roman" w:hAnsi="Times New Roman" w:cs="Times New Roman"/>
          <w:iCs/>
          <w:sz w:val="24"/>
          <w:szCs w:val="24"/>
          <w:lang w:val="uk-UA"/>
        </w:rPr>
        <w:t>як</w:t>
      </w:r>
      <w:r w:rsidR="00867170" w:rsidRPr="00015F8B">
        <w:rPr>
          <w:rFonts w:ascii="Times New Roman" w:eastAsia="Times New Roman" w:hAnsi="Times New Roman" w:cs="Times New Roman"/>
          <w:iCs/>
          <w:sz w:val="24"/>
          <w:szCs w:val="24"/>
          <w:lang w:val="uk-UA"/>
        </w:rPr>
        <w:t>ий</w:t>
      </w:r>
      <w:r w:rsidR="00B83FC1" w:rsidRPr="00015F8B">
        <w:rPr>
          <w:rFonts w:ascii="Times New Roman" w:eastAsia="Times New Roman" w:hAnsi="Times New Roman" w:cs="Times New Roman"/>
          <w:iCs/>
          <w:sz w:val="24"/>
          <w:szCs w:val="24"/>
          <w:lang w:val="uk-UA"/>
        </w:rPr>
        <w:t xml:space="preserve"> </w:t>
      </w:r>
      <w:r w:rsidR="002220E0" w:rsidRPr="00015F8B">
        <w:rPr>
          <w:rFonts w:ascii="Times New Roman" w:eastAsia="Times New Roman" w:hAnsi="Times New Roman" w:cs="Times New Roman"/>
          <w:iCs/>
          <w:sz w:val="24"/>
          <w:szCs w:val="24"/>
          <w:lang w:val="uk-UA"/>
        </w:rPr>
        <w:t xml:space="preserve">самостійно </w:t>
      </w:r>
      <w:r w:rsidR="00E95722" w:rsidRPr="00015F8B">
        <w:rPr>
          <w:rFonts w:ascii="Times New Roman" w:eastAsia="Times New Roman" w:hAnsi="Times New Roman" w:cs="Times New Roman"/>
          <w:iCs/>
          <w:sz w:val="24"/>
          <w:szCs w:val="24"/>
          <w:lang w:val="uk-UA"/>
        </w:rPr>
        <w:t>підготува</w:t>
      </w:r>
      <w:r w:rsidR="00867170" w:rsidRPr="00015F8B">
        <w:rPr>
          <w:rFonts w:ascii="Times New Roman" w:eastAsia="Times New Roman" w:hAnsi="Times New Roman" w:cs="Times New Roman"/>
          <w:iCs/>
          <w:sz w:val="24"/>
          <w:szCs w:val="24"/>
          <w:lang w:val="uk-UA"/>
        </w:rPr>
        <w:t>в</w:t>
      </w:r>
      <w:r w:rsidR="00E95722" w:rsidRPr="00015F8B">
        <w:rPr>
          <w:rFonts w:ascii="Times New Roman" w:eastAsia="Times New Roman" w:hAnsi="Times New Roman" w:cs="Times New Roman"/>
          <w:iCs/>
          <w:sz w:val="24"/>
          <w:szCs w:val="24"/>
          <w:lang w:val="uk-UA"/>
        </w:rPr>
        <w:t xml:space="preserve"> п</w:t>
      </w:r>
      <w:r w:rsidR="00A26910" w:rsidRPr="00015F8B">
        <w:rPr>
          <w:rFonts w:ascii="Times New Roman" w:eastAsia="Times New Roman" w:hAnsi="Times New Roman" w:cs="Times New Roman"/>
          <w:iCs/>
          <w:sz w:val="24"/>
          <w:szCs w:val="24"/>
          <w:lang w:val="uk-UA"/>
        </w:rPr>
        <w:t>роє</w:t>
      </w:r>
      <w:r w:rsidR="00B83FC1" w:rsidRPr="00015F8B">
        <w:rPr>
          <w:rFonts w:ascii="Times New Roman" w:eastAsia="Times New Roman" w:hAnsi="Times New Roman" w:cs="Times New Roman"/>
          <w:iCs/>
          <w:sz w:val="24"/>
          <w:szCs w:val="24"/>
          <w:lang w:val="uk-UA"/>
        </w:rPr>
        <w:t>кт рішення</w:t>
      </w:r>
      <w:r w:rsidR="00867170" w:rsidRPr="00015F8B">
        <w:rPr>
          <w:rFonts w:ascii="Times New Roman" w:eastAsia="Times New Roman" w:hAnsi="Times New Roman" w:cs="Times New Roman"/>
          <w:iCs/>
          <w:sz w:val="24"/>
          <w:szCs w:val="24"/>
          <w:lang w:val="uk-UA"/>
        </w:rPr>
        <w:t>,</w:t>
      </w:r>
      <w:r w:rsidR="00B83FC1" w:rsidRPr="00015F8B">
        <w:rPr>
          <w:rFonts w:ascii="Times New Roman" w:eastAsia="Times New Roman" w:hAnsi="Times New Roman" w:cs="Times New Roman"/>
          <w:iCs/>
          <w:sz w:val="24"/>
          <w:szCs w:val="24"/>
          <w:lang w:val="uk-UA"/>
        </w:rPr>
        <w:t xml:space="preserve"> </w:t>
      </w:r>
      <w:r w:rsidR="00867170" w:rsidRPr="00015F8B">
        <w:rPr>
          <w:rFonts w:ascii="Times New Roman" w:eastAsia="Times New Roman" w:hAnsi="Times New Roman" w:cs="Times New Roman"/>
          <w:iCs/>
          <w:sz w:val="24"/>
          <w:szCs w:val="24"/>
          <w:lang w:val="uk-UA"/>
        </w:rPr>
        <w:t>повинен</w:t>
      </w:r>
      <w:r w:rsidR="00590E2E" w:rsidRPr="00015F8B">
        <w:rPr>
          <w:rFonts w:ascii="Times New Roman" w:eastAsia="Times New Roman" w:hAnsi="Times New Roman" w:cs="Times New Roman"/>
          <w:iCs/>
          <w:sz w:val="24"/>
          <w:szCs w:val="24"/>
          <w:lang w:val="uk-UA"/>
        </w:rPr>
        <w:t xml:space="preserve"> отримати висновки на </w:t>
      </w:r>
      <w:r w:rsidR="001A4C2D" w:rsidRPr="00015F8B">
        <w:rPr>
          <w:rFonts w:ascii="Times New Roman" w:eastAsia="Times New Roman" w:hAnsi="Times New Roman" w:cs="Times New Roman"/>
          <w:iCs/>
          <w:sz w:val="24"/>
          <w:szCs w:val="24"/>
          <w:lang w:val="uk-UA"/>
        </w:rPr>
        <w:t xml:space="preserve">такий </w:t>
      </w:r>
      <w:r w:rsidR="00A26910" w:rsidRPr="00015F8B">
        <w:rPr>
          <w:rFonts w:ascii="Times New Roman" w:eastAsia="Times New Roman" w:hAnsi="Times New Roman" w:cs="Times New Roman"/>
          <w:iCs/>
          <w:sz w:val="24"/>
          <w:szCs w:val="24"/>
          <w:lang w:val="uk-UA"/>
        </w:rPr>
        <w:t>проє</w:t>
      </w:r>
      <w:r w:rsidR="00590E2E" w:rsidRPr="00015F8B">
        <w:rPr>
          <w:rFonts w:ascii="Times New Roman" w:eastAsia="Times New Roman" w:hAnsi="Times New Roman" w:cs="Times New Roman"/>
          <w:iCs/>
          <w:sz w:val="24"/>
          <w:szCs w:val="24"/>
          <w:lang w:val="uk-UA"/>
        </w:rPr>
        <w:t xml:space="preserve">кт рішення від </w:t>
      </w:r>
      <w:r w:rsidR="001A4C2D" w:rsidRPr="00015F8B">
        <w:rPr>
          <w:rFonts w:ascii="Times New Roman" w:eastAsia="Times New Roman" w:hAnsi="Times New Roman" w:cs="Times New Roman"/>
          <w:iCs/>
          <w:sz w:val="24"/>
          <w:szCs w:val="24"/>
          <w:lang w:val="uk-UA"/>
        </w:rPr>
        <w:t xml:space="preserve">інших </w:t>
      </w:r>
      <w:r w:rsidR="00867170" w:rsidRPr="00015F8B">
        <w:rPr>
          <w:rFonts w:ascii="Times New Roman" w:eastAsia="Times New Roman" w:hAnsi="Times New Roman" w:cs="Times New Roman"/>
          <w:iCs/>
          <w:sz w:val="24"/>
          <w:szCs w:val="24"/>
          <w:lang w:val="uk-UA"/>
        </w:rPr>
        <w:t>профільних виконавчих органів, до компет</w:t>
      </w:r>
      <w:r w:rsidR="00A26910" w:rsidRPr="00015F8B">
        <w:rPr>
          <w:rFonts w:ascii="Times New Roman" w:eastAsia="Times New Roman" w:hAnsi="Times New Roman" w:cs="Times New Roman"/>
          <w:iCs/>
          <w:sz w:val="24"/>
          <w:szCs w:val="24"/>
          <w:lang w:val="uk-UA"/>
        </w:rPr>
        <w:t>енції яких належить предмет проє</w:t>
      </w:r>
      <w:r w:rsidR="00867170" w:rsidRPr="00015F8B">
        <w:rPr>
          <w:rFonts w:ascii="Times New Roman" w:eastAsia="Times New Roman" w:hAnsi="Times New Roman" w:cs="Times New Roman"/>
          <w:iCs/>
          <w:sz w:val="24"/>
          <w:szCs w:val="24"/>
          <w:lang w:val="uk-UA"/>
        </w:rPr>
        <w:t xml:space="preserve">кту рішення, </w:t>
      </w:r>
      <w:r w:rsidR="00590E2E" w:rsidRPr="00015F8B">
        <w:rPr>
          <w:rFonts w:ascii="Times New Roman" w:eastAsia="Times New Roman" w:hAnsi="Times New Roman" w:cs="Times New Roman"/>
          <w:iCs/>
          <w:sz w:val="24"/>
          <w:szCs w:val="24"/>
          <w:lang w:val="uk-UA"/>
        </w:rPr>
        <w:t xml:space="preserve">та </w:t>
      </w:r>
      <w:r w:rsidR="00B14905" w:rsidRPr="00015F8B">
        <w:rPr>
          <w:rFonts w:ascii="Times New Roman" w:eastAsia="Times New Roman" w:hAnsi="Times New Roman" w:cs="Times New Roman"/>
          <w:iCs/>
          <w:sz w:val="24"/>
          <w:szCs w:val="24"/>
          <w:lang w:val="uk-UA"/>
        </w:rPr>
        <w:t>подати</w:t>
      </w:r>
      <w:r w:rsidR="00A26910" w:rsidRPr="00015F8B">
        <w:rPr>
          <w:rFonts w:ascii="Times New Roman" w:eastAsia="Times New Roman" w:hAnsi="Times New Roman" w:cs="Times New Roman"/>
          <w:iCs/>
          <w:sz w:val="24"/>
          <w:szCs w:val="24"/>
          <w:lang w:val="uk-UA"/>
        </w:rPr>
        <w:t xml:space="preserve"> проє</w:t>
      </w:r>
      <w:r w:rsidR="00590E2E" w:rsidRPr="00015F8B">
        <w:rPr>
          <w:rFonts w:ascii="Times New Roman" w:eastAsia="Times New Roman" w:hAnsi="Times New Roman" w:cs="Times New Roman"/>
          <w:iCs/>
          <w:sz w:val="24"/>
          <w:szCs w:val="24"/>
          <w:lang w:val="uk-UA"/>
        </w:rPr>
        <w:t>кт рішення</w:t>
      </w:r>
      <w:r w:rsidR="001A4C2D" w:rsidRPr="00015F8B">
        <w:rPr>
          <w:rFonts w:ascii="Times New Roman" w:eastAsia="Times New Roman" w:hAnsi="Times New Roman" w:cs="Times New Roman"/>
          <w:iCs/>
          <w:sz w:val="24"/>
          <w:szCs w:val="24"/>
          <w:lang w:val="uk-UA"/>
        </w:rPr>
        <w:t xml:space="preserve"> з відповідними висновками</w:t>
      </w:r>
      <w:r w:rsidR="00867170" w:rsidRPr="00015F8B">
        <w:rPr>
          <w:rFonts w:ascii="Times New Roman" w:eastAsia="Times New Roman" w:hAnsi="Times New Roman" w:cs="Times New Roman"/>
          <w:iCs/>
          <w:sz w:val="24"/>
          <w:szCs w:val="24"/>
          <w:lang w:val="uk-UA"/>
        </w:rPr>
        <w:t xml:space="preserve"> до організаційного</w:t>
      </w:r>
      <w:r w:rsidR="00590E2E" w:rsidRPr="00015F8B">
        <w:rPr>
          <w:rFonts w:ascii="Times New Roman" w:eastAsia="Times New Roman" w:hAnsi="Times New Roman" w:cs="Times New Roman"/>
          <w:iCs/>
          <w:sz w:val="24"/>
          <w:szCs w:val="24"/>
          <w:lang w:val="uk-UA"/>
        </w:rPr>
        <w:t xml:space="preserve"> ві</w:t>
      </w:r>
      <w:r w:rsidR="00AE572B" w:rsidRPr="00015F8B">
        <w:rPr>
          <w:rFonts w:ascii="Times New Roman" w:eastAsia="Times New Roman" w:hAnsi="Times New Roman" w:cs="Times New Roman"/>
          <w:iCs/>
          <w:sz w:val="24"/>
          <w:szCs w:val="24"/>
          <w:lang w:val="uk-UA"/>
        </w:rPr>
        <w:t>дділу</w:t>
      </w:r>
      <w:r w:rsidR="00867170" w:rsidRPr="00015F8B">
        <w:rPr>
          <w:rFonts w:ascii="Times New Roman" w:eastAsia="Times New Roman" w:hAnsi="Times New Roman" w:cs="Times New Roman"/>
          <w:iCs/>
          <w:sz w:val="24"/>
          <w:szCs w:val="24"/>
          <w:lang w:val="uk-UA"/>
        </w:rPr>
        <w:t>, зазначивши ПІБ виконавця проє</w:t>
      </w:r>
      <w:r w:rsidR="00AE572B" w:rsidRPr="00015F8B">
        <w:rPr>
          <w:rFonts w:ascii="Times New Roman" w:eastAsia="Times New Roman" w:hAnsi="Times New Roman" w:cs="Times New Roman"/>
          <w:iCs/>
          <w:sz w:val="24"/>
          <w:szCs w:val="24"/>
          <w:lang w:val="uk-UA"/>
        </w:rPr>
        <w:t xml:space="preserve">кту рішення. </w:t>
      </w:r>
      <w:r w:rsidR="00590E2E" w:rsidRPr="00015F8B">
        <w:rPr>
          <w:rFonts w:ascii="Times New Roman" w:eastAsia="Times New Roman" w:hAnsi="Times New Roman" w:cs="Times New Roman"/>
          <w:iCs/>
          <w:sz w:val="24"/>
          <w:szCs w:val="24"/>
          <w:lang w:val="uk-UA"/>
        </w:rPr>
        <w:t xml:space="preserve"> </w:t>
      </w:r>
    </w:p>
    <w:p w:rsidR="006222C4" w:rsidRPr="00015F8B" w:rsidRDefault="004704EC" w:rsidP="006222C4">
      <w:pPr>
        <w:shd w:val="clear" w:color="auto" w:fill="FFFFFF"/>
        <w:tabs>
          <w:tab w:val="left" w:pos="993"/>
        </w:tabs>
        <w:spacing w:after="0"/>
        <w:ind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6</w:t>
      </w:r>
      <w:r w:rsidR="006222C4" w:rsidRPr="00015F8B">
        <w:rPr>
          <w:rFonts w:ascii="Times New Roman" w:eastAsia="Times New Roman" w:hAnsi="Times New Roman" w:cs="Times New Roman"/>
          <w:iCs/>
          <w:sz w:val="24"/>
          <w:szCs w:val="24"/>
          <w:lang w:val="uk-UA"/>
        </w:rPr>
        <w:t>.</w:t>
      </w:r>
      <w:r w:rsidRPr="00015F8B">
        <w:rPr>
          <w:rFonts w:ascii="Times New Roman" w:eastAsia="Times New Roman" w:hAnsi="Times New Roman" w:cs="Times New Roman"/>
          <w:iCs/>
          <w:sz w:val="24"/>
          <w:szCs w:val="24"/>
          <w:lang w:val="uk-UA"/>
        </w:rPr>
        <w:t xml:space="preserve"> У разі ненадання висновків щодо проєкту рішення, відповідальні особи профільних виконавчих органів несуть дисциплінарну відповідальність згідно закону. Ненадання або несвоєчасне надання висновків, неналежна їх підготовка не перешкоджає переданню проєкту рішення на розгляд постійної комісії ради та наданню нею відповідної рекомендації</w:t>
      </w:r>
      <w:r w:rsidR="00BD7E03" w:rsidRPr="00015F8B">
        <w:rPr>
          <w:rFonts w:ascii="Times New Roman" w:eastAsia="Times New Roman" w:hAnsi="Times New Roman" w:cs="Times New Roman"/>
          <w:iCs/>
          <w:sz w:val="24"/>
          <w:szCs w:val="24"/>
          <w:lang w:val="uk-UA"/>
        </w:rPr>
        <w:t xml:space="preserve">. </w:t>
      </w:r>
      <w:r w:rsidR="00C263AB" w:rsidRPr="00015F8B">
        <w:rPr>
          <w:rFonts w:ascii="Times New Roman" w:eastAsia="Times New Roman" w:hAnsi="Times New Roman" w:cs="Times New Roman"/>
          <w:iCs/>
          <w:sz w:val="24"/>
          <w:szCs w:val="24"/>
          <w:lang w:val="uk-UA"/>
        </w:rPr>
        <w:t xml:space="preserve"> </w:t>
      </w:r>
      <w:r w:rsidR="00335199" w:rsidRPr="00015F8B">
        <w:rPr>
          <w:rFonts w:ascii="Times New Roman" w:eastAsia="Times New Roman" w:hAnsi="Times New Roman" w:cs="Times New Roman"/>
          <w:iCs/>
          <w:sz w:val="24"/>
          <w:szCs w:val="24"/>
          <w:lang w:val="uk-UA"/>
        </w:rPr>
        <w:t xml:space="preserve">  </w:t>
      </w:r>
      <w:r w:rsidR="008E4029" w:rsidRPr="00015F8B">
        <w:rPr>
          <w:rFonts w:ascii="Times New Roman" w:eastAsia="Times New Roman" w:hAnsi="Times New Roman" w:cs="Times New Roman"/>
          <w:iCs/>
          <w:sz w:val="24"/>
          <w:szCs w:val="24"/>
          <w:lang w:val="uk-UA"/>
        </w:rPr>
        <w:t xml:space="preserve"> </w:t>
      </w:r>
    </w:p>
    <w:p w:rsidR="00990086" w:rsidRPr="00015F8B" w:rsidRDefault="004704EC" w:rsidP="006222C4">
      <w:pPr>
        <w:shd w:val="clear" w:color="auto" w:fill="FFFFFF"/>
        <w:tabs>
          <w:tab w:val="left" w:pos="993"/>
        </w:tabs>
        <w:spacing w:after="0"/>
        <w:ind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7</w:t>
      </w:r>
      <w:r w:rsidR="006222C4" w:rsidRPr="00015F8B">
        <w:rPr>
          <w:rFonts w:ascii="Times New Roman" w:eastAsia="Times New Roman" w:hAnsi="Times New Roman" w:cs="Times New Roman"/>
          <w:iCs/>
          <w:sz w:val="24"/>
          <w:szCs w:val="24"/>
          <w:lang w:val="uk-UA"/>
        </w:rPr>
        <w:t xml:space="preserve">. </w:t>
      </w:r>
      <w:r w:rsidR="009325DE" w:rsidRPr="00015F8B">
        <w:rPr>
          <w:rFonts w:ascii="Times New Roman" w:eastAsia="Times New Roman" w:hAnsi="Times New Roman" w:cs="Times New Roman"/>
          <w:iCs/>
          <w:sz w:val="24"/>
          <w:szCs w:val="24"/>
          <w:lang w:val="uk-UA"/>
        </w:rPr>
        <w:t xml:space="preserve">Всі </w:t>
      </w:r>
      <w:r w:rsidR="00A93195" w:rsidRPr="00015F8B">
        <w:rPr>
          <w:rFonts w:ascii="Times New Roman" w:eastAsia="Times New Roman" w:hAnsi="Times New Roman" w:cs="Times New Roman"/>
          <w:iCs/>
          <w:sz w:val="24"/>
          <w:szCs w:val="24"/>
          <w:lang w:val="uk-UA"/>
        </w:rPr>
        <w:t>проєкт</w:t>
      </w:r>
      <w:r w:rsidR="009325DE" w:rsidRPr="00015F8B">
        <w:rPr>
          <w:rFonts w:ascii="Times New Roman" w:eastAsia="Times New Roman" w:hAnsi="Times New Roman" w:cs="Times New Roman"/>
          <w:iCs/>
          <w:sz w:val="24"/>
          <w:szCs w:val="24"/>
          <w:lang w:val="uk-UA"/>
        </w:rPr>
        <w:t>и рішень повинні бути перевірені організаційним відділом щодо їх відповідності вимогам цього Регламенту, а також юридичним відділом щодо їх відповідності вимогам чинного законодавства</w:t>
      </w:r>
      <w:r w:rsidR="00E7528B" w:rsidRPr="00015F8B">
        <w:rPr>
          <w:rFonts w:ascii="Times New Roman" w:eastAsia="Times New Roman" w:hAnsi="Times New Roman" w:cs="Times New Roman"/>
          <w:iCs/>
          <w:sz w:val="24"/>
          <w:szCs w:val="24"/>
          <w:lang w:val="uk-UA"/>
        </w:rPr>
        <w:t xml:space="preserve">. </w:t>
      </w:r>
      <w:r w:rsidR="00990086" w:rsidRPr="00015F8B">
        <w:rPr>
          <w:rFonts w:ascii="Times New Roman" w:eastAsia="Times New Roman" w:hAnsi="Times New Roman" w:cs="Times New Roman"/>
          <w:iCs/>
          <w:sz w:val="24"/>
          <w:szCs w:val="24"/>
          <w:lang w:val="uk-UA"/>
        </w:rPr>
        <w:t xml:space="preserve">Така перевірка здійснюється у строк не пізніше трьох робочих днів від дати надходження проєкту рішення до організаційного відділу. </w:t>
      </w:r>
    </w:p>
    <w:p w:rsidR="00990086" w:rsidRPr="00015F8B" w:rsidRDefault="00E7528B" w:rsidP="006222C4">
      <w:pPr>
        <w:shd w:val="clear" w:color="auto" w:fill="FFFFFF"/>
        <w:tabs>
          <w:tab w:val="left" w:pos="993"/>
        </w:tabs>
        <w:spacing w:after="0"/>
        <w:ind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lastRenderedPageBreak/>
        <w:t>У разі відповідності проєкту рішення вказаним вимогам, вказаний проєкт отримує висновок</w:t>
      </w:r>
      <w:r w:rsidR="001330B0" w:rsidRPr="00015F8B">
        <w:rPr>
          <w:rFonts w:ascii="Times New Roman" w:eastAsia="Times New Roman" w:hAnsi="Times New Roman" w:cs="Times New Roman"/>
          <w:iCs/>
          <w:sz w:val="24"/>
          <w:szCs w:val="24"/>
          <w:lang w:val="uk-UA"/>
        </w:rPr>
        <w:t xml:space="preserve"> (візу)</w:t>
      </w:r>
      <w:r w:rsidRPr="00015F8B">
        <w:rPr>
          <w:rFonts w:ascii="Times New Roman" w:eastAsia="Times New Roman" w:hAnsi="Times New Roman" w:cs="Times New Roman"/>
          <w:iCs/>
          <w:sz w:val="24"/>
          <w:szCs w:val="24"/>
          <w:lang w:val="uk-UA"/>
        </w:rPr>
        <w:t xml:space="preserve"> організаційного та юридичного відділів «Без зауважень». У випадку невідповідності проєкту рішення </w:t>
      </w:r>
      <w:r w:rsidR="001330B0" w:rsidRPr="00015F8B">
        <w:rPr>
          <w:rFonts w:ascii="Times New Roman" w:eastAsia="Times New Roman" w:hAnsi="Times New Roman" w:cs="Times New Roman"/>
          <w:iCs/>
          <w:sz w:val="24"/>
          <w:szCs w:val="24"/>
          <w:lang w:val="uk-UA"/>
        </w:rPr>
        <w:t xml:space="preserve">вказаним вимогам, зауваження організаційного та юридичного відділів викладаються у висновку, який додається до проєкту рішення. </w:t>
      </w:r>
    </w:p>
    <w:p w:rsidR="00E7528B" w:rsidRPr="00015F8B" w:rsidRDefault="001330B0" w:rsidP="006222C4">
      <w:pPr>
        <w:shd w:val="clear" w:color="auto" w:fill="FFFFFF"/>
        <w:tabs>
          <w:tab w:val="left" w:pos="993"/>
        </w:tabs>
        <w:spacing w:after="0"/>
        <w:ind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Наявність зауважень</w:t>
      </w:r>
      <w:r w:rsidRPr="00015F8B">
        <w:rPr>
          <w:lang w:val="uk-UA"/>
        </w:rPr>
        <w:t xml:space="preserve"> </w:t>
      </w:r>
      <w:r w:rsidRPr="00015F8B">
        <w:rPr>
          <w:rFonts w:ascii="Times New Roman" w:eastAsia="Times New Roman" w:hAnsi="Times New Roman" w:cs="Times New Roman"/>
          <w:iCs/>
          <w:sz w:val="24"/>
          <w:szCs w:val="24"/>
          <w:lang w:val="uk-UA"/>
        </w:rPr>
        <w:t>не перешкоджає переданню проєкту рішення на розгляд постійної комісії ради та наданню нею відповідної рекомендації.</w:t>
      </w:r>
    </w:p>
    <w:p w:rsidR="00237FEF" w:rsidRPr="00015F8B" w:rsidRDefault="00237FEF" w:rsidP="006222C4">
      <w:pPr>
        <w:shd w:val="clear" w:color="auto" w:fill="FFFFFF"/>
        <w:tabs>
          <w:tab w:val="left" w:pos="993"/>
        </w:tabs>
        <w:spacing w:after="0"/>
        <w:ind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Посадова особа, яка надала зауваження до проєкту рішення, має право оголосити свої зауваження на засіданні постійної комісії.</w:t>
      </w:r>
    </w:p>
    <w:p w:rsidR="00237FEF" w:rsidRPr="00015F8B" w:rsidRDefault="00E7528B" w:rsidP="006222C4">
      <w:pPr>
        <w:shd w:val="clear" w:color="auto" w:fill="FFFFFF"/>
        <w:tabs>
          <w:tab w:val="left" w:pos="993"/>
        </w:tabs>
        <w:spacing w:after="0"/>
        <w:ind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 xml:space="preserve">8. </w:t>
      </w:r>
      <w:r w:rsidR="001330B0" w:rsidRPr="00015F8B">
        <w:rPr>
          <w:rFonts w:ascii="Times New Roman" w:eastAsia="Times New Roman" w:hAnsi="Times New Roman" w:cs="Times New Roman"/>
          <w:iCs/>
          <w:sz w:val="24"/>
          <w:szCs w:val="24"/>
          <w:lang w:val="uk-UA"/>
        </w:rPr>
        <w:t xml:space="preserve"> П</w:t>
      </w:r>
      <w:r w:rsidR="00867170" w:rsidRPr="00015F8B">
        <w:rPr>
          <w:rFonts w:ascii="Times New Roman" w:eastAsia="Times New Roman" w:hAnsi="Times New Roman" w:cs="Times New Roman"/>
          <w:iCs/>
          <w:sz w:val="24"/>
          <w:szCs w:val="24"/>
          <w:lang w:val="uk-UA"/>
        </w:rPr>
        <w:t>роє</w:t>
      </w:r>
      <w:r w:rsidR="00866283" w:rsidRPr="00015F8B">
        <w:rPr>
          <w:rFonts w:ascii="Times New Roman" w:eastAsia="Times New Roman" w:hAnsi="Times New Roman" w:cs="Times New Roman"/>
          <w:iCs/>
          <w:sz w:val="24"/>
          <w:szCs w:val="24"/>
          <w:lang w:val="uk-UA"/>
        </w:rPr>
        <w:t xml:space="preserve">кти рішень </w:t>
      </w:r>
      <w:r w:rsidR="00666A29" w:rsidRPr="00015F8B">
        <w:rPr>
          <w:rFonts w:ascii="Times New Roman" w:eastAsia="Times New Roman" w:hAnsi="Times New Roman" w:cs="Times New Roman"/>
          <w:iCs/>
          <w:sz w:val="24"/>
          <w:szCs w:val="24"/>
          <w:lang w:val="uk-UA"/>
        </w:rPr>
        <w:t xml:space="preserve">ради </w:t>
      </w:r>
      <w:r w:rsidR="004704EC" w:rsidRPr="00015F8B">
        <w:rPr>
          <w:rFonts w:ascii="Times New Roman" w:eastAsia="Times New Roman" w:hAnsi="Times New Roman" w:cs="Times New Roman"/>
          <w:iCs/>
          <w:sz w:val="24"/>
          <w:szCs w:val="24"/>
          <w:lang w:val="uk-UA"/>
        </w:rPr>
        <w:t>разом з отриманими висновками профільних виконавчих органів</w:t>
      </w:r>
      <w:r w:rsidR="001330B0" w:rsidRPr="00015F8B">
        <w:rPr>
          <w:rFonts w:ascii="Times New Roman" w:eastAsia="Times New Roman" w:hAnsi="Times New Roman" w:cs="Times New Roman"/>
          <w:iCs/>
          <w:sz w:val="24"/>
          <w:szCs w:val="24"/>
          <w:lang w:val="uk-UA"/>
        </w:rPr>
        <w:t>, а також висновками організаційного та юридичного відділів</w:t>
      </w:r>
      <w:r w:rsidR="004704EC" w:rsidRPr="00015F8B">
        <w:rPr>
          <w:rFonts w:ascii="Times New Roman" w:eastAsia="Times New Roman" w:hAnsi="Times New Roman" w:cs="Times New Roman"/>
          <w:iCs/>
          <w:sz w:val="24"/>
          <w:szCs w:val="24"/>
          <w:lang w:val="uk-UA"/>
        </w:rPr>
        <w:t xml:space="preserve"> </w:t>
      </w:r>
      <w:r w:rsidR="001330B0" w:rsidRPr="00015F8B">
        <w:rPr>
          <w:rFonts w:ascii="Times New Roman" w:eastAsia="Times New Roman" w:hAnsi="Times New Roman" w:cs="Times New Roman"/>
          <w:iCs/>
          <w:sz w:val="24"/>
          <w:szCs w:val="24"/>
          <w:lang w:val="uk-UA"/>
        </w:rPr>
        <w:t xml:space="preserve">передаються </w:t>
      </w:r>
      <w:r w:rsidR="00CC1189" w:rsidRPr="00015F8B">
        <w:rPr>
          <w:rFonts w:ascii="Times New Roman" w:eastAsia="Times New Roman" w:hAnsi="Times New Roman" w:cs="Times New Roman"/>
          <w:iCs/>
          <w:sz w:val="24"/>
          <w:szCs w:val="24"/>
          <w:lang w:val="uk-UA"/>
        </w:rPr>
        <w:t xml:space="preserve">організаційним </w:t>
      </w:r>
      <w:r w:rsidR="003C761E" w:rsidRPr="00015F8B">
        <w:rPr>
          <w:rFonts w:ascii="Times New Roman" w:eastAsia="Times New Roman" w:hAnsi="Times New Roman" w:cs="Times New Roman"/>
          <w:iCs/>
          <w:sz w:val="24"/>
          <w:szCs w:val="24"/>
          <w:lang w:val="uk-UA"/>
        </w:rPr>
        <w:t>в</w:t>
      </w:r>
      <w:r w:rsidR="00AC4AD9" w:rsidRPr="00015F8B">
        <w:rPr>
          <w:rFonts w:ascii="Times New Roman" w:eastAsia="Times New Roman" w:hAnsi="Times New Roman" w:cs="Times New Roman"/>
          <w:iCs/>
          <w:sz w:val="24"/>
          <w:szCs w:val="24"/>
          <w:lang w:val="uk-UA"/>
        </w:rPr>
        <w:t xml:space="preserve">ідділом </w:t>
      </w:r>
      <w:r w:rsidR="00666A29" w:rsidRPr="00015F8B">
        <w:rPr>
          <w:rFonts w:ascii="Times New Roman" w:eastAsia="Times New Roman" w:hAnsi="Times New Roman" w:cs="Times New Roman"/>
          <w:iCs/>
          <w:sz w:val="24"/>
          <w:szCs w:val="24"/>
          <w:lang w:val="uk-UA"/>
        </w:rPr>
        <w:t xml:space="preserve">на розгляд відповідної </w:t>
      </w:r>
      <w:r w:rsidR="00866283" w:rsidRPr="00015F8B">
        <w:rPr>
          <w:rFonts w:ascii="Times New Roman" w:eastAsia="Times New Roman" w:hAnsi="Times New Roman" w:cs="Times New Roman"/>
          <w:iCs/>
          <w:sz w:val="24"/>
          <w:szCs w:val="24"/>
          <w:lang w:val="uk-UA"/>
        </w:rPr>
        <w:t>постійн</w:t>
      </w:r>
      <w:r w:rsidR="00666A29" w:rsidRPr="00015F8B">
        <w:rPr>
          <w:rFonts w:ascii="Times New Roman" w:eastAsia="Times New Roman" w:hAnsi="Times New Roman" w:cs="Times New Roman"/>
          <w:iCs/>
          <w:sz w:val="24"/>
          <w:szCs w:val="24"/>
          <w:lang w:val="uk-UA"/>
        </w:rPr>
        <w:t>ої</w:t>
      </w:r>
      <w:r w:rsidR="00F773F9" w:rsidRPr="00015F8B">
        <w:rPr>
          <w:rFonts w:ascii="Times New Roman" w:eastAsia="Times New Roman" w:hAnsi="Times New Roman" w:cs="Times New Roman"/>
          <w:iCs/>
          <w:sz w:val="24"/>
          <w:szCs w:val="24"/>
          <w:lang w:val="uk-UA"/>
        </w:rPr>
        <w:t xml:space="preserve"> комісії ради, </w:t>
      </w:r>
      <w:r w:rsidR="002F3D38" w:rsidRPr="00015F8B">
        <w:rPr>
          <w:rFonts w:ascii="Times New Roman" w:eastAsia="Times New Roman" w:hAnsi="Times New Roman" w:cs="Times New Roman"/>
          <w:iCs/>
          <w:sz w:val="24"/>
          <w:szCs w:val="24"/>
          <w:lang w:val="uk-UA"/>
        </w:rPr>
        <w:t>за виключенням процедурних та про</w:t>
      </w:r>
      <w:r w:rsidR="00EE23F4" w:rsidRPr="00015F8B">
        <w:rPr>
          <w:rFonts w:ascii="Times New Roman" w:eastAsia="Times New Roman" w:hAnsi="Times New Roman" w:cs="Times New Roman"/>
          <w:iCs/>
          <w:sz w:val="24"/>
          <w:szCs w:val="24"/>
          <w:lang w:val="uk-UA"/>
        </w:rPr>
        <w:t>то</w:t>
      </w:r>
      <w:r w:rsidR="002F3D38" w:rsidRPr="00015F8B">
        <w:rPr>
          <w:rFonts w:ascii="Times New Roman" w:eastAsia="Times New Roman" w:hAnsi="Times New Roman" w:cs="Times New Roman"/>
          <w:iCs/>
          <w:sz w:val="24"/>
          <w:szCs w:val="24"/>
          <w:lang w:val="uk-UA"/>
        </w:rPr>
        <w:t>кольних рішень</w:t>
      </w:r>
      <w:r w:rsidR="00F773F9" w:rsidRPr="00015F8B">
        <w:rPr>
          <w:rFonts w:ascii="Times New Roman" w:eastAsia="Times New Roman" w:hAnsi="Times New Roman" w:cs="Times New Roman"/>
          <w:iCs/>
          <w:sz w:val="24"/>
          <w:szCs w:val="24"/>
          <w:lang w:val="uk-UA"/>
        </w:rPr>
        <w:t>, які приймаються радою</w:t>
      </w:r>
      <w:r w:rsidR="002F3D38" w:rsidRPr="00015F8B">
        <w:rPr>
          <w:rFonts w:ascii="Times New Roman" w:eastAsia="Times New Roman" w:hAnsi="Times New Roman" w:cs="Times New Roman"/>
          <w:iCs/>
          <w:sz w:val="24"/>
          <w:szCs w:val="24"/>
          <w:lang w:val="uk-UA"/>
        </w:rPr>
        <w:t xml:space="preserve">. </w:t>
      </w:r>
    </w:p>
    <w:p w:rsidR="00EA667B" w:rsidRPr="00015F8B" w:rsidRDefault="00990086" w:rsidP="00237FEF">
      <w:pPr>
        <w:shd w:val="clear" w:color="auto" w:fill="FFFFFF"/>
        <w:tabs>
          <w:tab w:val="left" w:pos="993"/>
        </w:tabs>
        <w:spacing w:after="0"/>
        <w:ind w:firstLine="709"/>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Ненадання профільними виконавчими органами, організаційним та юридичним відділом відповідних висновків щодо проєкту рішення у встановлені цією статтею строки не перешкоджає переданню проєкту рішення на розгляд постійної комісії ради та наданню нею відповідної рекомендації</w:t>
      </w:r>
      <w:r w:rsidR="00237FEF" w:rsidRPr="00015F8B">
        <w:rPr>
          <w:rFonts w:ascii="Times New Roman" w:eastAsia="Times New Roman" w:hAnsi="Times New Roman" w:cs="Times New Roman"/>
          <w:iCs/>
          <w:sz w:val="24"/>
          <w:szCs w:val="24"/>
          <w:lang w:val="uk-UA"/>
        </w:rPr>
        <w:t>.</w:t>
      </w:r>
    </w:p>
    <w:p w:rsidR="00866283" w:rsidRPr="00015F8B" w:rsidRDefault="00866283" w:rsidP="00866283">
      <w:pPr>
        <w:pStyle w:val="a4"/>
        <w:shd w:val="clear" w:color="auto" w:fill="FFFFFF"/>
        <w:tabs>
          <w:tab w:val="left" w:pos="993"/>
        </w:tabs>
        <w:spacing w:after="0"/>
        <w:ind w:left="709"/>
        <w:jc w:val="both"/>
        <w:outlineLvl w:val="2"/>
        <w:rPr>
          <w:rFonts w:ascii="Times New Roman" w:eastAsia="Times New Roman" w:hAnsi="Times New Roman" w:cs="Times New Roman"/>
          <w:iCs/>
          <w:sz w:val="24"/>
          <w:szCs w:val="24"/>
          <w:lang w:val="uk-UA"/>
        </w:rPr>
      </w:pPr>
    </w:p>
    <w:p w:rsidR="000B7582" w:rsidRPr="00015F8B" w:rsidRDefault="00C869BF" w:rsidP="000B7582">
      <w:pPr>
        <w:pStyle w:val="a4"/>
        <w:shd w:val="clear" w:color="auto" w:fill="FFFFFF"/>
        <w:tabs>
          <w:tab w:val="left" w:pos="993"/>
        </w:tabs>
        <w:spacing w:after="0"/>
        <w:ind w:left="0"/>
        <w:jc w:val="both"/>
        <w:outlineLvl w:val="2"/>
        <w:rPr>
          <w:rFonts w:ascii="Times New Roman" w:eastAsia="Times New Roman" w:hAnsi="Times New Roman" w:cs="Times New Roman"/>
          <w:b/>
          <w:iCs/>
          <w:sz w:val="24"/>
          <w:szCs w:val="24"/>
          <w:lang w:val="uk-UA"/>
        </w:rPr>
      </w:pPr>
      <w:r w:rsidRPr="00015F8B">
        <w:rPr>
          <w:rFonts w:ascii="Times New Roman" w:eastAsia="Times New Roman" w:hAnsi="Times New Roman" w:cs="Times New Roman"/>
          <w:b/>
          <w:iCs/>
          <w:sz w:val="24"/>
          <w:szCs w:val="24"/>
          <w:lang w:val="uk-UA"/>
        </w:rPr>
        <w:t xml:space="preserve">СТАТТЯ </w:t>
      </w:r>
      <w:r w:rsidR="00866283" w:rsidRPr="00015F8B">
        <w:rPr>
          <w:rFonts w:ascii="Times New Roman" w:eastAsia="Times New Roman" w:hAnsi="Times New Roman" w:cs="Times New Roman"/>
          <w:b/>
          <w:iCs/>
          <w:sz w:val="24"/>
          <w:szCs w:val="24"/>
          <w:lang w:val="uk-UA"/>
        </w:rPr>
        <w:t xml:space="preserve">33. Оформлення проєктів рішень ради </w:t>
      </w:r>
    </w:p>
    <w:p w:rsidR="000B7582" w:rsidRPr="00015F8B" w:rsidRDefault="000B7582" w:rsidP="00FC2970">
      <w:pPr>
        <w:pStyle w:val="a4"/>
        <w:shd w:val="clear" w:color="auto" w:fill="FFFFFF"/>
        <w:tabs>
          <w:tab w:val="left" w:pos="709"/>
        </w:tabs>
        <w:spacing w:after="0"/>
        <w:ind w:left="0"/>
        <w:jc w:val="both"/>
        <w:outlineLvl w:val="2"/>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ab/>
      </w:r>
      <w:r w:rsidR="00866283" w:rsidRPr="00015F8B">
        <w:rPr>
          <w:rFonts w:ascii="Times New Roman" w:eastAsia="Times New Roman" w:hAnsi="Times New Roman" w:cs="Times New Roman"/>
          <w:iCs/>
          <w:sz w:val="24"/>
          <w:szCs w:val="24"/>
          <w:lang w:val="uk-UA"/>
        </w:rPr>
        <w:t>1</w:t>
      </w:r>
      <w:r w:rsidR="009D2C5D" w:rsidRPr="00015F8B">
        <w:rPr>
          <w:rFonts w:ascii="Times New Roman" w:eastAsia="Times New Roman" w:hAnsi="Times New Roman" w:cs="Times New Roman"/>
          <w:iCs/>
          <w:sz w:val="24"/>
          <w:szCs w:val="24"/>
          <w:lang w:val="uk-UA"/>
        </w:rPr>
        <w:t xml:space="preserve">. </w:t>
      </w:r>
      <w:r w:rsidR="007D689F" w:rsidRPr="00015F8B">
        <w:rPr>
          <w:rFonts w:ascii="Times New Roman" w:eastAsia="Times New Roman" w:hAnsi="Times New Roman" w:cs="Times New Roman"/>
          <w:iCs/>
          <w:sz w:val="24"/>
          <w:szCs w:val="24"/>
          <w:lang w:val="uk-UA"/>
        </w:rPr>
        <w:t>Проєкт рішенн</w:t>
      </w:r>
      <w:r w:rsidR="00353881" w:rsidRPr="00015F8B">
        <w:rPr>
          <w:rFonts w:ascii="Times New Roman" w:eastAsia="Times New Roman" w:hAnsi="Times New Roman" w:cs="Times New Roman"/>
          <w:iCs/>
          <w:sz w:val="24"/>
          <w:szCs w:val="24"/>
          <w:lang w:val="uk-UA"/>
        </w:rPr>
        <w:t xml:space="preserve">я ради готується відповідно до </w:t>
      </w:r>
      <w:r w:rsidR="00571E4D" w:rsidRPr="00015F8B">
        <w:rPr>
          <w:rFonts w:ascii="Times New Roman" w:eastAsia="Times New Roman" w:hAnsi="Times New Roman" w:cs="Times New Roman"/>
          <w:iCs/>
          <w:sz w:val="24"/>
          <w:szCs w:val="24"/>
          <w:lang w:val="uk-UA"/>
        </w:rPr>
        <w:t xml:space="preserve">вимог </w:t>
      </w:r>
      <w:r w:rsidR="00D830F9" w:rsidRPr="00015F8B">
        <w:rPr>
          <w:rFonts w:ascii="Times New Roman" w:eastAsia="Times New Roman" w:hAnsi="Times New Roman" w:cs="Times New Roman"/>
          <w:iCs/>
          <w:sz w:val="24"/>
          <w:szCs w:val="24"/>
          <w:lang w:val="uk-UA"/>
        </w:rPr>
        <w:t>цього Р</w:t>
      </w:r>
      <w:r w:rsidR="00850FEE" w:rsidRPr="00015F8B">
        <w:rPr>
          <w:rFonts w:ascii="Times New Roman" w:eastAsia="Times New Roman" w:hAnsi="Times New Roman" w:cs="Times New Roman"/>
          <w:iCs/>
          <w:sz w:val="24"/>
          <w:szCs w:val="24"/>
          <w:lang w:val="uk-UA"/>
        </w:rPr>
        <w:t xml:space="preserve">егламенту та </w:t>
      </w:r>
      <w:r w:rsidR="007D689F" w:rsidRPr="00015F8B">
        <w:rPr>
          <w:rFonts w:ascii="Times New Roman" w:eastAsia="Times New Roman" w:hAnsi="Times New Roman" w:cs="Times New Roman"/>
          <w:iCs/>
          <w:sz w:val="24"/>
          <w:szCs w:val="24"/>
          <w:lang w:val="uk-UA"/>
        </w:rPr>
        <w:t xml:space="preserve">друкується на відповідному бланку. </w:t>
      </w:r>
      <w:r w:rsidR="007D689F" w:rsidRPr="00015F8B">
        <w:rPr>
          <w:rStyle w:val="FontStyle7"/>
          <w:rFonts w:ascii="Times New Roman" w:hAnsi="Times New Roman" w:cs="Times New Roman"/>
          <w:sz w:val="24"/>
          <w:lang w:val="uk-UA"/>
        </w:rPr>
        <w:t xml:space="preserve">Проєкт рішення повинен бути підготовлений кваліфіковано та юридично обґрунтовано. </w:t>
      </w:r>
      <w:r w:rsidR="00783E1D" w:rsidRPr="00015F8B">
        <w:rPr>
          <w:rFonts w:ascii="Times New Roman" w:hAnsi="Times New Roman" w:cs="Times New Roman"/>
          <w:sz w:val="24"/>
          <w:szCs w:val="24"/>
          <w:lang w:val="uk-UA"/>
        </w:rPr>
        <w:t xml:space="preserve">До проєкту </w:t>
      </w:r>
      <w:r w:rsidRPr="00015F8B">
        <w:rPr>
          <w:rFonts w:ascii="Times New Roman" w:hAnsi="Times New Roman" w:cs="Times New Roman"/>
          <w:sz w:val="24"/>
          <w:szCs w:val="24"/>
          <w:lang w:val="uk-UA"/>
        </w:rPr>
        <w:t>рі</w:t>
      </w:r>
      <w:r w:rsidR="00783E1D" w:rsidRPr="00015F8B">
        <w:rPr>
          <w:rFonts w:ascii="Times New Roman" w:hAnsi="Times New Roman" w:cs="Times New Roman"/>
          <w:sz w:val="24"/>
          <w:szCs w:val="24"/>
          <w:lang w:val="uk-UA"/>
        </w:rPr>
        <w:t>шення</w:t>
      </w:r>
      <w:r w:rsidRPr="00015F8B">
        <w:rPr>
          <w:rFonts w:ascii="Times New Roman" w:hAnsi="Times New Roman" w:cs="Times New Roman"/>
          <w:sz w:val="24"/>
          <w:szCs w:val="24"/>
          <w:lang w:val="uk-UA"/>
        </w:rPr>
        <w:t xml:space="preserve"> виконав</w:t>
      </w:r>
      <w:r w:rsidR="00783E1D" w:rsidRPr="00015F8B">
        <w:rPr>
          <w:rFonts w:ascii="Times New Roman" w:hAnsi="Times New Roman" w:cs="Times New Roman"/>
          <w:sz w:val="24"/>
          <w:szCs w:val="24"/>
          <w:lang w:val="uk-UA"/>
        </w:rPr>
        <w:t>е</w:t>
      </w:r>
      <w:r w:rsidRPr="00015F8B">
        <w:rPr>
          <w:rFonts w:ascii="Times New Roman" w:hAnsi="Times New Roman" w:cs="Times New Roman"/>
          <w:sz w:val="24"/>
          <w:szCs w:val="24"/>
          <w:lang w:val="uk-UA"/>
        </w:rPr>
        <w:t>ц</w:t>
      </w:r>
      <w:r w:rsidR="00783E1D" w:rsidRPr="00015F8B">
        <w:rPr>
          <w:rFonts w:ascii="Times New Roman" w:hAnsi="Times New Roman" w:cs="Times New Roman"/>
          <w:sz w:val="24"/>
          <w:szCs w:val="24"/>
          <w:lang w:val="uk-UA"/>
        </w:rPr>
        <w:t>ь готує</w:t>
      </w:r>
      <w:r w:rsidRPr="00015F8B">
        <w:rPr>
          <w:rFonts w:ascii="Times New Roman" w:hAnsi="Times New Roman" w:cs="Times New Roman"/>
          <w:sz w:val="24"/>
          <w:szCs w:val="24"/>
          <w:lang w:val="uk-UA"/>
        </w:rPr>
        <w:t xml:space="preserve"> </w:t>
      </w:r>
      <w:r w:rsidR="00783E1D" w:rsidRPr="00015F8B">
        <w:rPr>
          <w:rFonts w:ascii="Times New Roman" w:hAnsi="Times New Roman" w:cs="Times New Roman"/>
          <w:sz w:val="24"/>
          <w:szCs w:val="24"/>
          <w:lang w:val="uk-UA"/>
        </w:rPr>
        <w:t>пояснювальну записку</w:t>
      </w:r>
      <w:r w:rsidR="00004C0A" w:rsidRPr="00015F8B">
        <w:rPr>
          <w:rFonts w:ascii="Times New Roman" w:hAnsi="Times New Roman" w:cs="Times New Roman"/>
          <w:sz w:val="24"/>
          <w:szCs w:val="24"/>
          <w:lang w:val="uk-UA"/>
        </w:rPr>
        <w:t xml:space="preserve">, в яких зазначає основні цілі і </w:t>
      </w:r>
      <w:r w:rsidRPr="00015F8B">
        <w:rPr>
          <w:rFonts w:ascii="Times New Roman" w:hAnsi="Times New Roman" w:cs="Times New Roman"/>
          <w:sz w:val="24"/>
          <w:szCs w:val="24"/>
          <w:lang w:val="uk-UA"/>
        </w:rPr>
        <w:t>завдання</w:t>
      </w:r>
      <w:r w:rsidR="00004C0A" w:rsidRPr="00015F8B">
        <w:rPr>
          <w:rFonts w:ascii="Times New Roman" w:hAnsi="Times New Roman" w:cs="Times New Roman"/>
          <w:sz w:val="24"/>
          <w:szCs w:val="24"/>
          <w:lang w:val="uk-UA"/>
        </w:rPr>
        <w:t xml:space="preserve"> проєкту</w:t>
      </w:r>
      <w:r w:rsidRPr="00015F8B">
        <w:rPr>
          <w:rFonts w:ascii="Times New Roman" w:hAnsi="Times New Roman" w:cs="Times New Roman"/>
          <w:sz w:val="24"/>
          <w:szCs w:val="24"/>
          <w:lang w:val="uk-UA"/>
        </w:rPr>
        <w:t xml:space="preserve">. У разі внесення змін до </w:t>
      </w:r>
      <w:r w:rsidR="007B4A24" w:rsidRPr="00015F8B">
        <w:rPr>
          <w:rFonts w:ascii="Times New Roman" w:hAnsi="Times New Roman" w:cs="Times New Roman"/>
          <w:sz w:val="24"/>
          <w:szCs w:val="24"/>
          <w:lang w:val="uk-UA"/>
        </w:rPr>
        <w:t>чинного</w:t>
      </w:r>
      <w:r w:rsidRPr="00015F8B">
        <w:rPr>
          <w:rFonts w:ascii="Times New Roman" w:hAnsi="Times New Roman" w:cs="Times New Roman"/>
          <w:sz w:val="24"/>
          <w:szCs w:val="24"/>
          <w:lang w:val="uk-UA"/>
        </w:rPr>
        <w:t xml:space="preserve"> рішення </w:t>
      </w:r>
      <w:r w:rsidR="007B4A24" w:rsidRPr="00015F8B">
        <w:rPr>
          <w:rFonts w:ascii="Times New Roman" w:hAnsi="Times New Roman" w:cs="Times New Roman"/>
          <w:sz w:val="24"/>
          <w:szCs w:val="24"/>
          <w:lang w:val="uk-UA"/>
        </w:rPr>
        <w:t xml:space="preserve">ради, всі </w:t>
      </w:r>
      <w:r w:rsidRPr="00015F8B">
        <w:rPr>
          <w:rFonts w:ascii="Times New Roman" w:hAnsi="Times New Roman" w:cs="Times New Roman"/>
          <w:sz w:val="24"/>
          <w:szCs w:val="24"/>
          <w:lang w:val="uk-UA"/>
        </w:rPr>
        <w:t xml:space="preserve">зміни обов’язково </w:t>
      </w:r>
      <w:r w:rsidR="00DB7BA1" w:rsidRPr="00015F8B">
        <w:rPr>
          <w:rFonts w:ascii="Times New Roman" w:hAnsi="Times New Roman" w:cs="Times New Roman"/>
          <w:sz w:val="24"/>
          <w:szCs w:val="24"/>
          <w:lang w:val="uk-UA"/>
        </w:rPr>
        <w:t xml:space="preserve">оформлюються </w:t>
      </w:r>
      <w:r w:rsidRPr="00015F8B">
        <w:rPr>
          <w:rFonts w:ascii="Times New Roman" w:hAnsi="Times New Roman" w:cs="Times New Roman"/>
          <w:sz w:val="24"/>
          <w:szCs w:val="24"/>
          <w:lang w:val="uk-UA"/>
        </w:rPr>
        <w:t xml:space="preserve">у </w:t>
      </w:r>
      <w:r w:rsidR="007B4A24" w:rsidRPr="00015F8B">
        <w:rPr>
          <w:rFonts w:ascii="Times New Roman" w:hAnsi="Times New Roman" w:cs="Times New Roman"/>
          <w:sz w:val="24"/>
          <w:szCs w:val="24"/>
          <w:lang w:val="uk-UA"/>
        </w:rPr>
        <w:t>порівняльн</w:t>
      </w:r>
      <w:r w:rsidR="00DB7BA1" w:rsidRPr="00015F8B">
        <w:rPr>
          <w:rFonts w:ascii="Times New Roman" w:hAnsi="Times New Roman" w:cs="Times New Roman"/>
          <w:sz w:val="24"/>
          <w:szCs w:val="24"/>
          <w:lang w:val="uk-UA"/>
        </w:rPr>
        <w:t>ій</w:t>
      </w:r>
      <w:r w:rsidR="007B4A24" w:rsidRPr="00015F8B">
        <w:rPr>
          <w:rFonts w:ascii="Times New Roman" w:hAnsi="Times New Roman" w:cs="Times New Roman"/>
          <w:sz w:val="24"/>
          <w:szCs w:val="24"/>
          <w:lang w:val="uk-UA"/>
        </w:rPr>
        <w:t xml:space="preserve"> таблиці змін до рішення ради. </w:t>
      </w:r>
      <w:r w:rsidRPr="00015F8B">
        <w:rPr>
          <w:rFonts w:ascii="Times New Roman" w:hAnsi="Times New Roman" w:cs="Times New Roman"/>
          <w:sz w:val="24"/>
          <w:szCs w:val="24"/>
          <w:lang w:val="uk-UA"/>
        </w:rPr>
        <w:t>Вимога щодо надання пояснювальної записки, порівняльної таблиці</w:t>
      </w:r>
      <w:r w:rsidR="00D26781"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 xml:space="preserve"> не застосовується до проєктів рішень </w:t>
      </w:r>
      <w:r w:rsidR="00D830F9" w:rsidRPr="00015F8B">
        <w:rPr>
          <w:rFonts w:ascii="Times New Roman" w:hAnsi="Times New Roman" w:cs="Times New Roman"/>
          <w:sz w:val="24"/>
          <w:szCs w:val="24"/>
          <w:lang w:val="uk-UA"/>
        </w:rPr>
        <w:t>і</w:t>
      </w:r>
      <w:r w:rsidRPr="00015F8B">
        <w:rPr>
          <w:rFonts w:ascii="Times New Roman" w:hAnsi="Times New Roman" w:cs="Times New Roman"/>
          <w:sz w:val="24"/>
          <w:szCs w:val="24"/>
          <w:lang w:val="uk-UA"/>
        </w:rPr>
        <w:t>з земельних правовідносин.</w:t>
      </w:r>
    </w:p>
    <w:p w:rsidR="007D689F" w:rsidRPr="00015F8B" w:rsidRDefault="00FC2970" w:rsidP="00D07EF9">
      <w:pPr>
        <w:pStyle w:val="a4"/>
        <w:tabs>
          <w:tab w:val="left" w:pos="567"/>
          <w:tab w:val="left" w:pos="993"/>
        </w:tabs>
        <w:spacing w:after="0"/>
        <w:ind w:left="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2</w:t>
      </w:r>
      <w:r w:rsidR="00D07EF9" w:rsidRPr="00015F8B">
        <w:rPr>
          <w:rFonts w:ascii="Times New Roman" w:hAnsi="Times New Roman" w:cs="Times New Roman"/>
          <w:sz w:val="24"/>
          <w:szCs w:val="24"/>
          <w:lang w:val="uk-UA"/>
        </w:rPr>
        <w:t xml:space="preserve">. </w:t>
      </w:r>
      <w:r w:rsidR="007D689F" w:rsidRPr="00015F8B">
        <w:rPr>
          <w:rFonts w:ascii="Times New Roman" w:hAnsi="Times New Roman" w:cs="Times New Roman"/>
          <w:sz w:val="24"/>
          <w:szCs w:val="24"/>
          <w:lang w:val="uk-UA"/>
        </w:rPr>
        <w:t xml:space="preserve"> Проєкт рішення ради складається з:</w:t>
      </w:r>
    </w:p>
    <w:p w:rsidR="007D689F" w:rsidRPr="00015F8B" w:rsidRDefault="007D689F" w:rsidP="007D689F">
      <w:pPr>
        <w:pStyle w:val="a4"/>
        <w:tabs>
          <w:tab w:val="left" w:pos="709"/>
          <w:tab w:val="left" w:pos="993"/>
        </w:tabs>
        <w:spacing w:after="0"/>
        <w:ind w:left="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1)  назви, що коротко відображає його суть;</w:t>
      </w:r>
    </w:p>
    <w:p w:rsidR="007D689F" w:rsidRPr="00015F8B" w:rsidRDefault="007D689F" w:rsidP="007D689F">
      <w:pPr>
        <w:pStyle w:val="a4"/>
        <w:tabs>
          <w:tab w:val="left" w:pos="993"/>
          <w:tab w:val="left" w:pos="1418"/>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2) </w:t>
      </w:r>
      <w:r w:rsidR="00D830F9" w:rsidRPr="00015F8B">
        <w:rPr>
          <w:rFonts w:ascii="Times New Roman" w:hAnsi="Times New Roman" w:cs="Times New Roman"/>
          <w:sz w:val="24"/>
          <w:szCs w:val="24"/>
          <w:lang w:val="uk-UA"/>
        </w:rPr>
        <w:t xml:space="preserve"> </w:t>
      </w:r>
      <w:r w:rsidRPr="00015F8B">
        <w:rPr>
          <w:rFonts w:ascii="Times New Roman" w:hAnsi="Times New Roman" w:cs="Times New Roman"/>
          <w:sz w:val="24"/>
          <w:szCs w:val="24"/>
          <w:lang w:val="uk-UA"/>
        </w:rPr>
        <w:t>мотивувальної частини, в якій містяться мета</w:t>
      </w:r>
      <w:r w:rsidR="00866283" w:rsidRPr="00015F8B">
        <w:rPr>
          <w:rFonts w:ascii="Times New Roman" w:hAnsi="Times New Roman" w:cs="Times New Roman"/>
          <w:sz w:val="24"/>
          <w:szCs w:val="24"/>
          <w:lang w:val="uk-UA"/>
        </w:rPr>
        <w:t xml:space="preserve"> прийняття даного рішення</w:t>
      </w:r>
      <w:r w:rsidRPr="00015F8B">
        <w:rPr>
          <w:rFonts w:ascii="Times New Roman" w:hAnsi="Times New Roman" w:cs="Times New Roman"/>
          <w:sz w:val="24"/>
          <w:szCs w:val="24"/>
          <w:lang w:val="uk-UA"/>
        </w:rPr>
        <w:t>,  посилання на чинні норми законодавства, інші нормативні акти або документи, що регулюють відносини, про які зазначено у відповідному проєкті рішення, а також зазначається назва постійної комісії, яка надала (чи надасть) свою рекомендацію щодо його прийняття;</w:t>
      </w:r>
    </w:p>
    <w:p w:rsidR="007D689F" w:rsidRPr="00015F8B" w:rsidRDefault="007D689F" w:rsidP="007D689F">
      <w:pPr>
        <w:pStyle w:val="a4"/>
        <w:tabs>
          <w:tab w:val="left" w:pos="993"/>
          <w:tab w:val="left" w:pos="1418"/>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3) вирішальної  частини, в якій конкретно і чітко формулюється зміст рішення, його виконавці і строки виконання поставлених завдань (у разі необхідності), особливості вступу в силу відповідного рішення (у разі необхідності), а також зазначається  постійна комісія та посадова особа, на яких покладається контроль за виконанням даного рішення.</w:t>
      </w:r>
    </w:p>
    <w:p w:rsidR="007D689F" w:rsidRPr="00015F8B" w:rsidRDefault="00866283" w:rsidP="00D07EF9">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4</w:t>
      </w:r>
      <w:r w:rsidR="00D07EF9" w:rsidRPr="00015F8B">
        <w:rPr>
          <w:rFonts w:ascii="Times New Roman" w:hAnsi="Times New Roman" w:cs="Times New Roman"/>
          <w:sz w:val="24"/>
          <w:szCs w:val="24"/>
          <w:lang w:val="uk-UA"/>
        </w:rPr>
        <w:t xml:space="preserve">. </w:t>
      </w:r>
      <w:r w:rsidR="007D689F" w:rsidRPr="00015F8B">
        <w:rPr>
          <w:rFonts w:ascii="Times New Roman" w:hAnsi="Times New Roman" w:cs="Times New Roman"/>
          <w:sz w:val="24"/>
          <w:szCs w:val="24"/>
          <w:lang w:val="uk-UA"/>
        </w:rPr>
        <w:t>До проєкту рішення додаються передбачені текстом додатки в оригіналі, які є його невід'ємними частинами, а при необхідності (на розсуд виконавця) - оригінали чи засвідчені копії документів, посилання на які містяться в мотивувальній частині проєкту рішення.</w:t>
      </w:r>
      <w:r w:rsidR="00D919B8" w:rsidRPr="00015F8B">
        <w:rPr>
          <w:rFonts w:ascii="Times New Roman" w:hAnsi="Times New Roman" w:cs="Times New Roman"/>
          <w:sz w:val="24"/>
          <w:szCs w:val="24"/>
          <w:lang w:val="uk-UA"/>
        </w:rPr>
        <w:t xml:space="preserve"> Додатки до </w:t>
      </w:r>
      <w:r w:rsidR="000E1F82">
        <w:rPr>
          <w:rFonts w:ascii="Times New Roman" w:hAnsi="Times New Roman" w:cs="Times New Roman"/>
          <w:sz w:val="24"/>
          <w:szCs w:val="24"/>
          <w:lang w:val="uk-UA"/>
        </w:rPr>
        <w:t>проєкт</w:t>
      </w:r>
      <w:r w:rsidR="00D919B8" w:rsidRPr="00015F8B">
        <w:rPr>
          <w:rFonts w:ascii="Times New Roman" w:hAnsi="Times New Roman" w:cs="Times New Roman"/>
          <w:sz w:val="24"/>
          <w:szCs w:val="24"/>
          <w:lang w:val="uk-UA"/>
        </w:rPr>
        <w:t>ів рішення підписуються їх виконавцями.</w:t>
      </w:r>
    </w:p>
    <w:p w:rsidR="00AD2CDC" w:rsidRPr="00015F8B" w:rsidRDefault="00866283" w:rsidP="0081640C">
      <w:pPr>
        <w:tabs>
          <w:tab w:val="left" w:pos="851"/>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5</w:t>
      </w:r>
      <w:r w:rsidR="003047CD" w:rsidRPr="00015F8B">
        <w:rPr>
          <w:rFonts w:ascii="Times New Roman" w:hAnsi="Times New Roman" w:cs="Times New Roman"/>
          <w:sz w:val="24"/>
          <w:szCs w:val="24"/>
          <w:lang w:val="uk-UA"/>
        </w:rPr>
        <w:t xml:space="preserve">. </w:t>
      </w:r>
      <w:r w:rsidR="007D689F" w:rsidRPr="00015F8B">
        <w:rPr>
          <w:rFonts w:ascii="Times New Roman" w:hAnsi="Times New Roman" w:cs="Times New Roman"/>
          <w:sz w:val="24"/>
          <w:szCs w:val="24"/>
          <w:lang w:val="uk-UA"/>
        </w:rPr>
        <w:t>На зворотному боці бланка проєкту р</w:t>
      </w:r>
      <w:r w:rsidR="00D26781" w:rsidRPr="00015F8B">
        <w:rPr>
          <w:rFonts w:ascii="Times New Roman" w:hAnsi="Times New Roman" w:cs="Times New Roman"/>
          <w:sz w:val="24"/>
          <w:szCs w:val="24"/>
          <w:lang w:val="uk-UA"/>
        </w:rPr>
        <w:t>ішення ради виконавець зазначає</w:t>
      </w:r>
      <w:r w:rsidR="00D830F9" w:rsidRPr="00015F8B">
        <w:rPr>
          <w:rFonts w:ascii="Times New Roman" w:hAnsi="Times New Roman" w:cs="Times New Roman"/>
          <w:sz w:val="24"/>
          <w:szCs w:val="24"/>
          <w:lang w:val="uk-UA"/>
        </w:rPr>
        <w:t xml:space="preserve"> перелік тих, кому</w:t>
      </w:r>
      <w:r w:rsidR="007D689F" w:rsidRPr="00015F8B">
        <w:rPr>
          <w:rFonts w:ascii="Times New Roman" w:hAnsi="Times New Roman" w:cs="Times New Roman"/>
          <w:sz w:val="24"/>
          <w:szCs w:val="24"/>
          <w:lang w:val="uk-UA"/>
        </w:rPr>
        <w:t xml:space="preserve"> необхідно здійснит</w:t>
      </w:r>
      <w:r w:rsidR="00D26781" w:rsidRPr="00015F8B">
        <w:rPr>
          <w:rFonts w:ascii="Times New Roman" w:hAnsi="Times New Roman" w:cs="Times New Roman"/>
          <w:sz w:val="24"/>
          <w:szCs w:val="24"/>
          <w:lang w:val="uk-UA"/>
        </w:rPr>
        <w:t xml:space="preserve">и розсилку копії рішення ради </w:t>
      </w:r>
      <w:r w:rsidR="0081640C" w:rsidRPr="00015F8B">
        <w:rPr>
          <w:rFonts w:ascii="Times New Roman" w:hAnsi="Times New Roman" w:cs="Times New Roman"/>
          <w:sz w:val="24"/>
          <w:szCs w:val="24"/>
          <w:lang w:val="uk-UA"/>
        </w:rPr>
        <w:t xml:space="preserve">після його прийняття. </w:t>
      </w:r>
    </w:p>
    <w:p w:rsidR="00166E9B" w:rsidRPr="00015F8B" w:rsidRDefault="00166E9B" w:rsidP="00166E9B">
      <w:pPr>
        <w:shd w:val="clear" w:color="auto" w:fill="FFFFFF"/>
        <w:spacing w:after="0"/>
        <w:jc w:val="both"/>
        <w:rPr>
          <w:rFonts w:ascii="Times New Roman" w:eastAsia="Times New Roman" w:hAnsi="Times New Roman" w:cs="Times New Roman"/>
          <w:sz w:val="24"/>
          <w:szCs w:val="24"/>
          <w:lang w:val="uk-UA"/>
        </w:rPr>
      </w:pPr>
    </w:p>
    <w:p w:rsidR="007D689F" w:rsidRPr="00015F8B" w:rsidRDefault="009D7706" w:rsidP="007D689F">
      <w:pPr>
        <w:pStyle w:val="a4"/>
        <w:shd w:val="clear" w:color="auto" w:fill="FFFFFF"/>
        <w:tabs>
          <w:tab w:val="left" w:pos="426"/>
          <w:tab w:val="left" w:pos="1134"/>
        </w:tabs>
        <w:spacing w:after="0"/>
        <w:ind w:left="0"/>
        <w:jc w:val="both"/>
        <w:outlineLvl w:val="2"/>
        <w:rPr>
          <w:rFonts w:ascii="Times New Roman" w:eastAsia="Times New Roman" w:hAnsi="Times New Roman" w:cs="Times New Roman"/>
          <w:b/>
          <w:iCs/>
          <w:sz w:val="24"/>
          <w:szCs w:val="24"/>
          <w:lang w:val="uk-UA"/>
        </w:rPr>
      </w:pPr>
      <w:r w:rsidRPr="00015F8B">
        <w:rPr>
          <w:rFonts w:ascii="Times New Roman" w:eastAsia="Times New Roman" w:hAnsi="Times New Roman" w:cs="Times New Roman"/>
          <w:b/>
          <w:iCs/>
          <w:sz w:val="24"/>
          <w:szCs w:val="24"/>
          <w:lang w:val="uk-UA"/>
        </w:rPr>
        <w:t xml:space="preserve">СТАТТЯ </w:t>
      </w:r>
      <w:r w:rsidR="00815A8C" w:rsidRPr="00015F8B">
        <w:rPr>
          <w:rFonts w:ascii="Times New Roman" w:eastAsia="Times New Roman" w:hAnsi="Times New Roman" w:cs="Times New Roman"/>
          <w:b/>
          <w:iCs/>
          <w:sz w:val="24"/>
          <w:szCs w:val="24"/>
          <w:lang w:val="uk-UA"/>
        </w:rPr>
        <w:t>34</w:t>
      </w:r>
      <w:r w:rsidR="007D689F" w:rsidRPr="00015F8B">
        <w:rPr>
          <w:rFonts w:ascii="Times New Roman" w:eastAsia="Times New Roman" w:hAnsi="Times New Roman" w:cs="Times New Roman"/>
          <w:b/>
          <w:iCs/>
          <w:sz w:val="24"/>
          <w:szCs w:val="24"/>
          <w:lang w:val="uk-UA"/>
        </w:rPr>
        <w:t xml:space="preserve">. </w:t>
      </w:r>
      <w:r w:rsidR="00C109A7" w:rsidRPr="00015F8B">
        <w:rPr>
          <w:rFonts w:ascii="Times New Roman" w:eastAsia="Times New Roman" w:hAnsi="Times New Roman" w:cs="Times New Roman"/>
          <w:b/>
          <w:iCs/>
          <w:sz w:val="24"/>
          <w:szCs w:val="24"/>
          <w:lang w:val="uk-UA"/>
        </w:rPr>
        <w:t>О</w:t>
      </w:r>
      <w:r w:rsidR="007D689F" w:rsidRPr="00015F8B">
        <w:rPr>
          <w:rFonts w:ascii="Times New Roman" w:eastAsia="Times New Roman" w:hAnsi="Times New Roman" w:cs="Times New Roman"/>
          <w:b/>
          <w:iCs/>
          <w:sz w:val="24"/>
          <w:szCs w:val="24"/>
          <w:lang w:val="uk-UA"/>
        </w:rPr>
        <w:t xml:space="preserve">прилюднення </w:t>
      </w:r>
      <w:r w:rsidR="000E1F82">
        <w:rPr>
          <w:rFonts w:ascii="Times New Roman" w:eastAsia="Times New Roman" w:hAnsi="Times New Roman" w:cs="Times New Roman"/>
          <w:b/>
          <w:iCs/>
          <w:sz w:val="24"/>
          <w:szCs w:val="24"/>
          <w:lang w:val="uk-UA"/>
        </w:rPr>
        <w:t>проєкт</w:t>
      </w:r>
      <w:r w:rsidR="005D7AF2" w:rsidRPr="00015F8B">
        <w:rPr>
          <w:rFonts w:ascii="Times New Roman" w:eastAsia="Times New Roman" w:hAnsi="Times New Roman" w:cs="Times New Roman"/>
          <w:b/>
          <w:iCs/>
          <w:sz w:val="24"/>
          <w:szCs w:val="24"/>
          <w:lang w:val="uk-UA"/>
        </w:rPr>
        <w:t>ів</w:t>
      </w:r>
      <w:r w:rsidR="007D689F" w:rsidRPr="00015F8B">
        <w:rPr>
          <w:rFonts w:ascii="Times New Roman" w:eastAsia="Times New Roman" w:hAnsi="Times New Roman" w:cs="Times New Roman"/>
          <w:b/>
          <w:iCs/>
          <w:sz w:val="24"/>
          <w:szCs w:val="24"/>
          <w:lang w:val="uk-UA"/>
        </w:rPr>
        <w:t xml:space="preserve"> рішень ради на офіційному веб</w:t>
      </w:r>
      <w:r w:rsidR="00CC1189" w:rsidRPr="00015F8B">
        <w:rPr>
          <w:rFonts w:ascii="Times New Roman" w:eastAsia="Times New Roman" w:hAnsi="Times New Roman" w:cs="Times New Roman"/>
          <w:b/>
          <w:iCs/>
          <w:sz w:val="24"/>
          <w:szCs w:val="24"/>
          <w:lang w:val="uk-UA"/>
        </w:rPr>
        <w:t>-</w:t>
      </w:r>
      <w:r w:rsidR="007D689F" w:rsidRPr="00015F8B">
        <w:rPr>
          <w:rFonts w:ascii="Times New Roman" w:eastAsia="Times New Roman" w:hAnsi="Times New Roman" w:cs="Times New Roman"/>
          <w:b/>
          <w:iCs/>
          <w:sz w:val="24"/>
          <w:szCs w:val="24"/>
          <w:lang w:val="uk-UA"/>
        </w:rPr>
        <w:t>сайті ради</w:t>
      </w:r>
    </w:p>
    <w:p w:rsidR="00D362AF" w:rsidRPr="00015F8B" w:rsidRDefault="007D689F" w:rsidP="00D362AF">
      <w:pPr>
        <w:spacing w:after="0"/>
        <w:ind w:firstLine="708"/>
        <w:jc w:val="both"/>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 xml:space="preserve">1. </w:t>
      </w:r>
      <w:r w:rsidR="000E1F82">
        <w:rPr>
          <w:rFonts w:ascii="Times New Roman" w:eastAsia="Times New Roman" w:hAnsi="Times New Roman" w:cs="Times New Roman"/>
          <w:iCs/>
          <w:sz w:val="24"/>
          <w:szCs w:val="24"/>
          <w:lang w:val="uk-UA"/>
        </w:rPr>
        <w:t>На офіційному веб-</w:t>
      </w:r>
      <w:r w:rsidR="00D362AF" w:rsidRPr="00015F8B">
        <w:rPr>
          <w:rFonts w:ascii="Times New Roman" w:eastAsia="Times New Roman" w:hAnsi="Times New Roman" w:cs="Times New Roman"/>
          <w:iCs/>
          <w:sz w:val="24"/>
          <w:szCs w:val="24"/>
          <w:lang w:val="uk-UA"/>
        </w:rPr>
        <w:t xml:space="preserve">сайті ради підлягають оприлюдненню всі проєкти рішень, що були подані до організаційного відділу. Після їх надходження, </w:t>
      </w:r>
      <w:r w:rsidR="000E1F82">
        <w:rPr>
          <w:rFonts w:ascii="Times New Roman" w:eastAsia="Times New Roman" w:hAnsi="Times New Roman" w:cs="Times New Roman"/>
          <w:iCs/>
          <w:sz w:val="24"/>
          <w:szCs w:val="24"/>
          <w:lang w:val="uk-UA"/>
        </w:rPr>
        <w:t>проєкт</w:t>
      </w:r>
      <w:r w:rsidR="00D362AF" w:rsidRPr="00015F8B">
        <w:rPr>
          <w:rFonts w:ascii="Times New Roman" w:eastAsia="Times New Roman" w:hAnsi="Times New Roman" w:cs="Times New Roman"/>
          <w:iCs/>
          <w:sz w:val="24"/>
          <w:szCs w:val="24"/>
          <w:lang w:val="uk-UA"/>
        </w:rPr>
        <w:t xml:space="preserve">и рішень невідкладно передаються організаційним відділом до відділу інформаційних технологій та з питань доступу </w:t>
      </w:r>
      <w:r w:rsidR="00D362AF" w:rsidRPr="00015F8B">
        <w:rPr>
          <w:rFonts w:ascii="Times New Roman" w:eastAsia="Times New Roman" w:hAnsi="Times New Roman" w:cs="Times New Roman"/>
          <w:iCs/>
          <w:sz w:val="24"/>
          <w:szCs w:val="24"/>
          <w:lang w:val="uk-UA"/>
        </w:rPr>
        <w:lastRenderedPageBreak/>
        <w:t>до публічної інформації виконавчого комітету, який протягом одного робочого дня забезпечує оприлюднення таких проєктів у відповідності до цього Регламенту.</w:t>
      </w:r>
    </w:p>
    <w:p w:rsidR="00E70C7A" w:rsidRPr="00015F8B" w:rsidRDefault="00D362AF" w:rsidP="00D362AF">
      <w:pPr>
        <w:spacing w:after="0"/>
        <w:ind w:firstLine="708"/>
        <w:jc w:val="both"/>
        <w:rPr>
          <w:rFonts w:ascii="Times New Roman" w:eastAsia="Times New Roman" w:hAnsi="Times New Roman" w:cs="Times New Roman"/>
          <w:iCs/>
          <w:sz w:val="24"/>
          <w:szCs w:val="24"/>
          <w:lang w:val="uk-UA"/>
        </w:rPr>
      </w:pPr>
      <w:r w:rsidRPr="00015F8B">
        <w:rPr>
          <w:rFonts w:ascii="Times New Roman" w:eastAsia="Times New Roman" w:hAnsi="Times New Roman" w:cs="Times New Roman"/>
          <w:iCs/>
          <w:sz w:val="24"/>
          <w:szCs w:val="24"/>
          <w:lang w:val="uk-UA"/>
        </w:rPr>
        <w:t xml:space="preserve">2. Проєкти рішень, які були розглянуті на засіданні постійної комісії та отримали рекомендацію щодо їх включення до порядку денного засідання ради, та </w:t>
      </w:r>
      <w:r w:rsidR="000E1F82">
        <w:rPr>
          <w:rFonts w:ascii="Times New Roman" w:eastAsia="Times New Roman" w:hAnsi="Times New Roman" w:cs="Times New Roman"/>
          <w:iCs/>
          <w:sz w:val="24"/>
          <w:szCs w:val="24"/>
          <w:lang w:val="uk-UA"/>
        </w:rPr>
        <w:t>проєкт</w:t>
      </w:r>
      <w:r w:rsidRPr="00015F8B">
        <w:rPr>
          <w:rFonts w:ascii="Times New Roman" w:eastAsia="Times New Roman" w:hAnsi="Times New Roman" w:cs="Times New Roman"/>
          <w:iCs/>
          <w:sz w:val="24"/>
          <w:szCs w:val="24"/>
          <w:lang w:val="uk-UA"/>
        </w:rPr>
        <w:t xml:space="preserve">и рішень, які не розглянуті постійними комісіями, публікуються в </w:t>
      </w:r>
      <w:r w:rsidR="000E1F82">
        <w:rPr>
          <w:rFonts w:ascii="Times New Roman" w:eastAsia="Times New Roman" w:hAnsi="Times New Roman" w:cs="Times New Roman"/>
          <w:iCs/>
          <w:sz w:val="24"/>
          <w:szCs w:val="24"/>
          <w:lang w:val="uk-UA"/>
        </w:rPr>
        <w:t xml:space="preserve">окремих розділах офіційного </w:t>
      </w:r>
      <w:proofErr w:type="spellStart"/>
      <w:r w:rsidR="000E1F82">
        <w:rPr>
          <w:rFonts w:ascii="Times New Roman" w:eastAsia="Times New Roman" w:hAnsi="Times New Roman" w:cs="Times New Roman"/>
          <w:iCs/>
          <w:sz w:val="24"/>
          <w:szCs w:val="24"/>
          <w:lang w:val="uk-UA"/>
        </w:rPr>
        <w:t>веб-</w:t>
      </w:r>
      <w:r w:rsidRPr="00015F8B">
        <w:rPr>
          <w:rFonts w:ascii="Times New Roman" w:eastAsia="Times New Roman" w:hAnsi="Times New Roman" w:cs="Times New Roman"/>
          <w:iCs/>
          <w:sz w:val="24"/>
          <w:szCs w:val="24"/>
          <w:lang w:val="uk-UA"/>
        </w:rPr>
        <w:t>сайту</w:t>
      </w:r>
      <w:proofErr w:type="spellEnd"/>
      <w:r w:rsidRPr="00015F8B">
        <w:rPr>
          <w:rFonts w:ascii="Times New Roman" w:eastAsia="Times New Roman" w:hAnsi="Times New Roman" w:cs="Times New Roman"/>
          <w:iCs/>
          <w:sz w:val="24"/>
          <w:szCs w:val="24"/>
          <w:lang w:val="uk-UA"/>
        </w:rPr>
        <w:t xml:space="preserve"> ради, при наявності технічної можливості. До створення окремих розділів сайту, проєкти підлягають оприлюдненню у відп</w:t>
      </w:r>
      <w:r w:rsidR="000E1F82">
        <w:rPr>
          <w:rFonts w:ascii="Times New Roman" w:eastAsia="Times New Roman" w:hAnsi="Times New Roman" w:cs="Times New Roman"/>
          <w:iCs/>
          <w:sz w:val="24"/>
          <w:szCs w:val="24"/>
          <w:lang w:val="uk-UA"/>
        </w:rPr>
        <w:t xml:space="preserve">овідному розділі офіційного </w:t>
      </w:r>
      <w:proofErr w:type="spellStart"/>
      <w:r w:rsidR="000E1F82">
        <w:rPr>
          <w:rFonts w:ascii="Times New Roman" w:eastAsia="Times New Roman" w:hAnsi="Times New Roman" w:cs="Times New Roman"/>
          <w:iCs/>
          <w:sz w:val="24"/>
          <w:szCs w:val="24"/>
          <w:lang w:val="uk-UA"/>
        </w:rPr>
        <w:t>веб-</w:t>
      </w:r>
      <w:r w:rsidRPr="00015F8B">
        <w:rPr>
          <w:rFonts w:ascii="Times New Roman" w:eastAsia="Times New Roman" w:hAnsi="Times New Roman" w:cs="Times New Roman"/>
          <w:iCs/>
          <w:sz w:val="24"/>
          <w:szCs w:val="24"/>
          <w:lang w:val="uk-UA"/>
        </w:rPr>
        <w:t>сайту</w:t>
      </w:r>
      <w:proofErr w:type="spellEnd"/>
      <w:r w:rsidRPr="00015F8B">
        <w:rPr>
          <w:rFonts w:ascii="Times New Roman" w:eastAsia="Times New Roman" w:hAnsi="Times New Roman" w:cs="Times New Roman"/>
          <w:iCs/>
          <w:sz w:val="24"/>
          <w:szCs w:val="24"/>
          <w:lang w:val="uk-UA"/>
        </w:rPr>
        <w:t xml:space="preserve"> ради.  </w:t>
      </w:r>
    </w:p>
    <w:p w:rsidR="00C109A7" w:rsidRPr="00015F8B" w:rsidRDefault="00C109A7" w:rsidP="00D362A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007248A4" w:rsidRPr="00015F8B">
        <w:rPr>
          <w:rFonts w:ascii="Times New Roman" w:eastAsia="Times New Roman" w:hAnsi="Times New Roman" w:cs="Times New Roman"/>
          <w:sz w:val="24"/>
          <w:szCs w:val="24"/>
          <w:lang w:val="uk-UA"/>
        </w:rPr>
        <w:t>3</w:t>
      </w:r>
      <w:r w:rsidRPr="00015F8B">
        <w:rPr>
          <w:rFonts w:ascii="Times New Roman" w:eastAsia="Times New Roman" w:hAnsi="Times New Roman" w:cs="Times New Roman"/>
          <w:sz w:val="24"/>
          <w:szCs w:val="24"/>
          <w:lang w:val="uk-UA"/>
        </w:rPr>
        <w:t xml:space="preserve">. Вимога щодо обов’язкового оприлюднення </w:t>
      </w:r>
      <w:r w:rsidR="000E1F82">
        <w:rPr>
          <w:rFonts w:ascii="Times New Roman" w:eastAsia="Times New Roman" w:hAnsi="Times New Roman" w:cs="Times New Roman"/>
          <w:sz w:val="24"/>
          <w:szCs w:val="24"/>
          <w:lang w:val="uk-UA"/>
        </w:rPr>
        <w:t>проєкт</w:t>
      </w:r>
      <w:r w:rsidR="005D7AF2" w:rsidRPr="00015F8B">
        <w:rPr>
          <w:rFonts w:ascii="Times New Roman" w:eastAsia="Times New Roman" w:hAnsi="Times New Roman" w:cs="Times New Roman"/>
          <w:sz w:val="24"/>
          <w:szCs w:val="24"/>
          <w:lang w:val="uk-UA"/>
        </w:rPr>
        <w:t>ів</w:t>
      </w:r>
      <w:r w:rsidRPr="00015F8B">
        <w:rPr>
          <w:rFonts w:ascii="Times New Roman" w:eastAsia="Times New Roman" w:hAnsi="Times New Roman" w:cs="Times New Roman"/>
          <w:sz w:val="24"/>
          <w:szCs w:val="24"/>
          <w:lang w:val="uk-UA"/>
        </w:rPr>
        <w:t xml:space="preserve"> рішень ради у строки, визначені чинним законодавством  України не застосовується до:  </w:t>
      </w:r>
    </w:p>
    <w:p w:rsidR="00C109A7" w:rsidRPr="00015F8B" w:rsidRDefault="00C109A7" w:rsidP="00D362AF">
      <w:pPr>
        <w:pStyle w:val="a4"/>
        <w:shd w:val="clear" w:color="auto" w:fill="FFFFFF"/>
        <w:tabs>
          <w:tab w:val="left" w:pos="0"/>
          <w:tab w:val="left" w:pos="1134"/>
        </w:tabs>
        <w:spacing w:after="0"/>
        <w:ind w:left="0"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 xml:space="preserve">а) внутрішньо-організаційних актів, які стосуються кадрових питань чи приймаються з метою організації та впорядкування роботи ради, її виконавчих органів, комунальних підприємств, установ та організацій); </w:t>
      </w:r>
    </w:p>
    <w:p w:rsidR="00C109A7" w:rsidRPr="00015F8B" w:rsidRDefault="00C109A7" w:rsidP="00D362AF">
      <w:pPr>
        <w:pStyle w:val="a4"/>
        <w:shd w:val="clear" w:color="auto" w:fill="FFFFFF"/>
        <w:tabs>
          <w:tab w:val="left" w:pos="0"/>
          <w:tab w:val="left" w:pos="1134"/>
        </w:tabs>
        <w:spacing w:after="0"/>
        <w:ind w:left="0"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б) до процедурних питань та протокольних рішень</w:t>
      </w:r>
      <w:r w:rsidR="00E6718F" w:rsidRPr="00015F8B">
        <w:rPr>
          <w:rFonts w:ascii="Times New Roman" w:eastAsia="Times New Roman" w:hAnsi="Times New Roman" w:cs="Times New Roman"/>
          <w:sz w:val="24"/>
          <w:szCs w:val="24"/>
          <w:lang w:val="uk-UA"/>
        </w:rPr>
        <w:t>;</w:t>
      </w:r>
    </w:p>
    <w:p w:rsidR="00C109A7" w:rsidRPr="00015F8B" w:rsidRDefault="00C109A7" w:rsidP="00D362AF">
      <w:pPr>
        <w:pStyle w:val="a4"/>
        <w:shd w:val="clear" w:color="auto" w:fill="FFFFFF"/>
        <w:tabs>
          <w:tab w:val="left" w:pos="0"/>
          <w:tab w:val="left" w:pos="1134"/>
        </w:tabs>
        <w:spacing w:after="0"/>
        <w:ind w:left="0"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 xml:space="preserve">в) інших випадків, передбачених чинним законодавством України та </w:t>
      </w:r>
      <w:r w:rsidR="00600BB8" w:rsidRPr="00015F8B">
        <w:rPr>
          <w:rFonts w:ascii="Times New Roman" w:eastAsia="Times New Roman" w:hAnsi="Times New Roman" w:cs="Times New Roman"/>
          <w:sz w:val="24"/>
          <w:szCs w:val="24"/>
          <w:lang w:val="uk-UA"/>
        </w:rPr>
        <w:t>цим р</w:t>
      </w:r>
      <w:r w:rsidRPr="00015F8B">
        <w:rPr>
          <w:rFonts w:ascii="Times New Roman" w:eastAsia="Times New Roman" w:hAnsi="Times New Roman" w:cs="Times New Roman"/>
          <w:sz w:val="24"/>
          <w:szCs w:val="24"/>
          <w:lang w:val="uk-UA"/>
        </w:rPr>
        <w:t>егламентом.</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p>
    <w:p w:rsidR="007D689F" w:rsidRPr="00015F8B" w:rsidRDefault="00986A85" w:rsidP="007D689F">
      <w:pPr>
        <w:shd w:val="clear" w:color="auto" w:fill="FFFFFF"/>
        <w:spacing w:after="0"/>
        <w:rPr>
          <w:rFonts w:ascii="Times New Roman" w:eastAsia="Times New Roman" w:hAnsi="Times New Roman" w:cs="Times New Roman"/>
          <w:b/>
          <w:sz w:val="24"/>
          <w:szCs w:val="24"/>
          <w:lang w:val="uk-UA"/>
        </w:rPr>
      </w:pPr>
      <w:r w:rsidRPr="00015F8B">
        <w:rPr>
          <w:rFonts w:ascii="Times New Roman" w:eastAsia="Times New Roman" w:hAnsi="Times New Roman" w:cs="Times New Roman"/>
          <w:b/>
          <w:sz w:val="24"/>
          <w:szCs w:val="24"/>
          <w:lang w:val="uk-UA"/>
        </w:rPr>
        <w:t xml:space="preserve">СТАТТЯ </w:t>
      </w:r>
      <w:r w:rsidR="00815A8C" w:rsidRPr="00015F8B">
        <w:rPr>
          <w:rFonts w:ascii="Times New Roman" w:eastAsia="Times New Roman" w:hAnsi="Times New Roman" w:cs="Times New Roman"/>
          <w:b/>
          <w:sz w:val="24"/>
          <w:szCs w:val="24"/>
          <w:lang w:val="uk-UA"/>
        </w:rPr>
        <w:t>35</w:t>
      </w:r>
      <w:r w:rsidR="007D689F" w:rsidRPr="00015F8B">
        <w:rPr>
          <w:rFonts w:ascii="Times New Roman" w:eastAsia="Times New Roman" w:hAnsi="Times New Roman" w:cs="Times New Roman"/>
          <w:b/>
          <w:sz w:val="24"/>
          <w:szCs w:val="24"/>
          <w:lang w:val="uk-UA"/>
        </w:rPr>
        <w:t>.</w:t>
      </w:r>
      <w:r w:rsidR="007D689F" w:rsidRPr="00015F8B">
        <w:rPr>
          <w:rFonts w:ascii="Times New Roman" w:eastAsia="Times New Roman" w:hAnsi="Times New Roman" w:cs="Times New Roman"/>
          <w:sz w:val="24"/>
          <w:szCs w:val="24"/>
          <w:lang w:val="uk-UA"/>
        </w:rPr>
        <w:t xml:space="preserve">  </w:t>
      </w:r>
      <w:r w:rsidR="007D689F" w:rsidRPr="00015F8B">
        <w:rPr>
          <w:rFonts w:ascii="Times New Roman" w:eastAsia="Times New Roman" w:hAnsi="Times New Roman" w:cs="Times New Roman"/>
          <w:b/>
          <w:sz w:val="24"/>
          <w:szCs w:val="24"/>
          <w:lang w:val="uk-UA"/>
        </w:rPr>
        <w:t xml:space="preserve">Формування порядку денного пленарного засідання сесії ради </w:t>
      </w:r>
    </w:p>
    <w:p w:rsidR="001C0B6A" w:rsidRPr="00015F8B" w:rsidRDefault="007D689F" w:rsidP="007D689F">
      <w:pPr>
        <w:pStyle w:val="a4"/>
        <w:shd w:val="clear" w:color="auto" w:fill="FFFFFF"/>
        <w:tabs>
          <w:tab w:val="left" w:pos="709"/>
        </w:tabs>
        <w:spacing w:after="0"/>
        <w:ind w:left="0" w:firstLine="709"/>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shd w:val="clear" w:color="auto" w:fill="FFFFFF"/>
          <w:lang w:val="uk-UA"/>
        </w:rPr>
        <w:t>1. Пропозиції щодо питань на розгляд ради можуть вноситися міським головою, постійними комісіями</w:t>
      </w:r>
      <w:r w:rsidR="00127BE2" w:rsidRPr="00015F8B">
        <w:rPr>
          <w:rFonts w:ascii="Times New Roman" w:hAnsi="Times New Roman" w:cs="Times New Roman"/>
          <w:sz w:val="24"/>
          <w:szCs w:val="24"/>
          <w:shd w:val="clear" w:color="auto" w:fill="FFFFFF"/>
          <w:lang w:val="uk-UA"/>
        </w:rPr>
        <w:t xml:space="preserve"> ради</w:t>
      </w:r>
      <w:r w:rsidRPr="00015F8B">
        <w:rPr>
          <w:rFonts w:ascii="Times New Roman" w:hAnsi="Times New Roman" w:cs="Times New Roman"/>
          <w:sz w:val="24"/>
          <w:szCs w:val="24"/>
          <w:shd w:val="clear" w:color="auto" w:fill="FFFFFF"/>
          <w:lang w:val="uk-UA"/>
        </w:rPr>
        <w:t xml:space="preserve">, депутатами, </w:t>
      </w:r>
      <w:r w:rsidR="007248A4" w:rsidRPr="00015F8B">
        <w:rPr>
          <w:rFonts w:ascii="Times New Roman" w:hAnsi="Times New Roman" w:cs="Times New Roman"/>
          <w:sz w:val="24"/>
          <w:szCs w:val="24"/>
          <w:shd w:val="clear" w:color="auto" w:fill="FFFFFF"/>
          <w:lang w:val="uk-UA"/>
        </w:rPr>
        <w:t xml:space="preserve">депутатськими групами та </w:t>
      </w:r>
      <w:r w:rsidR="001C0B6A" w:rsidRPr="00015F8B">
        <w:rPr>
          <w:rFonts w:ascii="Times New Roman" w:hAnsi="Times New Roman" w:cs="Times New Roman"/>
          <w:sz w:val="24"/>
          <w:szCs w:val="24"/>
          <w:shd w:val="clear" w:color="auto" w:fill="FFFFFF"/>
          <w:lang w:val="uk-UA"/>
        </w:rPr>
        <w:t xml:space="preserve">фракціями, </w:t>
      </w:r>
      <w:r w:rsidRPr="00015F8B">
        <w:rPr>
          <w:rFonts w:ascii="Times New Roman" w:hAnsi="Times New Roman" w:cs="Times New Roman"/>
          <w:sz w:val="24"/>
          <w:szCs w:val="24"/>
          <w:shd w:val="clear" w:color="auto" w:fill="FFFFFF"/>
          <w:lang w:val="uk-UA"/>
        </w:rPr>
        <w:t xml:space="preserve">виконавчим комітетом, загальними зборами громадян. </w:t>
      </w:r>
      <w:r w:rsidRPr="00015F8B">
        <w:rPr>
          <w:rFonts w:ascii="Times New Roman" w:hAnsi="Times New Roman" w:cs="Times New Roman"/>
          <w:sz w:val="24"/>
          <w:szCs w:val="24"/>
          <w:shd w:val="clear" w:color="auto" w:fill="FFFFFF"/>
          <w:lang w:val="uk-UA"/>
        </w:rPr>
        <w:tab/>
      </w:r>
    </w:p>
    <w:p w:rsidR="007D689F" w:rsidRPr="00015F8B" w:rsidRDefault="007D689F" w:rsidP="007D689F">
      <w:pPr>
        <w:pStyle w:val="a4"/>
        <w:shd w:val="clear" w:color="auto" w:fill="FFFFFF"/>
        <w:tabs>
          <w:tab w:val="left" w:pos="709"/>
        </w:tabs>
        <w:spacing w:after="0"/>
        <w:ind w:left="0" w:firstLine="709"/>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shd w:val="clear" w:color="auto" w:fill="FFFFFF"/>
          <w:lang w:val="uk-UA"/>
        </w:rPr>
        <w:t>Пропозиції щодо прийняття рішень, які відповідно до закону є регуляторними актами, вносяться з урахуванням вимог </w:t>
      </w:r>
      <w:hyperlink r:id="rId11" w:tgtFrame="_blank" w:history="1">
        <w:r w:rsidRPr="00015F8B">
          <w:rPr>
            <w:rStyle w:val="a9"/>
            <w:rFonts w:ascii="Times New Roman" w:hAnsi="Times New Roman" w:cs="Times New Roman"/>
            <w:color w:val="auto"/>
            <w:sz w:val="24"/>
            <w:szCs w:val="24"/>
            <w:u w:val="none"/>
            <w:shd w:val="clear" w:color="auto" w:fill="FFFFFF"/>
            <w:lang w:val="uk-UA"/>
          </w:rPr>
          <w:t>Закону України "Про засади державної регуляторної політики у сфері господарської діяльності"</w:t>
        </w:r>
      </w:hyperlink>
      <w:r w:rsidRPr="00015F8B">
        <w:rPr>
          <w:rFonts w:ascii="Times New Roman" w:hAnsi="Times New Roman" w:cs="Times New Roman"/>
          <w:sz w:val="24"/>
          <w:szCs w:val="24"/>
          <w:shd w:val="clear" w:color="auto" w:fill="FFFFFF"/>
          <w:lang w:val="uk-UA"/>
        </w:rPr>
        <w:t>.</w:t>
      </w:r>
    </w:p>
    <w:p w:rsidR="005751FE" w:rsidRPr="00015F8B" w:rsidRDefault="007D689F" w:rsidP="004D5B55">
      <w:pPr>
        <w:pStyle w:val="a4"/>
        <w:shd w:val="clear" w:color="auto" w:fill="FFFFFF"/>
        <w:tabs>
          <w:tab w:val="left" w:pos="0"/>
          <w:tab w:val="left" w:pos="993"/>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shd w:val="clear" w:color="auto" w:fill="FFFFFF"/>
          <w:lang w:val="uk-UA"/>
        </w:rPr>
        <w:t xml:space="preserve">2. </w:t>
      </w:r>
      <w:r w:rsidR="00F8335D" w:rsidRPr="00015F8B">
        <w:rPr>
          <w:rFonts w:ascii="Times New Roman" w:eastAsia="Times New Roman" w:hAnsi="Times New Roman" w:cs="Times New Roman"/>
          <w:sz w:val="24"/>
          <w:szCs w:val="24"/>
          <w:lang w:val="uk-UA"/>
        </w:rPr>
        <w:t xml:space="preserve">Міський голова </w:t>
      </w:r>
      <w:r w:rsidR="003A4027" w:rsidRPr="00015F8B">
        <w:rPr>
          <w:rFonts w:ascii="Times New Roman" w:eastAsia="Times New Roman" w:hAnsi="Times New Roman" w:cs="Times New Roman"/>
          <w:sz w:val="24"/>
          <w:szCs w:val="24"/>
          <w:lang w:val="uk-UA"/>
        </w:rPr>
        <w:t>вносить пропозиції щодо</w:t>
      </w:r>
      <w:r w:rsidR="001F7D03" w:rsidRPr="00015F8B">
        <w:rPr>
          <w:rFonts w:ascii="Times New Roman" w:eastAsia="Times New Roman" w:hAnsi="Times New Roman" w:cs="Times New Roman"/>
          <w:sz w:val="24"/>
          <w:szCs w:val="24"/>
          <w:lang w:val="uk-UA"/>
        </w:rPr>
        <w:t xml:space="preserve"> </w:t>
      </w:r>
      <w:r w:rsidR="003A4027" w:rsidRPr="00015F8B">
        <w:rPr>
          <w:rFonts w:ascii="Times New Roman" w:eastAsia="Times New Roman" w:hAnsi="Times New Roman" w:cs="Times New Roman"/>
          <w:sz w:val="24"/>
          <w:szCs w:val="24"/>
          <w:lang w:val="uk-UA"/>
        </w:rPr>
        <w:t>поряд</w:t>
      </w:r>
      <w:r w:rsidRPr="00015F8B">
        <w:rPr>
          <w:rFonts w:ascii="Times New Roman" w:eastAsia="Times New Roman" w:hAnsi="Times New Roman" w:cs="Times New Roman"/>
          <w:sz w:val="24"/>
          <w:szCs w:val="24"/>
          <w:lang w:val="uk-UA"/>
        </w:rPr>
        <w:t>к</w:t>
      </w:r>
      <w:r w:rsidR="003A4027" w:rsidRPr="00015F8B">
        <w:rPr>
          <w:rFonts w:ascii="Times New Roman" w:eastAsia="Times New Roman" w:hAnsi="Times New Roman" w:cs="Times New Roman"/>
          <w:sz w:val="24"/>
          <w:szCs w:val="24"/>
          <w:lang w:val="uk-UA"/>
        </w:rPr>
        <w:t>у</w:t>
      </w:r>
      <w:r w:rsidR="008B5982" w:rsidRPr="00015F8B">
        <w:rPr>
          <w:rFonts w:ascii="Times New Roman" w:eastAsia="Times New Roman" w:hAnsi="Times New Roman" w:cs="Times New Roman"/>
          <w:sz w:val="24"/>
          <w:szCs w:val="24"/>
          <w:lang w:val="uk-UA"/>
        </w:rPr>
        <w:t xml:space="preserve"> денного</w:t>
      </w:r>
      <w:r w:rsidRPr="00015F8B">
        <w:rPr>
          <w:rFonts w:ascii="Times New Roman" w:eastAsia="Times New Roman" w:hAnsi="Times New Roman" w:cs="Times New Roman"/>
          <w:sz w:val="24"/>
          <w:szCs w:val="24"/>
          <w:lang w:val="uk-UA"/>
        </w:rPr>
        <w:t xml:space="preserve"> пленарного засідання сесії ради. </w:t>
      </w:r>
    </w:p>
    <w:p w:rsidR="00D362AF" w:rsidRPr="00015F8B" w:rsidRDefault="00D277FE" w:rsidP="00D277FE">
      <w:pPr>
        <w:shd w:val="clear" w:color="auto" w:fill="FFFFFF"/>
        <w:tabs>
          <w:tab w:val="left" w:pos="0"/>
          <w:tab w:val="left" w:pos="709"/>
        </w:tabs>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r>
      <w:r w:rsidR="00D362AF" w:rsidRPr="00015F8B">
        <w:rPr>
          <w:rFonts w:ascii="Times New Roman" w:hAnsi="Times New Roman" w:cs="Times New Roman"/>
          <w:sz w:val="24"/>
          <w:szCs w:val="24"/>
          <w:lang w:val="uk-UA"/>
        </w:rPr>
        <w:t>З метою обговорення питань, які будуть включені міським головою до порядку денного чергової сесії, міський голова до прийняття розпорядження про призначення чергової сесії проводить зустріч з депутатами та/або головами депутатських груп та фракцій.</w:t>
      </w:r>
    </w:p>
    <w:p w:rsidR="00D362AF" w:rsidRPr="00015F8B" w:rsidRDefault="00D277FE" w:rsidP="00D277FE">
      <w:pPr>
        <w:shd w:val="clear" w:color="auto" w:fill="FFFFFF"/>
        <w:tabs>
          <w:tab w:val="left" w:pos="0"/>
          <w:tab w:val="left" w:pos="709"/>
        </w:tabs>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r>
      <w:r w:rsidR="00D362AF" w:rsidRPr="00015F8B">
        <w:rPr>
          <w:rFonts w:ascii="Times New Roman" w:hAnsi="Times New Roman" w:cs="Times New Roman"/>
          <w:sz w:val="24"/>
          <w:szCs w:val="24"/>
          <w:lang w:val="uk-UA"/>
        </w:rPr>
        <w:t>З метою остаточного обговорення питань, які були включені до порядку денного чергової сесії, міський голова за 2 (два) робочих дні до засідання ради проводить зустріч з депутатами та/або голова</w:t>
      </w:r>
      <w:r w:rsidRPr="00015F8B">
        <w:rPr>
          <w:rFonts w:ascii="Times New Roman" w:hAnsi="Times New Roman" w:cs="Times New Roman"/>
          <w:sz w:val="24"/>
          <w:szCs w:val="24"/>
          <w:lang w:val="uk-UA"/>
        </w:rPr>
        <w:t>ми депутатських груп та фракцій</w:t>
      </w:r>
      <w:r w:rsidR="00D362AF" w:rsidRPr="00015F8B">
        <w:rPr>
          <w:rFonts w:ascii="Times New Roman" w:hAnsi="Times New Roman" w:cs="Times New Roman"/>
          <w:sz w:val="24"/>
          <w:szCs w:val="24"/>
          <w:lang w:val="uk-UA"/>
        </w:rPr>
        <w:t xml:space="preserve"> (</w:t>
      </w:r>
      <w:r w:rsidR="000E1F82">
        <w:rPr>
          <w:rFonts w:ascii="Times New Roman" w:hAnsi="Times New Roman" w:cs="Times New Roman"/>
          <w:sz w:val="24"/>
          <w:szCs w:val="24"/>
          <w:lang w:val="uk-UA"/>
        </w:rPr>
        <w:t>погоджувальна рада</w:t>
      </w:r>
      <w:r w:rsidR="00D362AF" w:rsidRPr="00015F8B">
        <w:rPr>
          <w:rFonts w:ascii="Times New Roman" w:hAnsi="Times New Roman" w:cs="Times New Roman"/>
          <w:sz w:val="24"/>
          <w:szCs w:val="24"/>
          <w:lang w:val="uk-UA"/>
        </w:rPr>
        <w:t>). На таку зустріч також можуть бути запрошені заступники міського голови, керуючий справами та виконавці проєктів рішень ради. За бажанням депутатів, виконавці проєктів рішень ради надають їм всі необхідні матеріали, які стосуються відповідних проєктів рішень.</w:t>
      </w:r>
    </w:p>
    <w:p w:rsidR="007D689F" w:rsidRPr="00015F8B" w:rsidRDefault="004D5B55" w:rsidP="004D5B55">
      <w:pPr>
        <w:pStyle w:val="a4"/>
        <w:shd w:val="clear" w:color="auto" w:fill="FFFFFF"/>
        <w:tabs>
          <w:tab w:val="left" w:pos="0"/>
          <w:tab w:val="left" w:pos="993"/>
        </w:tabs>
        <w:spacing w:after="0"/>
        <w:ind w:left="0"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Рекомендований порядок денний оформлюється розпорядженням міського голови про скликання пленарного засідання сесії ради.</w:t>
      </w:r>
    </w:p>
    <w:p w:rsidR="00D277FE" w:rsidRPr="00015F8B" w:rsidRDefault="007D689F" w:rsidP="00DF1687">
      <w:pPr>
        <w:shd w:val="clear" w:color="auto" w:fill="FFFFFF"/>
        <w:spacing w:after="0"/>
        <w:contextualSpacing/>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3. </w:t>
      </w:r>
      <w:r w:rsidR="00D277FE" w:rsidRPr="00015F8B">
        <w:rPr>
          <w:rFonts w:ascii="Times New Roman" w:eastAsia="Times New Roman" w:hAnsi="Times New Roman" w:cs="Times New Roman"/>
          <w:sz w:val="24"/>
          <w:szCs w:val="24"/>
          <w:lang w:val="uk-UA"/>
        </w:rPr>
        <w:t xml:space="preserve">До порядку денного засідання сесії ради, як правило, включаються  питання, проєкти рішень, які були розглянуті відповідною постійною комісією ради. </w:t>
      </w:r>
      <w:r w:rsidR="000E1F82">
        <w:rPr>
          <w:rFonts w:ascii="Times New Roman" w:eastAsia="Times New Roman" w:hAnsi="Times New Roman" w:cs="Times New Roman"/>
          <w:sz w:val="24"/>
          <w:szCs w:val="24"/>
          <w:lang w:val="uk-UA"/>
        </w:rPr>
        <w:t>Проєкт</w:t>
      </w:r>
      <w:r w:rsidR="00D277FE" w:rsidRPr="00015F8B">
        <w:rPr>
          <w:rFonts w:ascii="Times New Roman" w:eastAsia="Times New Roman" w:hAnsi="Times New Roman" w:cs="Times New Roman"/>
          <w:sz w:val="24"/>
          <w:szCs w:val="24"/>
          <w:lang w:val="uk-UA"/>
        </w:rPr>
        <w:t xml:space="preserve">и рішень ради, які не були розглянуті на засіданні постійної комісії, включаються до порядку денного засідання ради виключно у випадку, якщо такі </w:t>
      </w:r>
      <w:r w:rsidR="000E1F82">
        <w:rPr>
          <w:rFonts w:ascii="Times New Roman" w:eastAsia="Times New Roman" w:hAnsi="Times New Roman" w:cs="Times New Roman"/>
          <w:sz w:val="24"/>
          <w:szCs w:val="24"/>
          <w:lang w:val="uk-UA"/>
        </w:rPr>
        <w:t>проєкт</w:t>
      </w:r>
      <w:r w:rsidR="00D277FE" w:rsidRPr="00015F8B">
        <w:rPr>
          <w:rFonts w:ascii="Times New Roman" w:eastAsia="Times New Roman" w:hAnsi="Times New Roman" w:cs="Times New Roman"/>
          <w:sz w:val="24"/>
          <w:szCs w:val="24"/>
          <w:lang w:val="uk-UA"/>
        </w:rPr>
        <w:t xml:space="preserve">и були подані за ініціативою міського голови або депутата (депутатів) у строк не пізніше як за 3 (три) робочих дні до проведення засідання ради. </w:t>
      </w:r>
    </w:p>
    <w:p w:rsidR="002523E6" w:rsidRPr="00015F8B" w:rsidRDefault="002523E6" w:rsidP="00DF1687">
      <w:pPr>
        <w:ind w:firstLine="708"/>
        <w:contextualSpacing/>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Проєкти рішень щодо земельних правовідносин та щодо фінансово-економічних питань можуть бути включені до порядку денного сесії ради виключно у випадку, якщо такі проєкти рішень були рекомендовані до включення до порядку денного сесії ради відповідно постійною комісією з питань будівництва, регулювання земельних відносин, охорони навколишнього середовища та благоустрою та постійною комісією з фінансово-економічних питань, бюджету, інвестицій та комунальної власності, за що проголосувала більшість від загального складу відповідної комісії.</w:t>
      </w:r>
    </w:p>
    <w:p w:rsidR="00D82579" w:rsidRPr="00015F8B" w:rsidRDefault="00D82579" w:rsidP="00DF1687">
      <w:pPr>
        <w:ind w:firstLine="708"/>
        <w:contextualSpacing/>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lastRenderedPageBreak/>
        <w:t xml:space="preserve">До порядку денного засідання ради під час проведення засідання ради міським головою або депутатом (депутатами) можуть бути включені питання та/або </w:t>
      </w:r>
      <w:r w:rsidR="000E1F82">
        <w:rPr>
          <w:rFonts w:ascii="Times New Roman" w:eastAsia="Times New Roman" w:hAnsi="Times New Roman" w:cs="Times New Roman"/>
          <w:sz w:val="24"/>
          <w:szCs w:val="24"/>
          <w:lang w:val="uk-UA"/>
        </w:rPr>
        <w:t>проєкт</w:t>
      </w:r>
      <w:r w:rsidRPr="00015F8B">
        <w:rPr>
          <w:rFonts w:ascii="Times New Roman" w:eastAsia="Times New Roman" w:hAnsi="Times New Roman" w:cs="Times New Roman"/>
          <w:sz w:val="24"/>
          <w:szCs w:val="24"/>
          <w:lang w:val="uk-UA"/>
        </w:rPr>
        <w:t>и рішень, які потребують невідкладного розгляду у зв’язку із надзвичайними ситуаціями, пандемією, стихійним лихом, виникненням обставин, що загрожують життю або здоров’ю людей або можуть спричинити значні негативні наслідки для територіальної громади м. Чорноморська.</w:t>
      </w:r>
    </w:p>
    <w:p w:rsidR="00D82579" w:rsidRPr="00015F8B" w:rsidRDefault="00D82579" w:rsidP="00DF1687">
      <w:pPr>
        <w:ind w:firstLine="708"/>
        <w:contextualSpacing/>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Питання, які включені до рекомендованого міським головою порядку денного, до моменту їх винесення на розгляд засідання ради, повинні бути оприлюднені на офіційному веб-сайті ради у строки та порядку, визначені цим Регламентом та чинним законодавством України, крім випадків, передбачених законодавством або цим Регламентом.</w:t>
      </w:r>
    </w:p>
    <w:p w:rsidR="00A451F2" w:rsidRPr="00015F8B" w:rsidRDefault="005076EF" w:rsidP="00DF63FC">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007248A4" w:rsidRPr="00015F8B">
        <w:rPr>
          <w:rFonts w:ascii="Times New Roman" w:eastAsia="Times New Roman" w:hAnsi="Times New Roman" w:cs="Times New Roman"/>
          <w:sz w:val="24"/>
          <w:szCs w:val="24"/>
          <w:lang w:val="uk-UA"/>
        </w:rPr>
        <w:t xml:space="preserve">4. </w:t>
      </w:r>
      <w:r w:rsidR="00614721" w:rsidRPr="00015F8B">
        <w:rPr>
          <w:rFonts w:ascii="Times New Roman" w:eastAsia="Times New Roman" w:hAnsi="Times New Roman" w:cs="Times New Roman"/>
          <w:sz w:val="24"/>
          <w:szCs w:val="24"/>
          <w:lang w:val="uk-UA"/>
        </w:rPr>
        <w:t>Голови депутатських груп та фракцій мають право запропонувати порядок денний засідання ради, подавши не пізніше ніж за 3 (три) робочих дні до початку засідання ради свій проєкт порядку денного, або запропонувати зміни до порядку денного, рекомендованого міським головою.</w:t>
      </w:r>
    </w:p>
    <w:p w:rsidR="006832A7" w:rsidRPr="00015F8B" w:rsidRDefault="00D44002" w:rsidP="006832A7">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5. Порядок денний </w:t>
      </w:r>
      <w:r w:rsidR="00B40485" w:rsidRPr="00015F8B">
        <w:rPr>
          <w:rFonts w:ascii="Times New Roman" w:eastAsia="Times New Roman" w:hAnsi="Times New Roman" w:cs="Times New Roman"/>
          <w:sz w:val="24"/>
          <w:szCs w:val="24"/>
          <w:lang w:val="uk-UA"/>
        </w:rPr>
        <w:t xml:space="preserve">пленарного засідання сесії ради </w:t>
      </w:r>
      <w:r w:rsidR="001A4D46" w:rsidRPr="00015F8B">
        <w:rPr>
          <w:rFonts w:ascii="Times New Roman" w:eastAsia="Times New Roman" w:hAnsi="Times New Roman" w:cs="Times New Roman"/>
          <w:sz w:val="24"/>
          <w:szCs w:val="24"/>
          <w:lang w:val="uk-UA"/>
        </w:rPr>
        <w:t>затверджується</w:t>
      </w:r>
      <w:r w:rsidR="00B40485" w:rsidRPr="00015F8B">
        <w:rPr>
          <w:rFonts w:ascii="Times New Roman" w:eastAsia="Times New Roman" w:hAnsi="Times New Roman" w:cs="Times New Roman"/>
          <w:sz w:val="24"/>
          <w:szCs w:val="24"/>
          <w:lang w:val="uk-UA"/>
        </w:rPr>
        <w:t xml:space="preserve"> </w:t>
      </w:r>
      <w:r w:rsidR="00C704FB" w:rsidRPr="00015F8B">
        <w:rPr>
          <w:rFonts w:ascii="Times New Roman" w:eastAsia="Times New Roman" w:hAnsi="Times New Roman" w:cs="Times New Roman"/>
          <w:sz w:val="24"/>
          <w:szCs w:val="24"/>
          <w:lang w:val="uk-UA"/>
        </w:rPr>
        <w:t>радою шляхом голосування</w:t>
      </w:r>
      <w:r w:rsidR="00B40485" w:rsidRPr="00015F8B">
        <w:rPr>
          <w:rFonts w:ascii="Times New Roman" w:eastAsia="Times New Roman" w:hAnsi="Times New Roman" w:cs="Times New Roman"/>
          <w:sz w:val="24"/>
          <w:szCs w:val="24"/>
          <w:lang w:val="uk-UA"/>
        </w:rPr>
        <w:t xml:space="preserve">. </w:t>
      </w:r>
    </w:p>
    <w:p w:rsidR="00567C9B"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r>
      <w:r w:rsidR="00C95152" w:rsidRPr="00015F8B">
        <w:rPr>
          <w:rFonts w:ascii="Times New Roman" w:hAnsi="Times New Roman" w:cs="Times New Roman"/>
          <w:sz w:val="24"/>
          <w:szCs w:val="24"/>
          <w:lang w:val="uk-UA"/>
        </w:rPr>
        <w:t>6</w:t>
      </w:r>
      <w:r w:rsidRPr="00015F8B">
        <w:rPr>
          <w:rFonts w:ascii="Times New Roman" w:hAnsi="Times New Roman" w:cs="Times New Roman"/>
          <w:sz w:val="24"/>
          <w:szCs w:val="24"/>
          <w:lang w:val="uk-UA"/>
        </w:rPr>
        <w:t xml:space="preserve">. </w:t>
      </w:r>
      <w:r w:rsidR="00567C9B" w:rsidRPr="00015F8B">
        <w:rPr>
          <w:rFonts w:ascii="Times New Roman" w:hAnsi="Times New Roman" w:cs="Times New Roman"/>
          <w:sz w:val="24"/>
          <w:szCs w:val="24"/>
          <w:lang w:val="uk-UA"/>
        </w:rPr>
        <w:t>Всі питання щодо земельних правовідносин включаються у порядок денний як одне питання порядку денного.  Перелік питань щодо земельних правовідносин готується управлінням комунальної власності та земельних відносин на підставі наданих рекомендацій профільної комісії з питань земельних відносин та підписується головою профільної комісії або його заступником у разі відсутності голови комісії або неможливості ним виконувати свої повноваження.</w:t>
      </w:r>
    </w:p>
    <w:p w:rsidR="002B676A"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r>
      <w:r w:rsidR="00BE5B0E" w:rsidRPr="00015F8B">
        <w:rPr>
          <w:rFonts w:ascii="Times New Roman" w:hAnsi="Times New Roman" w:cs="Times New Roman"/>
          <w:sz w:val="24"/>
          <w:szCs w:val="24"/>
          <w:lang w:val="uk-UA"/>
        </w:rPr>
        <w:t>7</w:t>
      </w:r>
      <w:r w:rsidRPr="00015F8B">
        <w:rPr>
          <w:rFonts w:ascii="Times New Roman" w:hAnsi="Times New Roman" w:cs="Times New Roman"/>
          <w:sz w:val="24"/>
          <w:szCs w:val="24"/>
          <w:lang w:val="uk-UA"/>
        </w:rPr>
        <w:t>. До затвердження засідання</w:t>
      </w:r>
      <w:r w:rsidR="00C704FB" w:rsidRPr="00015F8B">
        <w:rPr>
          <w:rFonts w:ascii="Times New Roman" w:hAnsi="Times New Roman" w:cs="Times New Roman"/>
          <w:sz w:val="24"/>
          <w:szCs w:val="24"/>
          <w:lang w:val="uk-UA"/>
        </w:rPr>
        <w:t>м</w:t>
      </w:r>
      <w:r w:rsidRPr="00015F8B">
        <w:rPr>
          <w:rFonts w:ascii="Times New Roman" w:hAnsi="Times New Roman" w:cs="Times New Roman"/>
          <w:sz w:val="24"/>
          <w:szCs w:val="24"/>
          <w:lang w:val="uk-UA"/>
        </w:rPr>
        <w:t xml:space="preserve"> ради порядку денного в цілому</w:t>
      </w:r>
      <w:r w:rsidR="00C704FB" w:rsidRPr="00015F8B">
        <w:rPr>
          <w:rFonts w:ascii="Times New Roman" w:hAnsi="Times New Roman" w:cs="Times New Roman"/>
          <w:sz w:val="24"/>
          <w:szCs w:val="24"/>
          <w:lang w:val="uk-UA"/>
        </w:rPr>
        <w:t>, до</w:t>
      </w:r>
      <w:r w:rsidRPr="00015F8B">
        <w:rPr>
          <w:rFonts w:ascii="Times New Roman" w:hAnsi="Times New Roman" w:cs="Times New Roman"/>
          <w:sz w:val="24"/>
          <w:szCs w:val="24"/>
          <w:lang w:val="uk-UA"/>
        </w:rPr>
        <w:t xml:space="preserve"> нього можуть вноситись зміни. </w:t>
      </w:r>
    </w:p>
    <w:p w:rsidR="00567C9B" w:rsidRPr="00015F8B" w:rsidRDefault="007D689F" w:rsidP="00567C9B">
      <w:pPr>
        <w:spacing w:after="0"/>
        <w:jc w:val="both"/>
        <w:rPr>
          <w:rFonts w:ascii="Times New Roman" w:eastAsia="Times New Roman" w:hAnsi="Times New Roman" w:cs="Times New Roman"/>
          <w:sz w:val="24"/>
          <w:szCs w:val="24"/>
          <w:lang w:val="uk-UA"/>
        </w:rPr>
      </w:pPr>
      <w:r w:rsidRPr="00015F8B">
        <w:rPr>
          <w:rFonts w:ascii="Times New Roman" w:hAnsi="Times New Roman" w:cs="Times New Roman"/>
          <w:sz w:val="24"/>
          <w:szCs w:val="24"/>
          <w:lang w:val="uk-UA"/>
        </w:rPr>
        <w:tab/>
      </w:r>
      <w:r w:rsidR="00B47A2E" w:rsidRPr="00015F8B">
        <w:rPr>
          <w:rFonts w:ascii="Times New Roman" w:hAnsi="Times New Roman" w:cs="Times New Roman"/>
          <w:sz w:val="24"/>
          <w:szCs w:val="24"/>
          <w:lang w:val="uk-UA"/>
        </w:rPr>
        <w:t>8</w:t>
      </w:r>
      <w:r w:rsidR="005E2026" w:rsidRPr="00015F8B">
        <w:rPr>
          <w:rFonts w:ascii="Times New Roman" w:hAnsi="Times New Roman" w:cs="Times New Roman"/>
          <w:sz w:val="24"/>
          <w:szCs w:val="24"/>
          <w:lang w:val="uk-UA"/>
        </w:rPr>
        <w:t xml:space="preserve">. </w:t>
      </w:r>
      <w:r w:rsidR="00567C9B" w:rsidRPr="00015F8B">
        <w:rPr>
          <w:rFonts w:ascii="Times New Roman" w:eastAsia="Times New Roman" w:hAnsi="Times New Roman" w:cs="Times New Roman"/>
          <w:sz w:val="24"/>
          <w:szCs w:val="24"/>
          <w:lang w:val="uk-UA"/>
        </w:rPr>
        <w:t>У випадку, якщо питання, яке потребує негайного вирішення радою, не було розглянуте на засіданні постійної комісії, головуючий на засіданні ради ставить на голосування питання щодо розгляду такого питання на сесії або перерви в засіданні ради для проведення засідання відповідної постійної комісії з метою розгляду такого питання.</w:t>
      </w:r>
    </w:p>
    <w:p w:rsidR="001A4D46" w:rsidRPr="00015F8B" w:rsidRDefault="001A4D46" w:rsidP="00567C9B">
      <w:pPr>
        <w:spacing w:after="0"/>
        <w:ind w:firstLine="708"/>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9. До моменту включення проє</w:t>
      </w:r>
      <w:r w:rsidR="002B676A" w:rsidRPr="00015F8B">
        <w:rPr>
          <w:rFonts w:ascii="Times New Roman" w:eastAsia="Times New Roman" w:hAnsi="Times New Roman" w:cs="Times New Roman"/>
          <w:sz w:val="24"/>
          <w:szCs w:val="24"/>
          <w:lang w:val="uk-UA"/>
        </w:rPr>
        <w:t>кту рішення ради до порядку денного засідання ради</w:t>
      </w:r>
      <w:r w:rsidR="0061180A" w:rsidRPr="00015F8B">
        <w:rPr>
          <w:rFonts w:ascii="Times New Roman" w:eastAsia="Times New Roman" w:hAnsi="Times New Roman" w:cs="Times New Roman"/>
          <w:sz w:val="24"/>
          <w:szCs w:val="24"/>
          <w:lang w:val="uk-UA"/>
        </w:rPr>
        <w:t>,</w:t>
      </w:r>
      <w:r w:rsidRPr="00015F8B">
        <w:rPr>
          <w:rFonts w:ascii="Times New Roman" w:eastAsia="Times New Roman" w:hAnsi="Times New Roman" w:cs="Times New Roman"/>
          <w:sz w:val="24"/>
          <w:szCs w:val="24"/>
          <w:lang w:val="uk-UA"/>
        </w:rPr>
        <w:t xml:space="preserve"> проє</w:t>
      </w:r>
      <w:r w:rsidR="002B676A" w:rsidRPr="00015F8B">
        <w:rPr>
          <w:rFonts w:ascii="Times New Roman" w:eastAsia="Times New Roman" w:hAnsi="Times New Roman" w:cs="Times New Roman"/>
          <w:sz w:val="24"/>
          <w:szCs w:val="24"/>
          <w:lang w:val="uk-UA"/>
        </w:rPr>
        <w:t>кт рішення м</w:t>
      </w:r>
      <w:r w:rsidR="00D450C4" w:rsidRPr="00015F8B">
        <w:rPr>
          <w:rFonts w:ascii="Times New Roman" w:eastAsia="Times New Roman" w:hAnsi="Times New Roman" w:cs="Times New Roman"/>
          <w:sz w:val="24"/>
          <w:szCs w:val="24"/>
          <w:lang w:val="uk-UA"/>
        </w:rPr>
        <w:t>оже бути відкликаний суб’єктом</w:t>
      </w:r>
      <w:r w:rsidR="002B676A" w:rsidRPr="00015F8B">
        <w:rPr>
          <w:rFonts w:ascii="Times New Roman" w:eastAsia="Times New Roman" w:hAnsi="Times New Roman" w:cs="Times New Roman"/>
          <w:sz w:val="24"/>
          <w:szCs w:val="24"/>
          <w:lang w:val="uk-UA"/>
        </w:rPr>
        <w:t xml:space="preserve"> звернення, яке стало підставою </w:t>
      </w:r>
      <w:r w:rsidR="00D450C4" w:rsidRPr="00015F8B">
        <w:rPr>
          <w:rFonts w:ascii="Times New Roman" w:eastAsia="Times New Roman" w:hAnsi="Times New Roman" w:cs="Times New Roman"/>
          <w:sz w:val="24"/>
          <w:szCs w:val="24"/>
          <w:lang w:val="uk-UA"/>
        </w:rPr>
        <w:t>для підготовки відповідного проє</w:t>
      </w:r>
      <w:r w:rsidR="002B676A" w:rsidRPr="00015F8B">
        <w:rPr>
          <w:rFonts w:ascii="Times New Roman" w:eastAsia="Times New Roman" w:hAnsi="Times New Roman" w:cs="Times New Roman"/>
          <w:sz w:val="24"/>
          <w:szCs w:val="24"/>
          <w:lang w:val="uk-UA"/>
        </w:rPr>
        <w:t xml:space="preserve">кту рішення </w:t>
      </w:r>
      <w:r w:rsidR="00BF4E29" w:rsidRPr="00015F8B">
        <w:rPr>
          <w:rFonts w:ascii="Times New Roman" w:eastAsia="Times New Roman" w:hAnsi="Times New Roman" w:cs="Times New Roman"/>
          <w:sz w:val="24"/>
          <w:szCs w:val="24"/>
          <w:lang w:val="uk-UA"/>
        </w:rPr>
        <w:t>в земельних правовідносинах</w:t>
      </w:r>
      <w:r w:rsidR="0061180A" w:rsidRPr="00015F8B">
        <w:rPr>
          <w:rFonts w:ascii="Times New Roman" w:eastAsia="Times New Roman" w:hAnsi="Times New Roman" w:cs="Times New Roman"/>
          <w:sz w:val="24"/>
          <w:szCs w:val="24"/>
          <w:lang w:val="uk-UA"/>
        </w:rPr>
        <w:t>,</w:t>
      </w:r>
      <w:r w:rsidR="00BF4E29" w:rsidRPr="00015F8B">
        <w:rPr>
          <w:rFonts w:ascii="Times New Roman" w:eastAsia="Times New Roman" w:hAnsi="Times New Roman" w:cs="Times New Roman"/>
          <w:sz w:val="24"/>
          <w:szCs w:val="24"/>
          <w:lang w:val="uk-UA"/>
        </w:rPr>
        <w:t xml:space="preserve"> </w:t>
      </w:r>
      <w:r w:rsidR="005C4116" w:rsidRPr="00015F8B">
        <w:rPr>
          <w:rFonts w:ascii="Times New Roman" w:eastAsia="Times New Roman" w:hAnsi="Times New Roman" w:cs="Times New Roman"/>
          <w:sz w:val="24"/>
          <w:szCs w:val="24"/>
          <w:lang w:val="uk-UA"/>
        </w:rPr>
        <w:t xml:space="preserve">або </w:t>
      </w:r>
      <w:r w:rsidRPr="00015F8B">
        <w:rPr>
          <w:rFonts w:ascii="Times New Roman" w:eastAsia="Times New Roman" w:hAnsi="Times New Roman" w:cs="Times New Roman"/>
          <w:sz w:val="24"/>
          <w:szCs w:val="24"/>
          <w:lang w:val="uk-UA"/>
        </w:rPr>
        <w:t>автором</w:t>
      </w:r>
      <w:r w:rsidR="00D450C4" w:rsidRPr="00015F8B">
        <w:rPr>
          <w:rFonts w:ascii="Times New Roman" w:eastAsia="Times New Roman" w:hAnsi="Times New Roman" w:cs="Times New Roman"/>
          <w:sz w:val="24"/>
          <w:szCs w:val="24"/>
          <w:lang w:val="uk-UA"/>
        </w:rPr>
        <w:t xml:space="preserve"> проє</w:t>
      </w:r>
      <w:r w:rsidR="00403A75" w:rsidRPr="00015F8B">
        <w:rPr>
          <w:rFonts w:ascii="Times New Roman" w:eastAsia="Times New Roman" w:hAnsi="Times New Roman" w:cs="Times New Roman"/>
          <w:sz w:val="24"/>
          <w:szCs w:val="24"/>
          <w:lang w:val="uk-UA"/>
        </w:rPr>
        <w:t>кту</w:t>
      </w:r>
      <w:r w:rsidR="005C4116" w:rsidRPr="00015F8B">
        <w:rPr>
          <w:rFonts w:ascii="Times New Roman" w:eastAsia="Times New Roman" w:hAnsi="Times New Roman" w:cs="Times New Roman"/>
          <w:sz w:val="24"/>
          <w:szCs w:val="24"/>
          <w:lang w:val="uk-UA"/>
        </w:rPr>
        <w:t xml:space="preserve"> </w:t>
      </w:r>
      <w:r w:rsidR="00403A75" w:rsidRPr="00015F8B">
        <w:rPr>
          <w:rFonts w:ascii="Times New Roman" w:eastAsia="Times New Roman" w:hAnsi="Times New Roman" w:cs="Times New Roman"/>
          <w:sz w:val="24"/>
          <w:szCs w:val="24"/>
          <w:lang w:val="uk-UA"/>
        </w:rPr>
        <w:t>рішення</w:t>
      </w:r>
      <w:r w:rsidR="00E66BBA" w:rsidRPr="00015F8B">
        <w:rPr>
          <w:rFonts w:ascii="Times New Roman" w:eastAsia="Times New Roman" w:hAnsi="Times New Roman" w:cs="Times New Roman"/>
          <w:sz w:val="24"/>
          <w:szCs w:val="24"/>
          <w:lang w:val="uk-UA"/>
        </w:rPr>
        <w:t xml:space="preserve"> у всіх інших випадках</w:t>
      </w:r>
      <w:r w:rsidR="002B676A" w:rsidRPr="00015F8B">
        <w:rPr>
          <w:rFonts w:ascii="Times New Roman" w:eastAsia="Times New Roman" w:hAnsi="Times New Roman" w:cs="Times New Roman"/>
          <w:sz w:val="24"/>
          <w:szCs w:val="24"/>
          <w:lang w:val="uk-UA"/>
        </w:rPr>
        <w:t xml:space="preserve">. </w:t>
      </w:r>
    </w:p>
    <w:p w:rsidR="002B676A" w:rsidRPr="00015F8B" w:rsidRDefault="001A4D46" w:rsidP="002B676A">
      <w:pPr>
        <w:spacing w:after="0"/>
        <w:ind w:firstLine="708"/>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Проє</w:t>
      </w:r>
      <w:r w:rsidR="002B676A" w:rsidRPr="00015F8B">
        <w:rPr>
          <w:rFonts w:ascii="Times New Roman" w:eastAsia="Times New Roman" w:hAnsi="Times New Roman" w:cs="Times New Roman"/>
          <w:sz w:val="24"/>
          <w:szCs w:val="24"/>
          <w:lang w:val="uk-UA"/>
        </w:rPr>
        <w:t xml:space="preserve">кт рішення ради, включений до </w:t>
      </w:r>
      <w:r w:rsidRPr="00015F8B">
        <w:rPr>
          <w:rFonts w:ascii="Times New Roman" w:eastAsia="Times New Roman" w:hAnsi="Times New Roman" w:cs="Times New Roman"/>
          <w:sz w:val="24"/>
          <w:szCs w:val="24"/>
          <w:lang w:val="uk-UA"/>
        </w:rPr>
        <w:t xml:space="preserve">затвердженого радою </w:t>
      </w:r>
      <w:r w:rsidR="002B676A" w:rsidRPr="00015F8B">
        <w:rPr>
          <w:rFonts w:ascii="Times New Roman" w:eastAsia="Times New Roman" w:hAnsi="Times New Roman" w:cs="Times New Roman"/>
          <w:sz w:val="24"/>
          <w:szCs w:val="24"/>
          <w:lang w:val="uk-UA"/>
        </w:rPr>
        <w:t>порядку денного, може б</w:t>
      </w:r>
      <w:r w:rsidR="00D450C4" w:rsidRPr="00015F8B">
        <w:rPr>
          <w:rFonts w:ascii="Times New Roman" w:eastAsia="Times New Roman" w:hAnsi="Times New Roman" w:cs="Times New Roman"/>
          <w:sz w:val="24"/>
          <w:szCs w:val="24"/>
          <w:lang w:val="uk-UA"/>
        </w:rPr>
        <w:t>ути відкликаний суб’єктом</w:t>
      </w:r>
      <w:r w:rsidR="002B676A" w:rsidRPr="00015F8B">
        <w:rPr>
          <w:rFonts w:ascii="Times New Roman" w:eastAsia="Times New Roman" w:hAnsi="Times New Roman" w:cs="Times New Roman"/>
          <w:sz w:val="24"/>
          <w:szCs w:val="24"/>
          <w:lang w:val="uk-UA"/>
        </w:rPr>
        <w:t xml:space="preserve"> звернення, яке стало підставою для </w:t>
      </w:r>
      <w:r w:rsidR="00823B2F" w:rsidRPr="00015F8B">
        <w:rPr>
          <w:rFonts w:ascii="Times New Roman" w:eastAsia="Times New Roman" w:hAnsi="Times New Roman" w:cs="Times New Roman"/>
          <w:sz w:val="24"/>
          <w:szCs w:val="24"/>
          <w:lang w:val="uk-UA"/>
        </w:rPr>
        <w:t xml:space="preserve">підготовки </w:t>
      </w:r>
      <w:r w:rsidR="002B676A" w:rsidRPr="00015F8B">
        <w:rPr>
          <w:rFonts w:ascii="Times New Roman" w:eastAsia="Times New Roman" w:hAnsi="Times New Roman" w:cs="Times New Roman"/>
          <w:sz w:val="24"/>
          <w:szCs w:val="24"/>
          <w:lang w:val="uk-UA"/>
        </w:rPr>
        <w:t xml:space="preserve">відповідного </w:t>
      </w:r>
      <w:r w:rsidR="00A93195" w:rsidRPr="00015F8B">
        <w:rPr>
          <w:rFonts w:ascii="Times New Roman" w:eastAsia="Times New Roman" w:hAnsi="Times New Roman" w:cs="Times New Roman"/>
          <w:sz w:val="24"/>
          <w:szCs w:val="24"/>
          <w:lang w:val="uk-UA"/>
        </w:rPr>
        <w:t>проєкт</w:t>
      </w:r>
      <w:r w:rsidR="002B676A" w:rsidRPr="00015F8B">
        <w:rPr>
          <w:rFonts w:ascii="Times New Roman" w:eastAsia="Times New Roman" w:hAnsi="Times New Roman" w:cs="Times New Roman"/>
          <w:sz w:val="24"/>
          <w:szCs w:val="24"/>
          <w:lang w:val="uk-UA"/>
        </w:rPr>
        <w:t xml:space="preserve">у рішення </w:t>
      </w:r>
      <w:r w:rsidR="00823B2F" w:rsidRPr="00015F8B">
        <w:rPr>
          <w:rFonts w:ascii="Times New Roman" w:eastAsia="Times New Roman" w:hAnsi="Times New Roman" w:cs="Times New Roman"/>
          <w:sz w:val="24"/>
          <w:szCs w:val="24"/>
          <w:lang w:val="uk-UA"/>
        </w:rPr>
        <w:t>в земельних правовідносинах</w:t>
      </w:r>
      <w:r w:rsidR="0061180A" w:rsidRPr="00015F8B">
        <w:rPr>
          <w:rFonts w:ascii="Times New Roman" w:eastAsia="Times New Roman" w:hAnsi="Times New Roman" w:cs="Times New Roman"/>
          <w:sz w:val="24"/>
          <w:szCs w:val="24"/>
          <w:lang w:val="uk-UA"/>
        </w:rPr>
        <w:t>,</w:t>
      </w:r>
      <w:r w:rsidR="00823B2F" w:rsidRPr="00015F8B">
        <w:rPr>
          <w:rFonts w:ascii="Times New Roman" w:eastAsia="Times New Roman" w:hAnsi="Times New Roman" w:cs="Times New Roman"/>
          <w:sz w:val="24"/>
          <w:szCs w:val="24"/>
          <w:lang w:val="uk-UA"/>
        </w:rPr>
        <w:t xml:space="preserve"> </w:t>
      </w:r>
      <w:r w:rsidR="005C4116" w:rsidRPr="00015F8B">
        <w:rPr>
          <w:rFonts w:ascii="Times New Roman" w:eastAsia="Times New Roman" w:hAnsi="Times New Roman" w:cs="Times New Roman"/>
          <w:sz w:val="24"/>
          <w:szCs w:val="24"/>
          <w:lang w:val="uk-UA"/>
        </w:rPr>
        <w:t xml:space="preserve">або автором </w:t>
      </w:r>
      <w:r w:rsidRPr="00015F8B">
        <w:rPr>
          <w:rFonts w:ascii="Times New Roman" w:eastAsia="Times New Roman" w:hAnsi="Times New Roman" w:cs="Times New Roman"/>
          <w:sz w:val="24"/>
          <w:szCs w:val="24"/>
          <w:lang w:val="uk-UA"/>
        </w:rPr>
        <w:t>проє</w:t>
      </w:r>
      <w:r w:rsidR="002B676A" w:rsidRPr="00015F8B">
        <w:rPr>
          <w:rFonts w:ascii="Times New Roman" w:eastAsia="Times New Roman" w:hAnsi="Times New Roman" w:cs="Times New Roman"/>
          <w:sz w:val="24"/>
          <w:szCs w:val="24"/>
          <w:lang w:val="uk-UA"/>
        </w:rPr>
        <w:t>кту рішення</w:t>
      </w:r>
      <w:r w:rsidR="007563BE" w:rsidRPr="00015F8B">
        <w:rPr>
          <w:rFonts w:ascii="Times New Roman" w:eastAsia="Times New Roman" w:hAnsi="Times New Roman" w:cs="Times New Roman"/>
          <w:sz w:val="24"/>
          <w:szCs w:val="24"/>
          <w:lang w:val="uk-UA"/>
        </w:rPr>
        <w:t xml:space="preserve"> у всіх інших випадках</w:t>
      </w:r>
      <w:r w:rsidR="002B676A" w:rsidRPr="00015F8B">
        <w:rPr>
          <w:rFonts w:ascii="Times New Roman" w:eastAsia="Times New Roman" w:hAnsi="Times New Roman" w:cs="Times New Roman"/>
          <w:sz w:val="24"/>
          <w:szCs w:val="24"/>
          <w:lang w:val="uk-UA"/>
        </w:rPr>
        <w:t xml:space="preserve">, </w:t>
      </w:r>
      <w:r w:rsidR="00D450C4" w:rsidRPr="00015F8B">
        <w:rPr>
          <w:rFonts w:ascii="Times New Roman" w:eastAsia="Times New Roman" w:hAnsi="Times New Roman" w:cs="Times New Roman"/>
          <w:sz w:val="24"/>
          <w:szCs w:val="24"/>
          <w:lang w:val="uk-UA"/>
        </w:rPr>
        <w:t xml:space="preserve">лише </w:t>
      </w:r>
      <w:r w:rsidR="002B676A" w:rsidRPr="00015F8B">
        <w:rPr>
          <w:rFonts w:ascii="Times New Roman" w:eastAsia="Times New Roman" w:hAnsi="Times New Roman" w:cs="Times New Roman"/>
          <w:sz w:val="24"/>
          <w:szCs w:val="24"/>
          <w:lang w:val="uk-UA"/>
        </w:rPr>
        <w:t>за згодою більшості депутатів</w:t>
      </w:r>
      <w:r w:rsidR="009C196D" w:rsidRPr="00015F8B">
        <w:rPr>
          <w:rFonts w:ascii="Times New Roman" w:eastAsia="Times New Roman" w:hAnsi="Times New Roman" w:cs="Times New Roman"/>
          <w:sz w:val="24"/>
          <w:szCs w:val="24"/>
          <w:lang w:val="uk-UA"/>
        </w:rPr>
        <w:t xml:space="preserve"> від загального складу ради</w:t>
      </w:r>
      <w:r w:rsidR="002B676A" w:rsidRPr="00015F8B">
        <w:rPr>
          <w:rFonts w:ascii="Times New Roman" w:eastAsia="Times New Roman" w:hAnsi="Times New Roman" w:cs="Times New Roman"/>
          <w:sz w:val="24"/>
          <w:szCs w:val="24"/>
          <w:lang w:val="uk-UA"/>
        </w:rPr>
        <w:t xml:space="preserve">.  </w:t>
      </w:r>
    </w:p>
    <w:p w:rsidR="00567C9B" w:rsidRPr="00015F8B" w:rsidRDefault="00567C9B" w:rsidP="002B676A">
      <w:pPr>
        <w:spacing w:after="0"/>
        <w:ind w:firstLine="708"/>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10.</w:t>
      </w:r>
      <w:r w:rsidRPr="000E1F82">
        <w:rPr>
          <w:lang w:val="uk-UA"/>
        </w:rPr>
        <w:t xml:space="preserve"> </w:t>
      </w:r>
      <w:r w:rsidRPr="00015F8B">
        <w:rPr>
          <w:rFonts w:ascii="Times New Roman" w:eastAsia="Times New Roman" w:hAnsi="Times New Roman" w:cs="Times New Roman"/>
          <w:sz w:val="24"/>
          <w:szCs w:val="24"/>
          <w:lang w:val="uk-UA"/>
        </w:rPr>
        <w:t xml:space="preserve">У разі, якщо сесія ради є позачерговою, розпорядження про скликання такої сесії та </w:t>
      </w:r>
      <w:r w:rsidR="000E1F82">
        <w:rPr>
          <w:rFonts w:ascii="Times New Roman" w:eastAsia="Times New Roman" w:hAnsi="Times New Roman" w:cs="Times New Roman"/>
          <w:sz w:val="24"/>
          <w:szCs w:val="24"/>
          <w:lang w:val="uk-UA"/>
        </w:rPr>
        <w:t>проєкт</w:t>
      </w:r>
      <w:r w:rsidRPr="00015F8B">
        <w:rPr>
          <w:rFonts w:ascii="Times New Roman" w:eastAsia="Times New Roman" w:hAnsi="Times New Roman" w:cs="Times New Roman"/>
          <w:sz w:val="24"/>
          <w:szCs w:val="24"/>
          <w:lang w:val="uk-UA"/>
        </w:rPr>
        <w:t>и рішень, які запропоновані міським головою для включення до порядку денного, повинні бути направлені депутатам в електронному вигляді одночасно із виданням розпорядження міського голови про скликання позачергової сесії.</w:t>
      </w:r>
    </w:p>
    <w:p w:rsidR="007D689F" w:rsidRPr="00015F8B" w:rsidRDefault="007D689F" w:rsidP="007D689F">
      <w:pPr>
        <w:pStyle w:val="a3"/>
        <w:shd w:val="clear" w:color="auto" w:fill="FFFFFF"/>
        <w:spacing w:before="0" w:beforeAutospacing="0" w:after="0" w:afterAutospacing="0" w:line="276" w:lineRule="auto"/>
        <w:jc w:val="both"/>
        <w:rPr>
          <w:b/>
          <w:lang w:val="uk-UA"/>
        </w:rPr>
      </w:pPr>
      <w:r w:rsidRPr="00015F8B">
        <w:rPr>
          <w:lang w:val="uk-UA"/>
        </w:rPr>
        <w:tab/>
      </w:r>
    </w:p>
    <w:p w:rsidR="0063246C" w:rsidRPr="00015F8B" w:rsidRDefault="00462C64" w:rsidP="0063246C">
      <w:pPr>
        <w:shd w:val="clear" w:color="auto" w:fill="FFFFFF"/>
        <w:spacing w:after="0"/>
        <w:jc w:val="both"/>
        <w:rPr>
          <w:rFonts w:ascii="Times New Roman" w:eastAsia="Times New Roman" w:hAnsi="Times New Roman" w:cs="Times New Roman"/>
          <w:b/>
          <w:sz w:val="24"/>
          <w:szCs w:val="24"/>
          <w:lang w:val="uk-UA"/>
        </w:rPr>
      </w:pPr>
      <w:r w:rsidRPr="00015F8B">
        <w:rPr>
          <w:rFonts w:ascii="Times New Roman" w:eastAsia="Times New Roman" w:hAnsi="Times New Roman" w:cs="Times New Roman"/>
          <w:b/>
          <w:sz w:val="24"/>
          <w:szCs w:val="24"/>
          <w:lang w:val="uk-UA"/>
        </w:rPr>
        <w:t xml:space="preserve">СТАТТЯ </w:t>
      </w:r>
      <w:r w:rsidR="00815A8C" w:rsidRPr="00015F8B">
        <w:rPr>
          <w:rFonts w:ascii="Times New Roman" w:eastAsia="Times New Roman" w:hAnsi="Times New Roman" w:cs="Times New Roman"/>
          <w:b/>
          <w:sz w:val="24"/>
          <w:szCs w:val="24"/>
          <w:lang w:val="uk-UA"/>
        </w:rPr>
        <w:t>36</w:t>
      </w:r>
      <w:r w:rsidR="0063246C" w:rsidRPr="00015F8B">
        <w:rPr>
          <w:rFonts w:ascii="Times New Roman" w:eastAsia="Times New Roman" w:hAnsi="Times New Roman" w:cs="Times New Roman"/>
          <w:b/>
          <w:sz w:val="24"/>
          <w:szCs w:val="24"/>
          <w:lang w:val="uk-UA"/>
        </w:rPr>
        <w:t xml:space="preserve">. Скликання сесій ради </w:t>
      </w:r>
    </w:p>
    <w:p w:rsidR="0063246C" w:rsidRPr="00015F8B" w:rsidRDefault="0063246C" w:rsidP="0063246C">
      <w:pPr>
        <w:numPr>
          <w:ilvl w:val="0"/>
          <w:numId w:val="24"/>
        </w:numPr>
        <w:shd w:val="clear" w:color="auto" w:fill="FFFFFF"/>
        <w:tabs>
          <w:tab w:val="left" w:pos="993"/>
        </w:tabs>
        <w:spacing w:after="0"/>
        <w:ind w:left="0" w:firstLine="709"/>
        <w:contextualSpacing/>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Рада проводить свою роботу сесійно. Сесії проводяться в робочі дні тижня, у виняткових випадках можуть проводитись у вихідні та святкові дні.</w:t>
      </w:r>
    </w:p>
    <w:p w:rsidR="0063246C" w:rsidRPr="00015F8B" w:rsidRDefault="0063246C" w:rsidP="0063246C">
      <w:pPr>
        <w:shd w:val="clear" w:color="auto" w:fill="FFFFFF"/>
        <w:spacing w:after="0"/>
        <w:ind w:firstLine="709"/>
        <w:contextualSpacing/>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Місцем проведення пленарних засідань сесії ради є актова зала будівлі ради. У виняткових випадках пленарні засідання сесії ради можуть проводитись</w:t>
      </w:r>
      <w:r w:rsidR="005E6AF3" w:rsidRPr="00015F8B">
        <w:rPr>
          <w:rFonts w:ascii="Times New Roman" w:eastAsia="Times New Roman" w:hAnsi="Times New Roman" w:cs="Times New Roman"/>
          <w:sz w:val="24"/>
          <w:szCs w:val="24"/>
          <w:lang w:val="uk-UA"/>
        </w:rPr>
        <w:t xml:space="preserve"> у іншому місці, яке визначене </w:t>
      </w:r>
      <w:r w:rsidRPr="00015F8B">
        <w:rPr>
          <w:rFonts w:ascii="Times New Roman" w:eastAsia="Times New Roman" w:hAnsi="Times New Roman" w:cs="Times New Roman"/>
          <w:sz w:val="24"/>
          <w:szCs w:val="24"/>
          <w:lang w:val="uk-UA"/>
        </w:rPr>
        <w:t xml:space="preserve">у розпорядженні (рішенні) про скликання відповідного пленарного засідання сесії ради.  </w:t>
      </w:r>
    </w:p>
    <w:p w:rsidR="0063246C" w:rsidRPr="00015F8B" w:rsidRDefault="0063246C" w:rsidP="0063246C">
      <w:pPr>
        <w:numPr>
          <w:ilvl w:val="0"/>
          <w:numId w:val="24"/>
        </w:numPr>
        <w:shd w:val="clear" w:color="auto" w:fill="FFFFFF"/>
        <w:tabs>
          <w:tab w:val="left" w:pos="0"/>
          <w:tab w:val="left" w:pos="993"/>
        </w:tabs>
        <w:spacing w:after="0"/>
        <w:ind w:left="0" w:firstLine="709"/>
        <w:contextualSpacing/>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shd w:val="clear" w:color="auto" w:fill="FFFFFF"/>
          <w:lang w:val="uk-UA"/>
        </w:rPr>
        <w:lastRenderedPageBreak/>
        <w:t xml:space="preserve">Пленарні засідання сесії ради скликаються міським головою в міру необхідності, але не </w:t>
      </w:r>
      <w:r w:rsidR="0061180A" w:rsidRPr="00015F8B">
        <w:rPr>
          <w:rFonts w:ascii="Times New Roman" w:hAnsi="Times New Roman" w:cs="Times New Roman"/>
          <w:sz w:val="24"/>
          <w:szCs w:val="24"/>
          <w:shd w:val="clear" w:color="auto" w:fill="FFFFFF"/>
          <w:lang w:val="uk-UA"/>
        </w:rPr>
        <w:t xml:space="preserve">рідше </w:t>
      </w:r>
      <w:r w:rsidRPr="00015F8B">
        <w:rPr>
          <w:rFonts w:ascii="Times New Roman" w:hAnsi="Times New Roman" w:cs="Times New Roman"/>
          <w:sz w:val="24"/>
          <w:szCs w:val="24"/>
          <w:shd w:val="clear" w:color="auto" w:fill="FFFFFF"/>
          <w:lang w:val="uk-UA"/>
        </w:rPr>
        <w:t>одного разу на квартал, а з питань відведення земельних ділянок та надання документів дозвільного характеру у сфері господарської діяльності - не рідше</w:t>
      </w:r>
      <w:r w:rsidR="0061180A" w:rsidRPr="00015F8B">
        <w:rPr>
          <w:rFonts w:ascii="Times New Roman" w:hAnsi="Times New Roman" w:cs="Times New Roman"/>
          <w:sz w:val="24"/>
          <w:szCs w:val="24"/>
          <w:shd w:val="clear" w:color="auto" w:fill="FFFFFF"/>
          <w:lang w:val="uk-UA"/>
        </w:rPr>
        <w:t>,</w:t>
      </w:r>
      <w:r w:rsidRPr="00015F8B">
        <w:rPr>
          <w:rFonts w:ascii="Times New Roman" w:hAnsi="Times New Roman" w:cs="Times New Roman"/>
          <w:sz w:val="24"/>
          <w:szCs w:val="24"/>
          <w:shd w:val="clear" w:color="auto" w:fill="FFFFFF"/>
          <w:lang w:val="uk-UA"/>
        </w:rPr>
        <w:t xml:space="preserve"> ніж один раз на місяць.</w:t>
      </w:r>
    </w:p>
    <w:p w:rsidR="0063246C" w:rsidRPr="00015F8B" w:rsidRDefault="0063246C" w:rsidP="0063246C">
      <w:pPr>
        <w:tabs>
          <w:tab w:val="left" w:pos="0"/>
        </w:tabs>
        <w:spacing w:after="0"/>
        <w:ind w:firstLine="709"/>
        <w:contextualSpacing/>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shd w:val="clear" w:color="auto" w:fill="FFFFFF"/>
          <w:lang w:val="uk-UA"/>
        </w:rPr>
        <w:t xml:space="preserve">Якщо пленарне засідання сесії ради скликається не пізніш як за 10 </w:t>
      </w:r>
      <w:r w:rsidR="0061180A" w:rsidRPr="00015F8B">
        <w:rPr>
          <w:rFonts w:ascii="Times New Roman" w:hAnsi="Times New Roman" w:cs="Times New Roman"/>
          <w:sz w:val="24"/>
          <w:szCs w:val="24"/>
          <w:shd w:val="clear" w:color="auto" w:fill="FFFFFF"/>
          <w:lang w:val="uk-UA"/>
        </w:rPr>
        <w:t xml:space="preserve">календарних </w:t>
      </w:r>
      <w:r w:rsidRPr="00015F8B">
        <w:rPr>
          <w:rFonts w:ascii="Times New Roman" w:hAnsi="Times New Roman" w:cs="Times New Roman"/>
          <w:sz w:val="24"/>
          <w:szCs w:val="24"/>
          <w:shd w:val="clear" w:color="auto" w:fill="FFFFFF"/>
          <w:lang w:val="uk-UA"/>
        </w:rPr>
        <w:t>днів до дня її проведення, вона</w:t>
      </w:r>
      <w:r w:rsidR="005E6AF3" w:rsidRPr="00015F8B">
        <w:rPr>
          <w:rFonts w:ascii="Times New Roman" w:hAnsi="Times New Roman" w:cs="Times New Roman"/>
          <w:sz w:val="24"/>
          <w:szCs w:val="24"/>
          <w:shd w:val="clear" w:color="auto" w:fill="FFFFFF"/>
          <w:lang w:val="uk-UA"/>
        </w:rPr>
        <w:t xml:space="preserve"> вважається черговою. </w:t>
      </w:r>
      <w:r w:rsidRPr="00015F8B">
        <w:rPr>
          <w:rFonts w:ascii="Times New Roman" w:hAnsi="Times New Roman" w:cs="Times New Roman"/>
          <w:sz w:val="24"/>
          <w:szCs w:val="24"/>
          <w:shd w:val="clear" w:color="auto" w:fill="FFFFFF"/>
          <w:lang w:val="uk-UA"/>
        </w:rPr>
        <w:t xml:space="preserve">Якщо пленарне засідання сесії ради скликається пізніш як за 10 </w:t>
      </w:r>
      <w:r w:rsidR="0061180A" w:rsidRPr="00015F8B">
        <w:rPr>
          <w:rFonts w:ascii="Times New Roman" w:hAnsi="Times New Roman" w:cs="Times New Roman"/>
          <w:sz w:val="24"/>
          <w:szCs w:val="24"/>
          <w:shd w:val="clear" w:color="auto" w:fill="FFFFFF"/>
          <w:lang w:val="uk-UA"/>
        </w:rPr>
        <w:t xml:space="preserve">календарних </w:t>
      </w:r>
      <w:r w:rsidRPr="00015F8B">
        <w:rPr>
          <w:rFonts w:ascii="Times New Roman" w:hAnsi="Times New Roman" w:cs="Times New Roman"/>
          <w:sz w:val="24"/>
          <w:szCs w:val="24"/>
          <w:shd w:val="clear" w:color="auto" w:fill="FFFFFF"/>
          <w:lang w:val="uk-UA"/>
        </w:rPr>
        <w:t xml:space="preserve">днів до дня її проведення, вона вважається позачерговою.  </w:t>
      </w:r>
    </w:p>
    <w:p w:rsidR="002717BB" w:rsidRPr="00015F8B" w:rsidRDefault="002717BB" w:rsidP="0063246C">
      <w:pPr>
        <w:tabs>
          <w:tab w:val="left" w:pos="0"/>
        </w:tabs>
        <w:spacing w:after="0"/>
        <w:ind w:firstLine="709"/>
        <w:contextualSpacing/>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shd w:val="clear" w:color="auto" w:fill="FFFFFF"/>
          <w:lang w:val="uk-UA"/>
        </w:rPr>
        <w:t>Позачергова сесія скликається у виняткових невідкладних випадках: у зв’язку із надзвичайними ситуаціями, пандемією, стихійним лихом, аваріями, виникненням обставин, що загрожують життю або здоров’ю людей або можуть спричинити значні негативні наслідки для територіальної громади м. Чорноморська, та інших подібних випадках.</w:t>
      </w:r>
    </w:p>
    <w:p w:rsidR="0063246C" w:rsidRPr="00015F8B" w:rsidRDefault="0063246C" w:rsidP="0063246C">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3. П</w:t>
      </w:r>
      <w:r w:rsidRPr="00015F8B">
        <w:rPr>
          <w:rFonts w:ascii="Times New Roman" w:hAnsi="Times New Roman" w:cs="Times New Roman"/>
          <w:sz w:val="24"/>
          <w:szCs w:val="24"/>
          <w:shd w:val="clear" w:color="auto" w:fill="FFFFFF"/>
          <w:lang w:val="uk-UA"/>
        </w:rPr>
        <w:t xml:space="preserve">ленарне засідання сесії ради </w:t>
      </w:r>
      <w:r w:rsidRPr="00015F8B">
        <w:rPr>
          <w:rFonts w:ascii="Times New Roman" w:eastAsia="Times New Roman" w:hAnsi="Times New Roman" w:cs="Times New Roman"/>
          <w:sz w:val="24"/>
          <w:szCs w:val="24"/>
          <w:lang w:val="uk-UA"/>
        </w:rPr>
        <w:t>може бути скликано за пропозицією виконавч</w:t>
      </w:r>
      <w:r w:rsidR="00C43579" w:rsidRPr="00015F8B">
        <w:rPr>
          <w:rFonts w:ascii="Times New Roman" w:eastAsia="Times New Roman" w:hAnsi="Times New Roman" w:cs="Times New Roman"/>
          <w:sz w:val="24"/>
          <w:szCs w:val="24"/>
          <w:lang w:val="uk-UA"/>
        </w:rPr>
        <w:t>ого комітету, або не менше як </w:t>
      </w:r>
      <w:r w:rsidRPr="00015F8B">
        <w:rPr>
          <w:rFonts w:ascii="Times New Roman" w:eastAsia="Times New Roman" w:hAnsi="Times New Roman" w:cs="Times New Roman"/>
          <w:sz w:val="24"/>
          <w:szCs w:val="24"/>
          <w:lang w:val="uk-UA"/>
        </w:rPr>
        <w:t>1/3 депутатів  від загального складу ради.</w:t>
      </w:r>
    </w:p>
    <w:p w:rsidR="0063246C" w:rsidRPr="00015F8B" w:rsidRDefault="0063246C" w:rsidP="0063246C">
      <w:pPr>
        <w:shd w:val="clear" w:color="auto" w:fill="FFFFFF"/>
        <w:tabs>
          <w:tab w:val="left" w:pos="-142"/>
          <w:tab w:val="left" w:pos="0"/>
          <w:tab w:val="left" w:pos="993"/>
        </w:tabs>
        <w:spacing w:after="0"/>
        <w:ind w:firstLine="709"/>
        <w:contextualSpacing/>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У випадках, коли </w:t>
      </w:r>
      <w:r w:rsidRPr="00015F8B">
        <w:rPr>
          <w:rFonts w:ascii="Times New Roman" w:hAnsi="Times New Roman" w:cs="Times New Roman"/>
          <w:sz w:val="24"/>
          <w:szCs w:val="24"/>
          <w:shd w:val="clear" w:color="auto" w:fill="FFFFFF"/>
          <w:lang w:val="uk-UA"/>
        </w:rPr>
        <w:t xml:space="preserve">пленарне засідання сесії ради </w:t>
      </w:r>
      <w:r w:rsidRPr="00015F8B">
        <w:rPr>
          <w:rFonts w:ascii="Times New Roman" w:hAnsi="Times New Roman" w:cs="Times New Roman"/>
          <w:sz w:val="24"/>
          <w:szCs w:val="24"/>
          <w:lang w:val="uk-UA"/>
        </w:rPr>
        <w:t>скликається за пропозицією виконавчого комітету, до організаційного відділу  передається відповідне рішення виконавчого комітету із зазначенням питань, запропонованих до розгляду пленарного засідання сесії ради.</w:t>
      </w:r>
    </w:p>
    <w:p w:rsidR="0063246C" w:rsidRPr="00015F8B" w:rsidRDefault="0063246C" w:rsidP="00D9242C">
      <w:pPr>
        <w:shd w:val="clear" w:color="auto" w:fill="FFFFFF"/>
        <w:tabs>
          <w:tab w:val="left" w:pos="0"/>
          <w:tab w:val="left" w:pos="993"/>
        </w:tabs>
        <w:spacing w:after="0"/>
        <w:ind w:firstLine="709"/>
        <w:contextualSpacing/>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У випадках, коли </w:t>
      </w:r>
      <w:r w:rsidRPr="00015F8B">
        <w:rPr>
          <w:rFonts w:ascii="Times New Roman" w:hAnsi="Times New Roman" w:cs="Times New Roman"/>
          <w:sz w:val="24"/>
          <w:szCs w:val="24"/>
          <w:shd w:val="clear" w:color="auto" w:fill="FFFFFF"/>
          <w:lang w:val="uk-UA"/>
        </w:rPr>
        <w:t>пленарне засідання сесії ради</w:t>
      </w:r>
      <w:r w:rsidRPr="00015F8B">
        <w:rPr>
          <w:rFonts w:ascii="Times New Roman" w:hAnsi="Times New Roman" w:cs="Times New Roman"/>
          <w:sz w:val="24"/>
          <w:szCs w:val="24"/>
          <w:lang w:val="uk-UA"/>
        </w:rPr>
        <w:t xml:space="preserve"> скликається не менше як 1/3 депутатів від загального складу ради, до організаційного відділу  передається лист-звернення, підписаний необхідною кількістю депутатів із зазначенням питань, запропонованих до розгляду пленарного засідання сесії ради.  </w:t>
      </w:r>
      <w:r w:rsidRPr="00015F8B">
        <w:rPr>
          <w:rFonts w:ascii="Times New Roman" w:eastAsia="Times New Roman" w:hAnsi="Times New Roman" w:cs="Times New Roman"/>
          <w:sz w:val="24"/>
          <w:szCs w:val="24"/>
          <w:lang w:val="uk-UA"/>
        </w:rPr>
        <w:t xml:space="preserve"> </w:t>
      </w:r>
    </w:p>
    <w:p w:rsidR="0063246C" w:rsidRPr="00015F8B" w:rsidRDefault="00D9242C" w:rsidP="0063246C">
      <w:pPr>
        <w:tabs>
          <w:tab w:val="left" w:pos="0"/>
          <w:tab w:val="left" w:pos="993"/>
        </w:tabs>
        <w:spacing w:after="0"/>
        <w:ind w:firstLine="709"/>
        <w:contextualSpacing/>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lang w:val="uk-UA"/>
        </w:rPr>
        <w:t>4</w:t>
      </w:r>
      <w:r w:rsidR="0063246C" w:rsidRPr="00015F8B">
        <w:rPr>
          <w:rFonts w:ascii="Times New Roman" w:hAnsi="Times New Roman" w:cs="Times New Roman"/>
          <w:sz w:val="24"/>
          <w:szCs w:val="24"/>
          <w:lang w:val="uk-UA"/>
        </w:rPr>
        <w:t xml:space="preserve">. Інформація </w:t>
      </w:r>
      <w:r w:rsidR="0063246C" w:rsidRPr="00015F8B">
        <w:rPr>
          <w:rFonts w:ascii="Times New Roman" w:hAnsi="Times New Roman" w:cs="Times New Roman"/>
          <w:sz w:val="24"/>
          <w:szCs w:val="24"/>
          <w:shd w:val="clear" w:color="auto" w:fill="FFFFFF"/>
          <w:lang w:val="uk-UA"/>
        </w:rPr>
        <w:t>про скликання пленарного засідання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w:t>
      </w:r>
    </w:p>
    <w:p w:rsidR="0063246C" w:rsidRPr="00015F8B" w:rsidRDefault="00D9242C" w:rsidP="0063246C">
      <w:pPr>
        <w:tabs>
          <w:tab w:val="left" w:pos="0"/>
          <w:tab w:val="left" w:pos="1134"/>
        </w:tabs>
        <w:spacing w:after="0"/>
        <w:ind w:firstLine="709"/>
        <w:contextualSpacing/>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5</w:t>
      </w:r>
      <w:r w:rsidR="0063246C" w:rsidRPr="00015F8B">
        <w:rPr>
          <w:rFonts w:ascii="Times New Roman" w:hAnsi="Times New Roman" w:cs="Times New Roman"/>
          <w:sz w:val="24"/>
          <w:szCs w:val="24"/>
          <w:lang w:val="uk-UA"/>
        </w:rPr>
        <w:t xml:space="preserve">. Організаційний відділ надсилає кожному депутату на електронну пошту проєкти рішень ради (у форматі </w:t>
      </w:r>
      <w:proofErr w:type="spellStart"/>
      <w:r w:rsidR="0063246C" w:rsidRPr="00015F8B">
        <w:rPr>
          <w:rFonts w:ascii="Times New Roman" w:hAnsi="Times New Roman" w:cs="Times New Roman"/>
          <w:sz w:val="24"/>
          <w:szCs w:val="24"/>
          <w:lang w:val="uk-UA"/>
        </w:rPr>
        <w:t>word</w:t>
      </w:r>
      <w:proofErr w:type="spellEnd"/>
      <w:r w:rsidR="0063246C" w:rsidRPr="00015F8B">
        <w:rPr>
          <w:rFonts w:ascii="Times New Roman" w:hAnsi="Times New Roman" w:cs="Times New Roman"/>
          <w:sz w:val="24"/>
          <w:szCs w:val="24"/>
          <w:lang w:val="uk-UA"/>
        </w:rPr>
        <w:t xml:space="preserve">) не пізніш ніж як за три дні до дня проведення пленарного засідання сесії ради.  У виняткових випадках проєкти рішень ради можуть надсилатись чи надаватись  депутату  у  день проведення пленарного засідання сесії ради.  </w:t>
      </w:r>
    </w:p>
    <w:p w:rsidR="0063246C" w:rsidRPr="00015F8B" w:rsidRDefault="0063246C" w:rsidP="0063246C">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r>
      <w:r w:rsidR="00C704FB" w:rsidRPr="00015F8B">
        <w:rPr>
          <w:rFonts w:ascii="Times New Roman" w:hAnsi="Times New Roman" w:cs="Times New Roman"/>
          <w:sz w:val="24"/>
          <w:szCs w:val="24"/>
          <w:lang w:val="uk-UA"/>
        </w:rPr>
        <w:t xml:space="preserve">6. </w:t>
      </w:r>
      <w:r w:rsidRPr="00015F8B">
        <w:rPr>
          <w:rFonts w:ascii="Times New Roman" w:hAnsi="Times New Roman" w:cs="Times New Roman"/>
          <w:sz w:val="24"/>
          <w:szCs w:val="24"/>
          <w:lang w:val="uk-UA"/>
        </w:rPr>
        <w:t xml:space="preserve">Питання щодо земельних правовідносин надаються переліком, в якому зазначаються назви проєктів рішень. </w:t>
      </w:r>
    </w:p>
    <w:p w:rsidR="007D689F" w:rsidRPr="00015F8B" w:rsidRDefault="007D689F" w:rsidP="007D689F">
      <w:pPr>
        <w:spacing w:after="0"/>
        <w:jc w:val="both"/>
        <w:rPr>
          <w:rFonts w:ascii="Times New Roman" w:eastAsia="Times New Roman" w:hAnsi="Times New Roman" w:cs="Times New Roman"/>
          <w:sz w:val="24"/>
          <w:szCs w:val="24"/>
          <w:lang w:val="uk-UA"/>
        </w:rPr>
      </w:pPr>
    </w:p>
    <w:p w:rsidR="007D689F" w:rsidRPr="00015F8B" w:rsidRDefault="00145B20" w:rsidP="007D689F">
      <w:pPr>
        <w:pStyle w:val="a4"/>
        <w:shd w:val="clear" w:color="auto" w:fill="FFFFFF"/>
        <w:spacing w:after="0"/>
        <w:ind w:left="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b/>
          <w:sz w:val="24"/>
          <w:szCs w:val="24"/>
          <w:lang w:val="uk-UA"/>
        </w:rPr>
        <w:t xml:space="preserve">СТАТТЯ </w:t>
      </w:r>
      <w:r w:rsidR="00815A8C" w:rsidRPr="00015F8B">
        <w:rPr>
          <w:rFonts w:ascii="Times New Roman" w:eastAsia="Times New Roman" w:hAnsi="Times New Roman" w:cs="Times New Roman"/>
          <w:b/>
          <w:sz w:val="24"/>
          <w:szCs w:val="24"/>
          <w:lang w:val="uk-UA"/>
        </w:rPr>
        <w:t>37</w:t>
      </w:r>
      <w:r w:rsidR="007D689F" w:rsidRPr="00015F8B">
        <w:rPr>
          <w:rFonts w:ascii="Times New Roman" w:eastAsia="Times New Roman" w:hAnsi="Times New Roman" w:cs="Times New Roman"/>
          <w:b/>
          <w:sz w:val="24"/>
          <w:szCs w:val="24"/>
          <w:lang w:val="uk-UA"/>
        </w:rPr>
        <w:t>.</w:t>
      </w:r>
      <w:r w:rsidR="007D689F" w:rsidRPr="00015F8B">
        <w:rPr>
          <w:rFonts w:ascii="Times New Roman" w:eastAsia="Times New Roman" w:hAnsi="Times New Roman" w:cs="Times New Roman"/>
          <w:sz w:val="24"/>
          <w:szCs w:val="24"/>
          <w:lang w:val="uk-UA"/>
        </w:rPr>
        <w:t xml:space="preserve"> </w:t>
      </w:r>
      <w:r w:rsidR="007D689F" w:rsidRPr="00015F8B">
        <w:rPr>
          <w:rFonts w:ascii="Times New Roman" w:eastAsia="Times New Roman" w:hAnsi="Times New Roman" w:cs="Times New Roman"/>
          <w:b/>
          <w:sz w:val="24"/>
          <w:szCs w:val="24"/>
          <w:lang w:val="uk-UA"/>
        </w:rPr>
        <w:t>Загальні правила проведення пленарного засідання сесії ради</w:t>
      </w:r>
      <w:r w:rsidR="007D689F" w:rsidRPr="00015F8B">
        <w:rPr>
          <w:rFonts w:ascii="Times New Roman" w:eastAsia="Times New Roman" w:hAnsi="Times New Roman" w:cs="Times New Roman"/>
          <w:sz w:val="24"/>
          <w:szCs w:val="24"/>
          <w:lang w:val="uk-UA"/>
        </w:rPr>
        <w:t xml:space="preserve"> </w:t>
      </w:r>
    </w:p>
    <w:p w:rsidR="007D689F" w:rsidRPr="00015F8B" w:rsidRDefault="00237FE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 Рада</w:t>
      </w:r>
      <w:r w:rsidR="007D689F" w:rsidRPr="00015F8B">
        <w:rPr>
          <w:rFonts w:ascii="Times New Roman" w:eastAsia="Times New Roman" w:hAnsi="Times New Roman" w:cs="Times New Roman"/>
          <w:sz w:val="24"/>
          <w:szCs w:val="24"/>
          <w:lang w:val="uk-UA"/>
        </w:rPr>
        <w:t xml:space="preserve"> є правомочною, якщо в її пленарному засіданні бере участь більше половини депутатів від загального складу ради.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У випадку відсутності на початок проведення пленарного засідання сесії ради необхідної </w:t>
      </w:r>
      <w:r w:rsidR="00237FEF" w:rsidRPr="00015F8B">
        <w:rPr>
          <w:rFonts w:ascii="Times New Roman" w:eastAsia="Times New Roman" w:hAnsi="Times New Roman" w:cs="Times New Roman"/>
          <w:sz w:val="24"/>
          <w:szCs w:val="24"/>
          <w:lang w:val="uk-UA"/>
        </w:rPr>
        <w:t>кількості депутатів,</w:t>
      </w:r>
      <w:r w:rsidRPr="00015F8B">
        <w:rPr>
          <w:rFonts w:ascii="Times New Roman" w:eastAsia="Times New Roman" w:hAnsi="Times New Roman" w:cs="Times New Roman"/>
          <w:sz w:val="24"/>
          <w:szCs w:val="24"/>
          <w:lang w:val="uk-UA"/>
        </w:rPr>
        <w:t xml:space="preserve"> головуючий на пленарному</w:t>
      </w:r>
      <w:r w:rsidR="00C64263" w:rsidRPr="00015F8B">
        <w:rPr>
          <w:rFonts w:ascii="Times New Roman" w:eastAsia="Times New Roman" w:hAnsi="Times New Roman" w:cs="Times New Roman"/>
          <w:sz w:val="24"/>
          <w:szCs w:val="24"/>
          <w:lang w:val="uk-UA"/>
        </w:rPr>
        <w:t xml:space="preserve"> засіданні сесії ради </w:t>
      </w:r>
      <w:r w:rsidRPr="00015F8B">
        <w:rPr>
          <w:rFonts w:ascii="Times New Roman" w:eastAsia="Times New Roman" w:hAnsi="Times New Roman" w:cs="Times New Roman"/>
          <w:sz w:val="24"/>
          <w:szCs w:val="24"/>
          <w:lang w:val="uk-UA"/>
        </w:rPr>
        <w:t>робить перерву аб</w:t>
      </w:r>
      <w:r w:rsidR="00C64263" w:rsidRPr="00015F8B">
        <w:rPr>
          <w:rFonts w:ascii="Times New Roman" w:eastAsia="Times New Roman" w:hAnsi="Times New Roman" w:cs="Times New Roman"/>
          <w:sz w:val="24"/>
          <w:szCs w:val="24"/>
          <w:lang w:val="uk-UA"/>
        </w:rPr>
        <w:t>о переносить таке засідання на </w:t>
      </w:r>
      <w:r w:rsidRPr="00015F8B">
        <w:rPr>
          <w:rFonts w:ascii="Times New Roman" w:eastAsia="Times New Roman" w:hAnsi="Times New Roman" w:cs="Times New Roman"/>
          <w:sz w:val="24"/>
          <w:szCs w:val="24"/>
          <w:lang w:val="uk-UA"/>
        </w:rPr>
        <w:t>іншу дату.</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У разі зменшення кількості присутніх на пленарному засіданні депутатів до кількості, яка п</w:t>
      </w:r>
      <w:r w:rsidR="00237FEF" w:rsidRPr="00015F8B">
        <w:rPr>
          <w:rFonts w:ascii="Times New Roman" w:hAnsi="Times New Roman" w:cs="Times New Roman"/>
          <w:sz w:val="24"/>
          <w:szCs w:val="24"/>
          <w:lang w:val="uk-UA"/>
        </w:rPr>
        <w:t>озбавляє правомочності пленарне</w:t>
      </w:r>
      <w:r w:rsidRPr="00015F8B">
        <w:rPr>
          <w:rFonts w:ascii="Times New Roman" w:hAnsi="Times New Roman" w:cs="Times New Roman"/>
          <w:sz w:val="24"/>
          <w:szCs w:val="24"/>
          <w:lang w:val="uk-UA"/>
        </w:rPr>
        <w:t xml:space="preserve"> засідання сесії ради, головуючим оголошується перерва. Якщо після перерви фактична чисельність депутатів на засіданні не досягне більше половини від загального складу ради, пленарне засідання закривається.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2. </w:t>
      </w:r>
      <w:r w:rsidR="004C2CA3" w:rsidRPr="00015F8B">
        <w:rPr>
          <w:rFonts w:ascii="Times New Roman" w:eastAsia="Times New Roman" w:hAnsi="Times New Roman" w:cs="Times New Roman"/>
          <w:sz w:val="24"/>
          <w:szCs w:val="24"/>
          <w:lang w:val="uk-UA"/>
        </w:rPr>
        <w:t xml:space="preserve">Засідання ради </w:t>
      </w:r>
      <w:r w:rsidRPr="00015F8B">
        <w:rPr>
          <w:rFonts w:ascii="Times New Roman" w:eastAsia="Times New Roman" w:hAnsi="Times New Roman" w:cs="Times New Roman"/>
          <w:sz w:val="24"/>
          <w:szCs w:val="24"/>
          <w:lang w:val="uk-UA"/>
        </w:rPr>
        <w:t>при наявності технічної можливості транслюються он</w:t>
      </w:r>
      <w:r w:rsidR="007248A4" w:rsidRPr="00015F8B">
        <w:rPr>
          <w:rFonts w:ascii="Times New Roman" w:eastAsia="Times New Roman" w:hAnsi="Times New Roman" w:cs="Times New Roman"/>
          <w:sz w:val="24"/>
          <w:szCs w:val="24"/>
          <w:lang w:val="uk-UA"/>
        </w:rPr>
        <w:t>-</w:t>
      </w:r>
      <w:r w:rsidRPr="00015F8B">
        <w:rPr>
          <w:rFonts w:ascii="Times New Roman" w:eastAsia="Times New Roman" w:hAnsi="Times New Roman" w:cs="Times New Roman"/>
          <w:sz w:val="24"/>
          <w:szCs w:val="24"/>
          <w:lang w:val="uk-UA"/>
        </w:rPr>
        <w:t>лайн в мережі Інтернет. Сесії ради проводяться гласно із за</w:t>
      </w:r>
      <w:r w:rsidR="00654DE3" w:rsidRPr="00015F8B">
        <w:rPr>
          <w:rFonts w:ascii="Times New Roman" w:eastAsia="Times New Roman" w:hAnsi="Times New Roman" w:cs="Times New Roman"/>
          <w:sz w:val="24"/>
          <w:szCs w:val="24"/>
          <w:lang w:val="uk-UA"/>
        </w:rPr>
        <w:t xml:space="preserve">безпеченням права кожного бути </w:t>
      </w:r>
      <w:r w:rsidRPr="00015F8B">
        <w:rPr>
          <w:rFonts w:ascii="Times New Roman" w:eastAsia="Times New Roman" w:hAnsi="Times New Roman" w:cs="Times New Roman"/>
          <w:sz w:val="24"/>
          <w:szCs w:val="24"/>
          <w:lang w:val="uk-UA"/>
        </w:rPr>
        <w:t>присутнім на них, крім випадків, передбачених законодавством та Регламентом.</w:t>
      </w:r>
    </w:p>
    <w:p w:rsidR="007D689F" w:rsidRPr="00015F8B" w:rsidRDefault="004C2CA3"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Тривалість </w:t>
      </w:r>
      <w:r w:rsidR="007D689F" w:rsidRPr="00015F8B">
        <w:rPr>
          <w:rFonts w:ascii="Times New Roman" w:eastAsia="Times New Roman" w:hAnsi="Times New Roman" w:cs="Times New Roman"/>
          <w:sz w:val="24"/>
          <w:szCs w:val="24"/>
          <w:lang w:val="uk-UA"/>
        </w:rPr>
        <w:t xml:space="preserve">засідання ради не повинна перевищувати восьми годин на добу.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hAnsi="Times New Roman" w:cs="Times New Roman"/>
          <w:sz w:val="24"/>
          <w:szCs w:val="24"/>
          <w:shd w:val="clear" w:color="auto" w:fill="FFFFFF"/>
          <w:lang w:val="uk-UA"/>
        </w:rPr>
        <w:tab/>
        <w:t xml:space="preserve">3. </w:t>
      </w:r>
      <w:r w:rsidR="004C2CA3" w:rsidRPr="00015F8B">
        <w:rPr>
          <w:rFonts w:ascii="Times New Roman" w:hAnsi="Times New Roman" w:cs="Times New Roman"/>
          <w:sz w:val="24"/>
          <w:szCs w:val="24"/>
          <w:shd w:val="clear" w:color="auto" w:fill="FFFFFF"/>
          <w:lang w:val="uk-UA"/>
        </w:rPr>
        <w:t xml:space="preserve"> </w:t>
      </w:r>
      <w:r w:rsidRPr="00015F8B">
        <w:rPr>
          <w:rFonts w:ascii="Times New Roman" w:hAnsi="Times New Roman" w:cs="Times New Roman"/>
          <w:sz w:val="24"/>
          <w:szCs w:val="24"/>
          <w:shd w:val="clear" w:color="auto" w:fill="FFFFFF"/>
          <w:lang w:val="uk-UA"/>
        </w:rPr>
        <w:t xml:space="preserve">Кожне </w:t>
      </w:r>
      <w:r w:rsidR="004C2CA3" w:rsidRPr="00015F8B">
        <w:rPr>
          <w:rFonts w:ascii="Times New Roman" w:hAnsi="Times New Roman" w:cs="Times New Roman"/>
          <w:sz w:val="24"/>
          <w:szCs w:val="24"/>
          <w:shd w:val="clear" w:color="auto" w:fill="FFFFFF"/>
          <w:lang w:val="uk-UA"/>
        </w:rPr>
        <w:t>засідання</w:t>
      </w:r>
      <w:r w:rsidRPr="00015F8B">
        <w:rPr>
          <w:rFonts w:ascii="Times New Roman" w:hAnsi="Times New Roman" w:cs="Times New Roman"/>
          <w:sz w:val="24"/>
          <w:szCs w:val="24"/>
          <w:shd w:val="clear" w:color="auto" w:fill="FFFFFF"/>
          <w:lang w:val="uk-UA"/>
        </w:rPr>
        <w:t xml:space="preserve"> ради починається виконанням Державного Гімну України.</w:t>
      </w:r>
    </w:p>
    <w:p w:rsidR="007D689F" w:rsidRPr="00015F8B" w:rsidRDefault="004C2CA3" w:rsidP="007D689F">
      <w:pPr>
        <w:pStyle w:val="a4"/>
        <w:shd w:val="clear" w:color="auto" w:fill="FFFFFF"/>
        <w:spacing w:after="0"/>
        <w:ind w:left="0"/>
        <w:jc w:val="both"/>
        <w:rPr>
          <w:rFonts w:ascii="Times New Roman" w:hAnsi="Times New Roman" w:cs="Times New Roman"/>
          <w:sz w:val="24"/>
          <w:szCs w:val="24"/>
          <w:lang w:val="uk-UA"/>
        </w:rPr>
      </w:pPr>
      <w:r w:rsidRPr="00015F8B">
        <w:rPr>
          <w:rFonts w:ascii="Times New Roman" w:eastAsia="Times New Roman" w:hAnsi="Times New Roman" w:cs="Times New Roman"/>
          <w:sz w:val="24"/>
          <w:szCs w:val="24"/>
          <w:lang w:val="uk-UA"/>
        </w:rPr>
        <w:lastRenderedPageBreak/>
        <w:tab/>
        <w:t xml:space="preserve">4. </w:t>
      </w:r>
      <w:r w:rsidR="007D689F" w:rsidRPr="00015F8B">
        <w:rPr>
          <w:rFonts w:ascii="Times New Roman" w:hAnsi="Times New Roman" w:cs="Times New Roman"/>
          <w:sz w:val="24"/>
          <w:szCs w:val="24"/>
          <w:lang w:val="uk-UA"/>
        </w:rPr>
        <w:t>Перед початком засідання ради депутат письмо</w:t>
      </w:r>
      <w:r w:rsidR="00AB19A6" w:rsidRPr="00015F8B">
        <w:rPr>
          <w:rFonts w:ascii="Times New Roman" w:hAnsi="Times New Roman" w:cs="Times New Roman"/>
          <w:sz w:val="24"/>
          <w:szCs w:val="24"/>
          <w:lang w:val="uk-UA"/>
        </w:rPr>
        <w:t>во</w:t>
      </w:r>
      <w:r w:rsidR="007D689F" w:rsidRPr="00015F8B">
        <w:rPr>
          <w:rFonts w:ascii="Times New Roman" w:hAnsi="Times New Roman" w:cs="Times New Roman"/>
          <w:sz w:val="24"/>
          <w:szCs w:val="24"/>
          <w:lang w:val="uk-UA"/>
        </w:rPr>
        <w:t xml:space="preserve"> реєструється у працівника організаційного відділу та  отримує картку для голосування, що підтверджує своїм п</w:t>
      </w:r>
      <w:r w:rsidR="00291EA0" w:rsidRPr="00015F8B">
        <w:rPr>
          <w:rFonts w:ascii="Times New Roman" w:hAnsi="Times New Roman" w:cs="Times New Roman"/>
          <w:sz w:val="24"/>
          <w:szCs w:val="24"/>
          <w:lang w:val="uk-UA"/>
        </w:rPr>
        <w:t>ідписом у  реєстраційному листі</w:t>
      </w:r>
      <w:r w:rsidR="007D689F" w:rsidRPr="00015F8B">
        <w:rPr>
          <w:rFonts w:ascii="Times New Roman" w:hAnsi="Times New Roman" w:cs="Times New Roman"/>
          <w:sz w:val="24"/>
          <w:szCs w:val="24"/>
          <w:lang w:val="uk-UA"/>
        </w:rPr>
        <w:t xml:space="preserve">.  </w:t>
      </w:r>
      <w:r w:rsidR="007D689F" w:rsidRPr="00015F8B">
        <w:rPr>
          <w:rFonts w:ascii="Times New Roman" w:hAnsi="Times New Roman" w:cs="Times New Roman"/>
          <w:sz w:val="24"/>
          <w:szCs w:val="24"/>
          <w:shd w:val="clear" w:color="auto" w:fill="FFFFFF"/>
          <w:lang w:val="uk-UA"/>
        </w:rPr>
        <w:t xml:space="preserve"> </w:t>
      </w:r>
    </w:p>
    <w:p w:rsidR="007D689F" w:rsidRPr="00015F8B" w:rsidRDefault="007D689F" w:rsidP="007D689F">
      <w:pPr>
        <w:pStyle w:val="a3"/>
        <w:shd w:val="clear" w:color="auto" w:fill="FFFFFF"/>
        <w:spacing w:before="0" w:beforeAutospacing="0" w:after="0" w:afterAutospacing="0" w:line="276" w:lineRule="auto"/>
        <w:jc w:val="both"/>
        <w:rPr>
          <w:lang w:val="uk-UA"/>
        </w:rPr>
      </w:pPr>
      <w:r w:rsidRPr="00015F8B">
        <w:rPr>
          <w:shd w:val="clear" w:color="auto" w:fill="FFFFFF"/>
          <w:lang w:val="uk-UA"/>
        </w:rPr>
        <w:tab/>
        <w:t>5</w:t>
      </w:r>
      <w:r w:rsidR="004C2CA3" w:rsidRPr="00015F8B">
        <w:rPr>
          <w:shd w:val="clear" w:color="auto" w:fill="FFFFFF"/>
          <w:lang w:val="uk-UA"/>
        </w:rPr>
        <w:t xml:space="preserve">. </w:t>
      </w:r>
      <w:r w:rsidRPr="00015F8B">
        <w:rPr>
          <w:lang w:val="uk-UA"/>
        </w:rPr>
        <w:t xml:space="preserve">Депутат несе персональну відповідальність за використання його картки для голосування протягом всього часу засідання ради. </w:t>
      </w:r>
    </w:p>
    <w:p w:rsidR="004C2CA3" w:rsidRPr="00015F8B" w:rsidRDefault="00680AA3"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6</w:t>
      </w:r>
      <w:r w:rsidR="007D689F" w:rsidRPr="00015F8B">
        <w:rPr>
          <w:rFonts w:ascii="Times New Roman" w:hAnsi="Times New Roman" w:cs="Times New Roman"/>
          <w:sz w:val="24"/>
          <w:szCs w:val="24"/>
          <w:lang w:val="uk-UA"/>
        </w:rPr>
        <w:t xml:space="preserve">. Про намір достроково залишити засідання ради депутат зобов'язаний:                  </w:t>
      </w:r>
      <w:r w:rsidR="007D689F" w:rsidRPr="00015F8B">
        <w:rPr>
          <w:rFonts w:ascii="Times New Roman" w:hAnsi="Times New Roman" w:cs="Times New Roman"/>
          <w:sz w:val="24"/>
          <w:szCs w:val="24"/>
          <w:lang w:val="uk-UA"/>
        </w:rPr>
        <w:tab/>
      </w:r>
    </w:p>
    <w:p w:rsidR="007D689F" w:rsidRPr="00015F8B" w:rsidRDefault="007D689F" w:rsidP="005B2262">
      <w:pPr>
        <w:pStyle w:val="a4"/>
        <w:numPr>
          <w:ilvl w:val="0"/>
          <w:numId w:val="47"/>
        </w:numPr>
        <w:shd w:val="clear" w:color="auto" w:fill="FFFFFF"/>
        <w:spacing w:after="0"/>
        <w:ind w:hanging="11"/>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проінформувати про це головуючого; </w:t>
      </w:r>
    </w:p>
    <w:p w:rsidR="007D689F" w:rsidRPr="00015F8B" w:rsidRDefault="007D689F" w:rsidP="005B2262">
      <w:pPr>
        <w:pStyle w:val="a4"/>
        <w:numPr>
          <w:ilvl w:val="0"/>
          <w:numId w:val="47"/>
        </w:numPr>
        <w:shd w:val="clear" w:color="auto" w:fill="FFFFFF"/>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видалити свою картку для голосування з електронної системи та повернути її працівнику організаційному відділу. Поверн</w:t>
      </w:r>
      <w:r w:rsidR="005B2262" w:rsidRPr="00015F8B">
        <w:rPr>
          <w:rFonts w:ascii="Times New Roman" w:hAnsi="Times New Roman" w:cs="Times New Roman"/>
          <w:sz w:val="24"/>
          <w:szCs w:val="24"/>
          <w:lang w:val="uk-UA"/>
        </w:rPr>
        <w:t>ення картки також засвідчується</w:t>
      </w:r>
      <w:r w:rsidRPr="00015F8B">
        <w:rPr>
          <w:rFonts w:ascii="Times New Roman" w:hAnsi="Times New Roman" w:cs="Times New Roman"/>
          <w:sz w:val="24"/>
          <w:szCs w:val="24"/>
          <w:lang w:val="uk-UA"/>
        </w:rPr>
        <w:t xml:space="preserve"> підписом депутата у реєстраційному листі.</w:t>
      </w:r>
      <w:r w:rsidRPr="00015F8B">
        <w:rPr>
          <w:rFonts w:ascii="Times New Roman" w:hAnsi="Times New Roman" w:cs="Times New Roman"/>
          <w:lang w:val="uk-UA"/>
        </w:rPr>
        <w:t xml:space="preserve">  </w:t>
      </w:r>
    </w:p>
    <w:p w:rsidR="007D689F" w:rsidRPr="00015F8B" w:rsidRDefault="004021F8"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7</w:t>
      </w:r>
      <w:r w:rsidR="007D689F" w:rsidRPr="00015F8B">
        <w:rPr>
          <w:rFonts w:ascii="Times New Roman" w:eastAsia="Times New Roman" w:hAnsi="Times New Roman" w:cs="Times New Roman"/>
          <w:sz w:val="24"/>
          <w:szCs w:val="24"/>
          <w:lang w:val="uk-UA"/>
        </w:rPr>
        <w:t>. Відкриває і веде сесію міський голова, або інша особа у випадках</w:t>
      </w:r>
      <w:r w:rsidR="00D7327F" w:rsidRPr="00015F8B">
        <w:rPr>
          <w:rFonts w:ascii="Times New Roman" w:eastAsia="Times New Roman" w:hAnsi="Times New Roman" w:cs="Times New Roman"/>
          <w:sz w:val="24"/>
          <w:szCs w:val="24"/>
          <w:lang w:val="uk-UA"/>
        </w:rPr>
        <w:t xml:space="preserve">, </w:t>
      </w:r>
      <w:r w:rsidR="007D689F" w:rsidRPr="00015F8B">
        <w:rPr>
          <w:rFonts w:ascii="Times New Roman" w:eastAsia="Times New Roman" w:hAnsi="Times New Roman" w:cs="Times New Roman"/>
          <w:sz w:val="24"/>
          <w:szCs w:val="24"/>
          <w:lang w:val="uk-UA"/>
        </w:rPr>
        <w:t xml:space="preserve"> передбачених статтею 46 Закону України «Про місцеве самоврядування в Україні» </w:t>
      </w:r>
      <w:r w:rsidR="007D689F" w:rsidRPr="00015F8B">
        <w:rPr>
          <w:rFonts w:ascii="Times New Roman" w:eastAsia="Times New Roman" w:hAnsi="Times New Roman" w:cs="Times New Roman"/>
          <w:i/>
          <w:sz w:val="24"/>
          <w:szCs w:val="24"/>
          <w:lang w:val="uk-UA"/>
        </w:rPr>
        <w:t>(далі - головуючий)</w:t>
      </w:r>
      <w:r w:rsidR="007D689F" w:rsidRPr="00015F8B">
        <w:rPr>
          <w:rFonts w:ascii="Times New Roman" w:eastAsia="Times New Roman" w:hAnsi="Times New Roman" w:cs="Times New Roman"/>
          <w:sz w:val="24"/>
          <w:szCs w:val="24"/>
          <w:lang w:val="uk-UA"/>
        </w:rPr>
        <w:t xml:space="preserve">. </w:t>
      </w:r>
    </w:p>
    <w:p w:rsidR="007D689F" w:rsidRPr="00015F8B" w:rsidRDefault="004C1663" w:rsidP="007D689F">
      <w:pPr>
        <w:shd w:val="clear" w:color="auto" w:fill="FFFFFF"/>
        <w:spacing w:after="0"/>
        <w:jc w:val="both"/>
        <w:rPr>
          <w:rFonts w:ascii="Times New Roman" w:hAnsi="Times New Roman" w:cs="Times New Roman"/>
          <w:sz w:val="24"/>
          <w:szCs w:val="24"/>
          <w:lang w:val="uk-UA"/>
        </w:rPr>
      </w:pPr>
      <w:r w:rsidRPr="00015F8B">
        <w:rPr>
          <w:rFonts w:ascii="Times New Roman" w:eastAsia="Times New Roman" w:hAnsi="Times New Roman" w:cs="Times New Roman"/>
          <w:sz w:val="24"/>
          <w:szCs w:val="24"/>
          <w:lang w:val="uk-UA"/>
        </w:rPr>
        <w:tab/>
        <w:t>8</w:t>
      </w:r>
      <w:r w:rsidR="005B2262" w:rsidRPr="00015F8B">
        <w:rPr>
          <w:rFonts w:ascii="Times New Roman" w:eastAsia="Times New Roman" w:hAnsi="Times New Roman" w:cs="Times New Roman"/>
          <w:sz w:val="24"/>
          <w:szCs w:val="24"/>
          <w:lang w:val="uk-UA"/>
        </w:rPr>
        <w:t>. Порядок роботи</w:t>
      </w:r>
      <w:r w:rsidR="007D689F" w:rsidRPr="00015F8B">
        <w:rPr>
          <w:rFonts w:ascii="Times New Roman" w:eastAsia="Times New Roman" w:hAnsi="Times New Roman" w:cs="Times New Roman"/>
          <w:sz w:val="24"/>
          <w:szCs w:val="24"/>
          <w:lang w:val="uk-UA"/>
        </w:rPr>
        <w:t xml:space="preserve"> кожного засідання ради з</w:t>
      </w:r>
      <w:r w:rsidR="005B2262" w:rsidRPr="00015F8B">
        <w:rPr>
          <w:rFonts w:ascii="Times New Roman" w:eastAsia="Times New Roman" w:hAnsi="Times New Roman" w:cs="Times New Roman"/>
          <w:sz w:val="24"/>
          <w:szCs w:val="24"/>
          <w:lang w:val="uk-UA"/>
        </w:rPr>
        <w:t>атверджується більшістю голосів</w:t>
      </w:r>
      <w:r w:rsidR="007D689F" w:rsidRPr="00015F8B">
        <w:rPr>
          <w:rFonts w:ascii="Times New Roman" w:eastAsia="Times New Roman" w:hAnsi="Times New Roman" w:cs="Times New Roman"/>
          <w:sz w:val="24"/>
          <w:szCs w:val="24"/>
          <w:lang w:val="uk-UA"/>
        </w:rPr>
        <w:t xml:space="preserve"> від загального складу ради. </w:t>
      </w:r>
      <w:r w:rsidR="007D689F" w:rsidRPr="00015F8B">
        <w:rPr>
          <w:rFonts w:ascii="Times New Roman" w:hAnsi="Times New Roman" w:cs="Times New Roman"/>
          <w:sz w:val="24"/>
          <w:szCs w:val="24"/>
          <w:lang w:val="uk-UA"/>
        </w:rPr>
        <w:t xml:space="preserve">Час, який надається для доповіді, співдоповіді та заключного слова, становить не більше: </w:t>
      </w:r>
    </w:p>
    <w:p w:rsidR="007D689F"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- 5 хвилин для доповіді;</w:t>
      </w:r>
    </w:p>
    <w:p w:rsidR="007D689F"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- 3 хвилин для співдоповіді; </w:t>
      </w:r>
    </w:p>
    <w:p w:rsidR="007D689F" w:rsidRPr="00015F8B" w:rsidRDefault="007D689F" w:rsidP="007D689F">
      <w:pPr>
        <w:shd w:val="clear" w:color="auto" w:fill="FFFFFF"/>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- 3 хвилин для заключного слова.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hAnsi="Times New Roman" w:cs="Times New Roman"/>
          <w:sz w:val="24"/>
          <w:szCs w:val="24"/>
          <w:lang w:val="uk-UA"/>
        </w:rPr>
        <w:tab/>
        <w:t>Виступаючим надається до 5 хвилин, для внесення питань і пропозицій – до 3 хвилин. Виступаючим в дебатах надається час до 5 хвилин. У виняткових випадках головуючий може продовжити час для виступу та дебатів.</w:t>
      </w:r>
    </w:p>
    <w:p w:rsidR="007D689F" w:rsidRPr="00015F8B" w:rsidRDefault="009B14A0"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9</w:t>
      </w:r>
      <w:r w:rsidR="007D689F" w:rsidRPr="00015F8B">
        <w:rPr>
          <w:rFonts w:ascii="Times New Roman" w:eastAsia="Times New Roman" w:hAnsi="Times New Roman" w:cs="Times New Roman"/>
          <w:sz w:val="24"/>
          <w:szCs w:val="24"/>
          <w:lang w:val="uk-UA"/>
        </w:rPr>
        <w:t xml:space="preserve">. Депутати </w:t>
      </w:r>
      <w:r w:rsidR="005B2262" w:rsidRPr="00015F8B">
        <w:rPr>
          <w:rFonts w:ascii="Times New Roman" w:eastAsia="Times New Roman" w:hAnsi="Times New Roman" w:cs="Times New Roman"/>
          <w:sz w:val="24"/>
          <w:szCs w:val="24"/>
          <w:lang w:val="uk-UA"/>
        </w:rPr>
        <w:t>та інші особи можуть</w:t>
      </w:r>
      <w:r w:rsidR="007D689F" w:rsidRPr="00015F8B">
        <w:rPr>
          <w:rFonts w:ascii="Times New Roman" w:eastAsia="Times New Roman" w:hAnsi="Times New Roman" w:cs="Times New Roman"/>
          <w:sz w:val="24"/>
          <w:szCs w:val="24"/>
          <w:lang w:val="uk-UA"/>
        </w:rPr>
        <w:t xml:space="preserve"> виступати на засіданні після надання їм слова головуючим.</w:t>
      </w:r>
    </w:p>
    <w:p w:rsidR="007D689F" w:rsidRPr="00015F8B" w:rsidRDefault="0089177A"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10</w:t>
      </w:r>
      <w:r w:rsidR="007D689F" w:rsidRPr="00015F8B">
        <w:rPr>
          <w:rFonts w:ascii="Times New Roman" w:eastAsia="Times New Roman" w:hAnsi="Times New Roman" w:cs="Times New Roman"/>
          <w:sz w:val="24"/>
          <w:szCs w:val="24"/>
          <w:lang w:val="uk-UA"/>
        </w:rPr>
        <w:t xml:space="preserve">. Головуючий не має права коментувати чи переривати виступ, крім випадків, передбачених Регламентом.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Якщо виступ промовця повторює те, що вже виголошували інші промовці під час обговорення даного питання, і головуючий вважає, що рада отримала з цього питання достатньо інформації, він може звернутися до такого промовця з проханням скоротити чи закінчити виступ.  </w:t>
      </w:r>
    </w:p>
    <w:p w:rsidR="007D689F" w:rsidRPr="00015F8B" w:rsidRDefault="000F1C2E"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11</w:t>
      </w:r>
      <w:r w:rsidR="007D689F" w:rsidRPr="00015F8B">
        <w:rPr>
          <w:rFonts w:ascii="Times New Roman" w:eastAsia="Times New Roman" w:hAnsi="Times New Roman" w:cs="Times New Roman"/>
          <w:sz w:val="24"/>
          <w:szCs w:val="24"/>
          <w:lang w:val="uk-UA"/>
        </w:rPr>
        <w:t xml:space="preserve">. Депутат може виступати зі свого робочого місця або з трибуни. Депутат може виступати з  одного </w:t>
      </w:r>
      <w:r w:rsidR="005B2262" w:rsidRPr="00015F8B">
        <w:rPr>
          <w:rFonts w:ascii="Times New Roman" w:eastAsia="Times New Roman" w:hAnsi="Times New Roman" w:cs="Times New Roman"/>
          <w:sz w:val="24"/>
          <w:szCs w:val="24"/>
          <w:lang w:val="uk-UA"/>
        </w:rPr>
        <w:t>і  того ж  питання  не  більше </w:t>
      </w:r>
      <w:r w:rsidR="007D689F" w:rsidRPr="00015F8B">
        <w:rPr>
          <w:rFonts w:ascii="Times New Roman" w:eastAsia="Times New Roman" w:hAnsi="Times New Roman" w:cs="Times New Roman"/>
          <w:sz w:val="24"/>
          <w:szCs w:val="24"/>
          <w:lang w:val="uk-UA"/>
        </w:rPr>
        <w:t>двох разів.</w:t>
      </w:r>
    </w:p>
    <w:p w:rsidR="007D689F" w:rsidRPr="00015F8B" w:rsidRDefault="003C67C4"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12</w:t>
      </w:r>
      <w:r w:rsidR="007D689F" w:rsidRPr="00015F8B">
        <w:rPr>
          <w:rFonts w:ascii="Times New Roman" w:eastAsia="Times New Roman" w:hAnsi="Times New Roman" w:cs="Times New Roman"/>
          <w:sz w:val="24"/>
          <w:szCs w:val="24"/>
          <w:lang w:val="uk-UA"/>
        </w:rPr>
        <w:t>. Головуючий на сесії:</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1)</w:t>
      </w:r>
      <w:r w:rsidRPr="00015F8B">
        <w:rPr>
          <w:rFonts w:ascii="Times New Roman" w:hAnsi="Times New Roman" w:cs="Times New Roman"/>
          <w:sz w:val="24"/>
          <w:szCs w:val="24"/>
          <w:lang w:val="uk-UA"/>
        </w:rPr>
        <w:tab/>
        <w:t>відкриває, веде і закриває засідання, оголошує перерву пленарного засідання;</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2)</w:t>
      </w:r>
      <w:r w:rsidRPr="00015F8B">
        <w:rPr>
          <w:rFonts w:ascii="Times New Roman" w:hAnsi="Times New Roman" w:cs="Times New Roman"/>
          <w:sz w:val="24"/>
          <w:szCs w:val="24"/>
          <w:lang w:val="uk-UA"/>
        </w:rPr>
        <w:tab/>
        <w:t>вносить на обговорення питання порядку денного, оголошуючи назву проєкту рішення та доповідача;</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3)</w:t>
      </w:r>
      <w:r w:rsidRPr="00015F8B">
        <w:rPr>
          <w:rFonts w:ascii="Times New Roman" w:hAnsi="Times New Roman" w:cs="Times New Roman"/>
          <w:sz w:val="24"/>
          <w:szCs w:val="24"/>
          <w:lang w:val="uk-UA"/>
        </w:rPr>
        <w:tab/>
        <w:t>організовує розгляд питань порядку денного, надає слово доповідачу (співдоповідачу), а також для виступів згідно із записом депутатів;</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4)</w:t>
      </w:r>
      <w:r w:rsidRPr="00015F8B">
        <w:rPr>
          <w:rFonts w:ascii="Times New Roman" w:hAnsi="Times New Roman" w:cs="Times New Roman"/>
          <w:sz w:val="24"/>
          <w:szCs w:val="24"/>
          <w:lang w:val="uk-UA"/>
        </w:rPr>
        <w:tab/>
        <w:t>створює рівні можливості депутатам для участі в обговоренні питань порядку денного;</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5)</w:t>
      </w:r>
      <w:r w:rsidRPr="00015F8B">
        <w:rPr>
          <w:rFonts w:ascii="Times New Roman" w:hAnsi="Times New Roman" w:cs="Times New Roman"/>
          <w:sz w:val="24"/>
          <w:szCs w:val="24"/>
          <w:lang w:val="uk-UA"/>
        </w:rPr>
        <w:tab/>
        <w:t>після закінчення дебатів узагальнює і, за необхідності, коротко формулює пропозиції, що надійшли з обговорюваного питання;</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6)</w:t>
      </w:r>
      <w:r w:rsidRPr="00015F8B">
        <w:rPr>
          <w:rFonts w:ascii="Times New Roman" w:hAnsi="Times New Roman" w:cs="Times New Roman"/>
          <w:sz w:val="24"/>
          <w:szCs w:val="24"/>
          <w:lang w:val="uk-UA"/>
        </w:rPr>
        <w:tab/>
        <w:t>ставить питання на голосування, оголошує його результати;</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7) ставить на голосування </w:t>
      </w:r>
      <w:r w:rsidRPr="00015F8B">
        <w:rPr>
          <w:rFonts w:ascii="Times New Roman" w:eastAsia="Times New Roman" w:hAnsi="Times New Roman" w:cs="Times New Roman"/>
          <w:sz w:val="24"/>
          <w:szCs w:val="24"/>
          <w:lang w:val="uk-UA"/>
        </w:rPr>
        <w:t xml:space="preserve">пропозиції по обговорюваному питанню, які включенні до порядку денного, з процедурних питань в порядку їх подання. </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8)  забезпечує дотримання всіма присутніми на засіданні вимог Регламенту;</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9)</w:t>
      </w:r>
      <w:r w:rsidRPr="00015F8B">
        <w:rPr>
          <w:rFonts w:ascii="Times New Roman" w:hAnsi="Times New Roman" w:cs="Times New Roman"/>
          <w:sz w:val="24"/>
          <w:szCs w:val="24"/>
          <w:lang w:val="uk-UA"/>
        </w:rPr>
        <w:tab/>
        <w:t>вживає заходів щодо підтримання порядку в залі пленарного засідання;</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10)  підписує рішення ради та протокол сесії;</w:t>
      </w:r>
    </w:p>
    <w:p w:rsidR="007D689F" w:rsidRPr="00015F8B" w:rsidRDefault="007D689F" w:rsidP="007D689F">
      <w:pPr>
        <w:tabs>
          <w:tab w:val="left" w:pos="993"/>
        </w:tabs>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11) здійснює інші повноваження, визначені Регламентом та чинним законодавством України </w:t>
      </w:r>
    </w:p>
    <w:p w:rsidR="007D689F" w:rsidRPr="00015F8B" w:rsidRDefault="006825A9" w:rsidP="007D689F">
      <w:pPr>
        <w:spacing w:after="0"/>
        <w:jc w:val="both"/>
        <w:rPr>
          <w:rFonts w:ascii="Times New Roman" w:hAnsi="Times New Roman" w:cs="Times New Roman"/>
          <w:sz w:val="24"/>
          <w:szCs w:val="24"/>
          <w:lang w:val="uk-UA"/>
        </w:rPr>
      </w:pPr>
      <w:r w:rsidRPr="00015F8B">
        <w:rPr>
          <w:rFonts w:ascii="Times New Roman" w:eastAsia="Times New Roman" w:hAnsi="Times New Roman" w:cs="Times New Roman"/>
          <w:sz w:val="24"/>
          <w:szCs w:val="24"/>
          <w:lang w:val="uk-UA"/>
        </w:rPr>
        <w:lastRenderedPageBreak/>
        <w:tab/>
        <w:t>13</w:t>
      </w:r>
      <w:r w:rsidR="007D689F" w:rsidRPr="00015F8B">
        <w:rPr>
          <w:rFonts w:ascii="Times New Roman" w:eastAsia="Times New Roman" w:hAnsi="Times New Roman" w:cs="Times New Roman"/>
          <w:sz w:val="24"/>
          <w:szCs w:val="24"/>
          <w:lang w:val="uk-UA"/>
        </w:rPr>
        <w:t xml:space="preserve">. </w:t>
      </w:r>
      <w:r w:rsidR="007D689F" w:rsidRPr="00015F8B">
        <w:rPr>
          <w:rFonts w:ascii="Times New Roman" w:hAnsi="Times New Roman" w:cs="Times New Roman"/>
          <w:sz w:val="24"/>
          <w:szCs w:val="24"/>
          <w:lang w:val="uk-UA"/>
        </w:rPr>
        <w:t>Розгляд питання порядку денного на засіданні ради може передбачати:</w:t>
      </w:r>
    </w:p>
    <w:p w:rsidR="007D689F" w:rsidRPr="00015F8B" w:rsidRDefault="007D689F" w:rsidP="007D689F">
      <w:pPr>
        <w:spacing w:after="0"/>
        <w:ind w:firstLine="426"/>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доповідь, питання до доповідача і відповіді на них;</w:t>
      </w:r>
    </w:p>
    <w:p w:rsidR="007D689F" w:rsidRPr="00015F8B" w:rsidRDefault="007D689F" w:rsidP="007D689F">
      <w:pPr>
        <w:spacing w:after="0"/>
        <w:ind w:firstLine="426"/>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співдоповідь, питання до співдоповідача і відповіді на них;</w:t>
      </w:r>
    </w:p>
    <w:p w:rsidR="007D689F" w:rsidRPr="00015F8B" w:rsidRDefault="007D689F" w:rsidP="007D689F">
      <w:pPr>
        <w:spacing w:after="0"/>
        <w:ind w:firstLine="426"/>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виступи депутатів;</w:t>
      </w:r>
    </w:p>
    <w:p w:rsidR="007D689F" w:rsidRPr="00015F8B" w:rsidRDefault="007D689F" w:rsidP="007D689F">
      <w:pPr>
        <w:spacing w:after="0"/>
        <w:ind w:firstLine="426"/>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внесення пропозицій і змін;</w:t>
      </w:r>
    </w:p>
    <w:p w:rsidR="007D689F" w:rsidRPr="00015F8B" w:rsidRDefault="007D689F" w:rsidP="007D689F">
      <w:pPr>
        <w:spacing w:after="0"/>
        <w:ind w:firstLine="426"/>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заключне слово доповідача;</w:t>
      </w:r>
    </w:p>
    <w:p w:rsidR="007D689F" w:rsidRPr="00015F8B" w:rsidRDefault="007D689F" w:rsidP="007D689F">
      <w:pPr>
        <w:spacing w:after="0"/>
        <w:ind w:firstLine="426"/>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оголошення головуючим про припинення обговорення;</w:t>
      </w:r>
    </w:p>
    <w:p w:rsidR="007D689F" w:rsidRPr="00015F8B" w:rsidRDefault="007D689F" w:rsidP="007D689F">
      <w:pPr>
        <w:spacing w:after="0"/>
        <w:ind w:firstLine="426"/>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прийняття проєкту рішення за основу;</w:t>
      </w:r>
    </w:p>
    <w:p w:rsidR="007D689F" w:rsidRPr="00015F8B" w:rsidRDefault="007D689F" w:rsidP="007D689F">
      <w:pPr>
        <w:spacing w:after="0"/>
        <w:ind w:firstLine="426"/>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у разі необхідності голосування щодо внесених пропозицій і змін - поправок;</w:t>
      </w:r>
    </w:p>
    <w:p w:rsidR="007D689F" w:rsidRPr="00015F8B" w:rsidRDefault="007D689F" w:rsidP="007D689F">
      <w:pPr>
        <w:spacing w:after="0"/>
        <w:ind w:firstLine="426"/>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ab/>
        <w:t>прийняття рішення в цілому.</w:t>
      </w:r>
    </w:p>
    <w:p w:rsidR="007D689F" w:rsidRPr="00015F8B" w:rsidRDefault="007D689F" w:rsidP="007D689F">
      <w:pPr>
        <w:spacing w:after="0"/>
        <w:ind w:firstLine="426"/>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     У випадку, якщо до проєкту рішення відсутні поправки, за пропозицією головуючого голосування за такий проєкт рішення можу відбуватись відразу за основу та в цілому, про що зазначається у протоколі засідання ради.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w:t>
      </w:r>
      <w:r w:rsidR="00FE647F" w:rsidRPr="00015F8B">
        <w:rPr>
          <w:rFonts w:ascii="Times New Roman" w:eastAsia="Times New Roman" w:hAnsi="Times New Roman" w:cs="Times New Roman"/>
          <w:sz w:val="24"/>
          <w:szCs w:val="24"/>
          <w:lang w:val="uk-UA"/>
        </w:rPr>
        <w:t>4</w:t>
      </w:r>
      <w:r w:rsidRPr="00015F8B">
        <w:rPr>
          <w:rFonts w:ascii="Times New Roman" w:eastAsia="Times New Roman" w:hAnsi="Times New Roman" w:cs="Times New Roman"/>
          <w:sz w:val="24"/>
          <w:szCs w:val="24"/>
          <w:lang w:val="uk-UA"/>
        </w:rPr>
        <w:t xml:space="preserve">. За рішенням ради можуть бути проведені закриті засідання або закритий розгляд окремих питань. Рішення про проведення закритого засідання сесії і про склад її учасників приймається на відкритому засіданні сесії. Рада після обговорення наприкінці закритого засідання приймає рішення щодо публікації матеріалів такого засідання. </w:t>
      </w:r>
    </w:p>
    <w:p w:rsidR="007D689F" w:rsidRPr="00015F8B" w:rsidRDefault="007D689F" w:rsidP="007D689F">
      <w:pPr>
        <w:pStyle w:val="1"/>
        <w:spacing w:before="0" w:line="276" w:lineRule="auto"/>
        <w:ind w:firstLine="0"/>
        <w:rPr>
          <w:sz w:val="24"/>
          <w:szCs w:val="24"/>
        </w:rPr>
      </w:pPr>
      <w:r w:rsidRPr="00015F8B">
        <w:rPr>
          <w:sz w:val="24"/>
          <w:szCs w:val="24"/>
          <w:lang w:eastAsia="en-US"/>
        </w:rPr>
        <w:tab/>
        <w:t xml:space="preserve">Закриті засідання проводяться для розгляду питань в інтересах нерозголошення конфіденційної інформації про особу, державної чи іншої таємниці, що охороняється законом та у інших випадках, передбачених чинним законодавством України.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w:t>
      </w:r>
      <w:r w:rsidR="00FE647F" w:rsidRPr="00015F8B">
        <w:rPr>
          <w:rFonts w:ascii="Times New Roman" w:eastAsia="Times New Roman" w:hAnsi="Times New Roman" w:cs="Times New Roman"/>
          <w:sz w:val="24"/>
          <w:szCs w:val="24"/>
          <w:lang w:val="uk-UA"/>
        </w:rPr>
        <w:t>5</w:t>
      </w:r>
      <w:r w:rsidRPr="00015F8B">
        <w:rPr>
          <w:rFonts w:ascii="Times New Roman" w:eastAsia="Times New Roman" w:hAnsi="Times New Roman" w:cs="Times New Roman"/>
          <w:sz w:val="24"/>
          <w:szCs w:val="24"/>
          <w:lang w:val="uk-UA"/>
        </w:rPr>
        <w:t xml:space="preserve">. </w:t>
      </w:r>
      <w:r w:rsidR="005B2262" w:rsidRPr="00015F8B">
        <w:rPr>
          <w:rFonts w:ascii="Times New Roman" w:eastAsia="Times New Roman" w:hAnsi="Times New Roman" w:cs="Times New Roman"/>
          <w:sz w:val="24"/>
          <w:szCs w:val="24"/>
          <w:lang w:val="uk-UA"/>
        </w:rPr>
        <w:t>На засіданнях ради повинні бути присутніми працівники</w:t>
      </w:r>
      <w:r w:rsidRPr="00015F8B">
        <w:rPr>
          <w:rFonts w:ascii="Times New Roman" w:eastAsia="Times New Roman" w:hAnsi="Times New Roman" w:cs="Times New Roman"/>
          <w:sz w:val="24"/>
          <w:szCs w:val="24"/>
          <w:lang w:val="uk-UA"/>
        </w:rPr>
        <w:t xml:space="preserve"> юридичного та організаційного відділів.</w:t>
      </w:r>
      <w:r w:rsidRPr="00015F8B">
        <w:rPr>
          <w:rFonts w:ascii="Times New Roman" w:eastAsia="Times New Roman" w:hAnsi="Times New Roman" w:cs="Times New Roman"/>
          <w:sz w:val="24"/>
          <w:szCs w:val="24"/>
          <w:lang w:val="uk-UA"/>
        </w:rPr>
        <w:tab/>
      </w:r>
    </w:p>
    <w:p w:rsidR="009325DE" w:rsidRPr="00015F8B" w:rsidRDefault="009325DE" w:rsidP="009325DE">
      <w:pPr>
        <w:shd w:val="clear" w:color="auto" w:fill="FFFFFF"/>
        <w:spacing w:after="0"/>
        <w:ind w:firstLine="708"/>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 xml:space="preserve">Присутній на засіданні  працівник організаційного відділу веде стенограму відповідного засідання ради. </w:t>
      </w:r>
    </w:p>
    <w:p w:rsidR="007D689F" w:rsidRPr="00015F8B" w:rsidRDefault="009325DE" w:rsidP="009325DE">
      <w:pPr>
        <w:shd w:val="clear" w:color="auto" w:fill="FFFFFF"/>
        <w:spacing w:after="0"/>
        <w:ind w:firstLine="708"/>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p>
    <w:p w:rsidR="007D689F" w:rsidRPr="00015F8B" w:rsidRDefault="00F07D43" w:rsidP="007D689F">
      <w:pPr>
        <w:shd w:val="clear" w:color="auto" w:fill="FFFFFF"/>
        <w:spacing w:after="0"/>
        <w:rPr>
          <w:rFonts w:ascii="Times New Roman" w:eastAsia="Times New Roman" w:hAnsi="Times New Roman" w:cs="Times New Roman"/>
          <w:b/>
          <w:bCs/>
          <w:sz w:val="24"/>
          <w:szCs w:val="24"/>
          <w:lang w:val="uk-UA"/>
        </w:rPr>
      </w:pPr>
      <w:r w:rsidRPr="00015F8B">
        <w:rPr>
          <w:rFonts w:ascii="Times New Roman" w:eastAsia="Times New Roman" w:hAnsi="Times New Roman" w:cs="Times New Roman"/>
          <w:b/>
          <w:bCs/>
          <w:sz w:val="24"/>
          <w:szCs w:val="24"/>
          <w:lang w:val="uk-UA"/>
        </w:rPr>
        <w:t xml:space="preserve">СТАТТЯ </w:t>
      </w:r>
      <w:r w:rsidR="007D689F" w:rsidRPr="00015F8B">
        <w:rPr>
          <w:rFonts w:ascii="Times New Roman" w:eastAsia="Times New Roman" w:hAnsi="Times New Roman" w:cs="Times New Roman"/>
          <w:b/>
          <w:bCs/>
          <w:sz w:val="24"/>
          <w:szCs w:val="24"/>
          <w:lang w:val="uk-UA"/>
        </w:rPr>
        <w:t>3</w:t>
      </w:r>
      <w:r w:rsidR="00815A8C" w:rsidRPr="00015F8B">
        <w:rPr>
          <w:rFonts w:ascii="Times New Roman" w:eastAsia="Times New Roman" w:hAnsi="Times New Roman" w:cs="Times New Roman"/>
          <w:b/>
          <w:bCs/>
          <w:sz w:val="24"/>
          <w:szCs w:val="24"/>
          <w:lang w:val="uk-UA"/>
        </w:rPr>
        <w:t>8</w:t>
      </w:r>
      <w:r w:rsidR="007D689F" w:rsidRPr="00015F8B">
        <w:rPr>
          <w:rFonts w:ascii="Times New Roman" w:eastAsia="Times New Roman" w:hAnsi="Times New Roman" w:cs="Times New Roman"/>
          <w:b/>
          <w:bCs/>
          <w:sz w:val="24"/>
          <w:szCs w:val="24"/>
          <w:lang w:val="uk-UA"/>
        </w:rPr>
        <w:t xml:space="preserve">. Порядок проведення голосування та прийняття рішень </w:t>
      </w:r>
    </w:p>
    <w:p w:rsidR="007D689F" w:rsidRPr="00015F8B" w:rsidRDefault="007D689F" w:rsidP="007D689F">
      <w:pPr>
        <w:pStyle w:val="a4"/>
        <w:numPr>
          <w:ilvl w:val="0"/>
          <w:numId w:val="27"/>
        </w:numPr>
        <w:shd w:val="clear" w:color="auto" w:fill="FFFFFF"/>
        <w:tabs>
          <w:tab w:val="left" w:pos="1134"/>
        </w:tabs>
        <w:spacing w:after="0"/>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shd w:val="clear" w:color="auto" w:fill="FFFFFF"/>
          <w:lang w:val="uk-UA"/>
        </w:rPr>
        <w:t xml:space="preserve">Рада в межах своїх повноважень приймає нормативні та інші акти у формі рішень. </w:t>
      </w:r>
    </w:p>
    <w:p w:rsidR="007D689F" w:rsidRPr="00015F8B" w:rsidRDefault="005B2262" w:rsidP="007D689F">
      <w:pPr>
        <w:pStyle w:val="a4"/>
        <w:tabs>
          <w:tab w:val="left" w:pos="0"/>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Рада може приймати </w:t>
      </w:r>
      <w:r w:rsidR="007D689F" w:rsidRPr="00015F8B">
        <w:rPr>
          <w:rFonts w:ascii="Times New Roman" w:hAnsi="Times New Roman" w:cs="Times New Roman"/>
          <w:sz w:val="24"/>
          <w:szCs w:val="24"/>
          <w:lang w:val="uk-UA"/>
        </w:rPr>
        <w:t xml:space="preserve">також процедурні чи протокольні рішення, які не потребують попереднього розгляду постійними комісіями, окремого документального оформлення, їм не присвоюється  номер. Результати розгляду та голосування за процедурні рішення (питання) відображаються у протоколі відповідного засідання ради.   </w:t>
      </w:r>
    </w:p>
    <w:p w:rsidR="007D689F" w:rsidRPr="00015F8B" w:rsidRDefault="007D689F" w:rsidP="007D689F">
      <w:pPr>
        <w:pStyle w:val="a4"/>
        <w:tabs>
          <w:tab w:val="left" w:pos="0"/>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До процедурних рішень  (питань) відносяться голосування: </w:t>
      </w:r>
    </w:p>
    <w:p w:rsidR="007D689F" w:rsidRPr="00015F8B" w:rsidRDefault="007D689F" w:rsidP="007D689F">
      <w:pPr>
        <w:pStyle w:val="a4"/>
        <w:tabs>
          <w:tab w:val="left" w:pos="0"/>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1) за початок роботи сесії;</w:t>
      </w:r>
    </w:p>
    <w:p w:rsidR="007D689F" w:rsidRPr="00015F8B" w:rsidRDefault="007D689F" w:rsidP="007D689F">
      <w:pPr>
        <w:pStyle w:val="a4"/>
        <w:tabs>
          <w:tab w:val="left" w:pos="0"/>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2) за порядок денний за основу та в цілому;</w:t>
      </w:r>
    </w:p>
    <w:p w:rsidR="007D689F" w:rsidRPr="00015F8B" w:rsidRDefault="007D689F" w:rsidP="007D689F">
      <w:pPr>
        <w:pStyle w:val="a4"/>
        <w:tabs>
          <w:tab w:val="left" w:pos="0"/>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3) за порядок роботи (регламент) засідання ради;</w:t>
      </w:r>
    </w:p>
    <w:p w:rsidR="007D689F" w:rsidRPr="00015F8B" w:rsidRDefault="007D689F" w:rsidP="007D689F">
      <w:pPr>
        <w:pStyle w:val="a4"/>
        <w:tabs>
          <w:tab w:val="left" w:pos="0"/>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4) за склад секретаріату та лічильну комісію (у разі необхідності) </w:t>
      </w:r>
    </w:p>
    <w:p w:rsidR="007D689F" w:rsidRPr="00015F8B" w:rsidRDefault="007D689F" w:rsidP="007D689F">
      <w:pPr>
        <w:pStyle w:val="a4"/>
        <w:tabs>
          <w:tab w:val="left" w:pos="0"/>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Даний перелік процедурних рішень не є вичерпним.  </w:t>
      </w:r>
    </w:p>
    <w:p w:rsidR="007D689F" w:rsidRPr="00015F8B" w:rsidRDefault="007D689F" w:rsidP="005E2026">
      <w:pPr>
        <w:pStyle w:val="a4"/>
        <w:shd w:val="clear" w:color="auto" w:fill="FFFFFF"/>
        <w:tabs>
          <w:tab w:val="left" w:pos="1134"/>
        </w:tabs>
        <w:spacing w:after="0"/>
        <w:ind w:left="0" w:firstLine="709"/>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shd w:val="clear" w:color="auto" w:fill="FFFFFF"/>
          <w:lang w:val="uk-UA"/>
        </w:rPr>
        <w:t>2. Рішення ради (в тому числі процедурні і протокольні) приймаються на її засіданні після обговорення більшістю депутатів від загального складу ради, крім випадків, передбачених Законом України «Про місцеве самоврядування в Україні». При встановленні результатів голосування до загального складу ради враховується та включається голос міського голови, якщо він бере участь у засіданні ради.</w:t>
      </w:r>
    </w:p>
    <w:p w:rsidR="007D689F" w:rsidRPr="00015F8B" w:rsidRDefault="005E2026" w:rsidP="007D689F">
      <w:pPr>
        <w:pStyle w:val="a4"/>
        <w:shd w:val="clear" w:color="auto" w:fill="FFFFFF"/>
        <w:tabs>
          <w:tab w:val="left" w:pos="1134"/>
        </w:tabs>
        <w:spacing w:after="0"/>
        <w:ind w:left="0" w:firstLine="709"/>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shd w:val="clear" w:color="auto" w:fill="FFFFFF"/>
          <w:lang w:val="uk-UA"/>
        </w:rPr>
        <w:t>3</w:t>
      </w:r>
      <w:r w:rsidR="007D689F" w:rsidRPr="00015F8B">
        <w:rPr>
          <w:rFonts w:ascii="Times New Roman" w:hAnsi="Times New Roman" w:cs="Times New Roman"/>
          <w:sz w:val="24"/>
          <w:szCs w:val="24"/>
          <w:shd w:val="clear" w:color="auto" w:fill="FFFFFF"/>
          <w:lang w:val="uk-UA"/>
        </w:rPr>
        <w:t xml:space="preserve">. Рішення ради приймається відкритим поіменним або таємним голосуванням у випадках, передбачених чинним законодавством України. </w:t>
      </w:r>
    </w:p>
    <w:p w:rsidR="007D689F" w:rsidRPr="00015F8B" w:rsidRDefault="005E2026" w:rsidP="007D689F">
      <w:pPr>
        <w:pStyle w:val="a4"/>
        <w:shd w:val="clear" w:color="auto" w:fill="FFFFFF"/>
        <w:tabs>
          <w:tab w:val="left" w:pos="1134"/>
        </w:tabs>
        <w:spacing w:after="0"/>
        <w:ind w:left="0" w:firstLine="709"/>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shd w:val="clear" w:color="auto" w:fill="FFFFFF"/>
          <w:lang w:val="uk-UA"/>
        </w:rPr>
        <w:t>4</w:t>
      </w:r>
      <w:r w:rsidR="007D689F" w:rsidRPr="00015F8B">
        <w:rPr>
          <w:rFonts w:ascii="Times New Roman" w:hAnsi="Times New Roman" w:cs="Times New Roman"/>
          <w:sz w:val="24"/>
          <w:szCs w:val="24"/>
          <w:shd w:val="clear" w:color="auto" w:fill="FFFFFF"/>
          <w:lang w:val="uk-UA"/>
        </w:rPr>
        <w:t xml:space="preserve">. Для визначення результатів таємного голосування або відкритого поіменного (у разі відсутності технічної можливості використання </w:t>
      </w:r>
      <w:r w:rsidR="007D689F" w:rsidRPr="00015F8B">
        <w:rPr>
          <w:rFonts w:ascii="Times New Roman" w:eastAsia="Times New Roman" w:hAnsi="Times New Roman" w:cs="Times New Roman"/>
          <w:sz w:val="24"/>
          <w:szCs w:val="24"/>
          <w:lang w:val="uk-UA"/>
        </w:rPr>
        <w:t xml:space="preserve">електронної системи поіменного голосування) рада з числа депутатів обирає лічильну комісію, яка діє на постійній основі, у складі не менше </w:t>
      </w:r>
      <w:r w:rsidR="007D689F" w:rsidRPr="00015F8B">
        <w:rPr>
          <w:rFonts w:ascii="Times New Roman" w:eastAsia="Times New Roman" w:hAnsi="Times New Roman" w:cs="Times New Roman"/>
          <w:sz w:val="24"/>
          <w:szCs w:val="24"/>
          <w:lang w:val="uk-UA"/>
        </w:rPr>
        <w:lastRenderedPageBreak/>
        <w:t xml:space="preserve">трьох депутатів. Лічильна комісія обирає зі свого складу голову і секретаря. Лічильній комісії відводиться спеціальне місце в залі засідань. </w:t>
      </w:r>
    </w:p>
    <w:p w:rsidR="007D689F" w:rsidRPr="00015F8B" w:rsidRDefault="005E2026" w:rsidP="007D689F">
      <w:pPr>
        <w:pStyle w:val="a4"/>
        <w:shd w:val="clear" w:color="auto" w:fill="FFFFFF"/>
        <w:tabs>
          <w:tab w:val="left" w:pos="1134"/>
        </w:tabs>
        <w:spacing w:after="0"/>
        <w:ind w:left="0"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5</w:t>
      </w:r>
      <w:r w:rsidR="007D689F" w:rsidRPr="00015F8B">
        <w:rPr>
          <w:rFonts w:ascii="Times New Roman" w:eastAsia="Times New Roman" w:hAnsi="Times New Roman" w:cs="Times New Roman"/>
          <w:sz w:val="24"/>
          <w:szCs w:val="24"/>
          <w:lang w:val="uk-UA"/>
        </w:rPr>
        <w:t xml:space="preserve">. Для проведення відкритого поіменного голосування і визначення його результатів використовується електронна система поіменного голосування.  </w:t>
      </w:r>
    </w:p>
    <w:p w:rsidR="007D689F" w:rsidRPr="00015F8B" w:rsidRDefault="007D689F" w:rsidP="007D689F">
      <w:pPr>
        <w:pStyle w:val="a4"/>
        <w:shd w:val="clear" w:color="auto" w:fill="FFFFFF"/>
        <w:tabs>
          <w:tab w:val="left" w:pos="1134"/>
        </w:tabs>
        <w:spacing w:after="0"/>
        <w:ind w:left="0" w:firstLine="709"/>
        <w:jc w:val="both"/>
        <w:rPr>
          <w:rFonts w:ascii="Times New Roman" w:eastAsia="BatangChe" w:hAnsi="Times New Roman" w:cs="Times New Roman"/>
          <w:sz w:val="24"/>
          <w:szCs w:val="24"/>
          <w:shd w:val="clear" w:color="auto" w:fill="FFFFFF"/>
          <w:lang w:val="uk-UA"/>
        </w:rPr>
      </w:pPr>
      <w:r w:rsidRPr="00015F8B">
        <w:rPr>
          <w:rFonts w:ascii="Times New Roman" w:eastAsia="BatangChe" w:hAnsi="Times New Roman" w:cs="Times New Roman"/>
          <w:sz w:val="24"/>
          <w:szCs w:val="24"/>
          <w:shd w:val="clear" w:color="auto" w:fill="FFFFFF"/>
          <w:lang w:val="uk-UA"/>
        </w:rPr>
        <w:t>У</w:t>
      </w:r>
      <w:r w:rsidRPr="00015F8B">
        <w:rPr>
          <w:rFonts w:ascii="Times New Roman" w:hAnsi="Times New Roman" w:cs="Times New Roman"/>
          <w:sz w:val="24"/>
          <w:szCs w:val="24"/>
          <w:shd w:val="clear" w:color="auto" w:fill="FFFFFF"/>
          <w:lang w:val="uk-UA"/>
        </w:rPr>
        <w:t xml:space="preserve"> разі відсутності технічної можливості використання </w:t>
      </w:r>
      <w:r w:rsidRPr="00015F8B">
        <w:rPr>
          <w:rFonts w:ascii="Times New Roman" w:eastAsia="BatangChe" w:hAnsi="Times New Roman" w:cs="Times New Roman"/>
          <w:sz w:val="24"/>
          <w:szCs w:val="24"/>
          <w:shd w:val="clear" w:color="auto" w:fill="FFFFFF"/>
          <w:lang w:val="uk-UA"/>
        </w:rPr>
        <w:t xml:space="preserve">електронної системи: </w:t>
      </w:r>
    </w:p>
    <w:p w:rsidR="007D689F" w:rsidRPr="00015F8B" w:rsidRDefault="007D689F" w:rsidP="007D689F">
      <w:pPr>
        <w:pStyle w:val="a4"/>
        <w:numPr>
          <w:ilvl w:val="0"/>
          <w:numId w:val="28"/>
        </w:numPr>
        <w:shd w:val="clear" w:color="auto" w:fill="FFFFFF"/>
        <w:tabs>
          <w:tab w:val="left" w:pos="0"/>
          <w:tab w:val="left" w:pos="993"/>
        </w:tabs>
        <w:spacing w:after="0"/>
        <w:ind w:left="0" w:firstLine="709"/>
        <w:jc w:val="both"/>
        <w:rPr>
          <w:rFonts w:ascii="Times New Roman" w:eastAsia="BatangChe" w:hAnsi="Times New Roman" w:cs="Times New Roman"/>
          <w:sz w:val="24"/>
          <w:szCs w:val="24"/>
          <w:shd w:val="clear" w:color="auto" w:fill="FFFFFF"/>
          <w:lang w:val="uk-UA"/>
        </w:rPr>
      </w:pPr>
      <w:r w:rsidRPr="00015F8B">
        <w:rPr>
          <w:rFonts w:ascii="Times New Roman" w:eastAsia="BatangChe" w:hAnsi="Times New Roman" w:cs="Times New Roman"/>
          <w:sz w:val="24"/>
          <w:szCs w:val="24"/>
          <w:shd w:val="clear" w:color="auto" w:fill="FFFFFF"/>
          <w:lang w:val="uk-UA"/>
        </w:rPr>
        <w:t>в</w:t>
      </w:r>
      <w:r w:rsidRPr="00015F8B">
        <w:rPr>
          <w:rFonts w:ascii="Times New Roman" w:hAnsi="Times New Roman" w:cs="Times New Roman"/>
          <w:sz w:val="24"/>
          <w:szCs w:val="24"/>
          <w:lang w:val="uk-UA"/>
        </w:rPr>
        <w:t>ідкрите поіменне голосування здійснюється депутатами</w:t>
      </w:r>
      <w:r w:rsidRPr="00015F8B">
        <w:rPr>
          <w:rFonts w:ascii="Times New Roman" w:eastAsia="BatangChe" w:hAnsi="Times New Roman" w:cs="Times New Roman"/>
          <w:sz w:val="24"/>
          <w:szCs w:val="24"/>
          <w:shd w:val="clear" w:color="auto" w:fill="FFFFFF"/>
          <w:lang w:val="uk-UA"/>
        </w:rPr>
        <w:t xml:space="preserve"> </w:t>
      </w:r>
      <w:r w:rsidRPr="00015F8B">
        <w:rPr>
          <w:rFonts w:ascii="Times New Roman" w:hAnsi="Times New Roman" w:cs="Times New Roman"/>
          <w:sz w:val="24"/>
          <w:szCs w:val="24"/>
          <w:lang w:val="uk-UA"/>
        </w:rPr>
        <w:t>особисто шляхом підняття руки.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 xml:space="preserve">2) результати  голосування визначаються  лічильною комісією. Про результати голосувань лічильна комісія оформляє протокол, який  підписується нею. Також лічильна комісія підписує результати поіменного голосування. </w:t>
      </w:r>
    </w:p>
    <w:p w:rsidR="007D689F" w:rsidRPr="00015F8B" w:rsidRDefault="005E2026" w:rsidP="007D689F">
      <w:pPr>
        <w:pStyle w:val="a4"/>
        <w:shd w:val="clear" w:color="auto" w:fill="FFFFFF"/>
        <w:tabs>
          <w:tab w:val="left" w:pos="1134"/>
        </w:tabs>
        <w:spacing w:after="0"/>
        <w:ind w:left="0"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6</w:t>
      </w:r>
      <w:r w:rsidR="007D689F" w:rsidRPr="00015F8B">
        <w:rPr>
          <w:rFonts w:ascii="Times New Roman" w:eastAsia="Times New Roman" w:hAnsi="Times New Roman" w:cs="Times New Roman"/>
          <w:sz w:val="24"/>
          <w:szCs w:val="24"/>
          <w:lang w:val="uk-UA"/>
        </w:rPr>
        <w:t xml:space="preserve">.  Депутат особисто здійснює своє право на голосування. При голосуванні кожний депутат голосує: за, проти, утримався. Також депутат має право виразити свою позицію, не беручи участі у голосуванні.  </w:t>
      </w:r>
    </w:p>
    <w:p w:rsidR="005E2026" w:rsidRPr="00015F8B" w:rsidRDefault="005E2026" w:rsidP="005E2026">
      <w:pPr>
        <w:pStyle w:val="a3"/>
        <w:shd w:val="clear" w:color="auto" w:fill="FFFFFF"/>
        <w:spacing w:before="0" w:beforeAutospacing="0" w:after="0" w:afterAutospacing="0" w:line="276" w:lineRule="auto"/>
        <w:jc w:val="both"/>
        <w:textAlignment w:val="baseline"/>
        <w:rPr>
          <w:lang w:val="uk-UA"/>
        </w:rPr>
      </w:pPr>
      <w:r w:rsidRPr="00015F8B">
        <w:rPr>
          <w:lang w:val="uk-UA"/>
        </w:rPr>
        <w:tab/>
        <w:t xml:space="preserve">Депутат та міський голова не має права відкликати свій голос </w:t>
      </w:r>
      <w:r w:rsidRPr="00015F8B">
        <w:rPr>
          <w:rStyle w:val="ac"/>
          <w:i w:val="0"/>
          <w:bdr w:val="none" w:sz="0" w:space="0" w:color="auto" w:frame="1"/>
          <w:shd w:val="clear" w:color="auto" w:fill="FFFFFF"/>
          <w:lang w:val="uk-UA"/>
        </w:rPr>
        <w:t>після закінчення голосування.</w:t>
      </w:r>
      <w:r w:rsidRPr="00015F8B">
        <w:rPr>
          <w:rStyle w:val="ac"/>
          <w:i w:val="0"/>
          <w:bdr w:val="none" w:sz="0" w:space="0" w:color="auto" w:frame="1"/>
          <w:lang w:val="uk-UA"/>
        </w:rPr>
        <w:tab/>
        <w:t>При цьому депутат або міський голова, що допустив помилку при голосуванні за допомогою електронної системи поіменного голосування, має право просити повернутися до розгляду відповідного питання виключно у випадку, якщо пленарне засідання сесії ради</w:t>
      </w:r>
      <w:r w:rsidR="005B02CB" w:rsidRPr="00015F8B">
        <w:rPr>
          <w:rStyle w:val="ac"/>
          <w:i w:val="0"/>
          <w:bdr w:val="none" w:sz="0" w:space="0" w:color="auto" w:frame="1"/>
          <w:lang w:val="uk-UA"/>
        </w:rPr>
        <w:t>,</w:t>
      </w:r>
      <w:r w:rsidRPr="00015F8B">
        <w:rPr>
          <w:rStyle w:val="ac"/>
          <w:i w:val="0"/>
          <w:bdr w:val="none" w:sz="0" w:space="0" w:color="auto" w:frame="1"/>
          <w:lang w:val="uk-UA"/>
        </w:rPr>
        <w:t xml:space="preserve"> на якому дане питання розглядалось</w:t>
      </w:r>
      <w:r w:rsidR="005B02CB" w:rsidRPr="00015F8B">
        <w:rPr>
          <w:rStyle w:val="ac"/>
          <w:i w:val="0"/>
          <w:bdr w:val="none" w:sz="0" w:space="0" w:color="auto" w:frame="1"/>
          <w:lang w:val="uk-UA"/>
        </w:rPr>
        <w:t>,</w:t>
      </w:r>
      <w:r w:rsidRPr="00015F8B">
        <w:rPr>
          <w:rStyle w:val="ac"/>
          <w:i w:val="0"/>
          <w:bdr w:val="none" w:sz="0" w:space="0" w:color="auto" w:frame="1"/>
          <w:lang w:val="uk-UA"/>
        </w:rPr>
        <w:t xml:space="preserve"> не було закрито. </w:t>
      </w:r>
      <w:r w:rsidRPr="00015F8B">
        <w:rPr>
          <w:lang w:val="uk-UA"/>
        </w:rPr>
        <w:t>У такому випадку, головуючий ставить це питання на повторне голосування.</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005E2026" w:rsidRPr="00015F8B">
        <w:rPr>
          <w:rFonts w:ascii="Times New Roman" w:eastAsia="Times New Roman" w:hAnsi="Times New Roman" w:cs="Times New Roman"/>
          <w:sz w:val="24"/>
          <w:szCs w:val="24"/>
          <w:lang w:val="uk-UA"/>
        </w:rPr>
        <w:t>7</w:t>
      </w:r>
      <w:r w:rsidRPr="00015F8B">
        <w:rPr>
          <w:rFonts w:ascii="Times New Roman" w:eastAsia="Times New Roman" w:hAnsi="Times New Roman" w:cs="Times New Roman"/>
          <w:sz w:val="24"/>
          <w:szCs w:val="24"/>
          <w:lang w:val="uk-UA"/>
        </w:rPr>
        <w:t>.  Розгляд поправок до проєкту рішення проводиться після прийняття проєкту за основу.</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Рада має право провести обговорення і голосування як в цілому, так і за окремими частинами (пунктами) проєкту рішення.</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У необхідних випадках для доопрацювання проєктів, які обговорюються на засіданні ради, враховуючи отримані пропозиції, рада своїм рішенням  може створити редакційну комісію. Її кількісний і персональний склад визначається відкритим поіменним голосуванням. Редакційна комісія обирає голову і секретаря комісії.</w:t>
      </w:r>
    </w:p>
    <w:p w:rsidR="002717BB"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005E2026" w:rsidRPr="00015F8B">
        <w:rPr>
          <w:rFonts w:ascii="Times New Roman" w:eastAsia="Times New Roman" w:hAnsi="Times New Roman" w:cs="Times New Roman"/>
          <w:sz w:val="24"/>
          <w:szCs w:val="24"/>
          <w:lang w:val="uk-UA"/>
        </w:rPr>
        <w:t>8</w:t>
      </w:r>
      <w:r w:rsidRPr="00015F8B">
        <w:rPr>
          <w:rFonts w:ascii="Times New Roman" w:eastAsia="Times New Roman" w:hAnsi="Times New Roman" w:cs="Times New Roman"/>
          <w:sz w:val="24"/>
          <w:szCs w:val="24"/>
          <w:lang w:val="uk-UA"/>
        </w:rPr>
        <w:t xml:space="preserve">. </w:t>
      </w:r>
      <w:r w:rsidR="002717BB" w:rsidRPr="00015F8B">
        <w:rPr>
          <w:rFonts w:ascii="Times New Roman" w:eastAsia="Times New Roman" w:hAnsi="Times New Roman" w:cs="Times New Roman"/>
          <w:sz w:val="24"/>
          <w:szCs w:val="24"/>
          <w:lang w:val="uk-UA"/>
        </w:rPr>
        <w:t>Поправки до проєкту рішення, що подані під час обговорення проєкту рішення, фіксуються секретарем ради та працівниками організаційного відділу і ставляться головуючим на голосування. Якщо за прийняття поправки проголосувала більшість депутатів, така поправка включається до відповідного проєкту рішення.</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r>
      <w:r w:rsidR="005E2026" w:rsidRPr="00015F8B">
        <w:rPr>
          <w:rFonts w:ascii="Times New Roman" w:eastAsia="Times New Roman" w:hAnsi="Times New Roman" w:cs="Times New Roman"/>
          <w:sz w:val="24"/>
          <w:szCs w:val="24"/>
          <w:lang w:val="uk-UA"/>
        </w:rPr>
        <w:t>9</w:t>
      </w:r>
      <w:r w:rsidRPr="00015F8B">
        <w:rPr>
          <w:rFonts w:ascii="Times New Roman" w:eastAsia="Times New Roman" w:hAnsi="Times New Roman" w:cs="Times New Roman"/>
          <w:sz w:val="24"/>
          <w:szCs w:val="24"/>
          <w:lang w:val="uk-UA"/>
        </w:rPr>
        <w:t xml:space="preserve">. </w:t>
      </w:r>
      <w:r w:rsidR="002717BB" w:rsidRPr="00015F8B">
        <w:rPr>
          <w:rFonts w:ascii="Times New Roman" w:eastAsia="Times New Roman" w:hAnsi="Times New Roman" w:cs="Times New Roman"/>
          <w:sz w:val="24"/>
          <w:szCs w:val="24"/>
          <w:lang w:val="uk-UA"/>
        </w:rPr>
        <w:t>Проєкти рішень з земельних правовідносин голосуються як одне загальне рішення. У разі прийняття відповідного рішення радою, кожний проєкт з переліку проєктів рішень щодо земельних правовідносин може обговорюватися і голосуватись окремо.</w:t>
      </w:r>
      <w:r w:rsidR="005751FE" w:rsidRPr="00015F8B">
        <w:rPr>
          <w:rFonts w:ascii="Times New Roman" w:eastAsia="Times New Roman" w:hAnsi="Times New Roman" w:cs="Times New Roman"/>
          <w:sz w:val="24"/>
          <w:szCs w:val="24"/>
          <w:lang w:val="uk-UA"/>
        </w:rPr>
        <w:t xml:space="preserve"> </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1</w:t>
      </w:r>
      <w:r w:rsidR="005E2026" w:rsidRPr="00015F8B">
        <w:rPr>
          <w:rFonts w:ascii="Times New Roman" w:hAnsi="Times New Roman" w:cs="Times New Roman"/>
          <w:sz w:val="24"/>
          <w:szCs w:val="24"/>
          <w:lang w:val="uk-UA"/>
        </w:rPr>
        <w:t>0</w:t>
      </w:r>
      <w:r w:rsidRPr="00015F8B">
        <w:rPr>
          <w:rFonts w:ascii="Times New Roman" w:hAnsi="Times New Roman" w:cs="Times New Roman"/>
          <w:sz w:val="24"/>
          <w:szCs w:val="24"/>
          <w:lang w:val="uk-UA"/>
        </w:rPr>
        <w:t>. З урахуванням результатів обговорення проєкту рішення та голосування по ньому рада може:</w:t>
      </w:r>
    </w:p>
    <w:p w:rsidR="007D689F" w:rsidRPr="00015F8B" w:rsidRDefault="007D689F" w:rsidP="007D689F">
      <w:pPr>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1) прийняти або не прийняти рішення;</w:t>
      </w:r>
    </w:p>
    <w:p w:rsidR="007D689F" w:rsidRPr="00015F8B" w:rsidRDefault="007D689F" w:rsidP="007D689F">
      <w:pPr>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2) повернути його на доопрацювання; </w:t>
      </w:r>
    </w:p>
    <w:p w:rsidR="007D689F" w:rsidRPr="00015F8B" w:rsidRDefault="007D689F" w:rsidP="007D689F">
      <w:pPr>
        <w:spacing w:after="0"/>
        <w:ind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3) перенести його розгляд на наступне засідання ради.</w:t>
      </w:r>
    </w:p>
    <w:p w:rsidR="007D689F" w:rsidRPr="00015F8B" w:rsidRDefault="007D689F" w:rsidP="007D689F">
      <w:pPr>
        <w:shd w:val="clear" w:color="auto" w:fill="FFFFFF"/>
        <w:spacing w:after="0"/>
        <w:jc w:val="both"/>
        <w:rPr>
          <w:rFonts w:ascii="Times New Roman" w:eastAsia="Times New Roman" w:hAnsi="Times New Roman" w:cs="Times New Roman"/>
          <w:b/>
          <w:sz w:val="24"/>
          <w:szCs w:val="24"/>
          <w:lang w:val="uk-UA"/>
        </w:rPr>
      </w:pPr>
    </w:p>
    <w:p w:rsidR="007D689F" w:rsidRPr="00015F8B" w:rsidRDefault="00815A8C"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b/>
          <w:sz w:val="24"/>
          <w:szCs w:val="24"/>
          <w:lang w:val="uk-UA"/>
        </w:rPr>
        <w:t>СТАТТЯ</w:t>
      </w:r>
      <w:r w:rsidR="007D689F" w:rsidRPr="00015F8B">
        <w:rPr>
          <w:rFonts w:ascii="Times New Roman" w:eastAsia="Times New Roman" w:hAnsi="Times New Roman" w:cs="Times New Roman"/>
          <w:b/>
          <w:sz w:val="24"/>
          <w:szCs w:val="24"/>
          <w:lang w:val="uk-UA"/>
        </w:rPr>
        <w:t xml:space="preserve"> </w:t>
      </w:r>
      <w:r w:rsidRPr="00015F8B">
        <w:rPr>
          <w:rFonts w:ascii="Times New Roman" w:eastAsia="Times New Roman" w:hAnsi="Times New Roman" w:cs="Times New Roman"/>
          <w:b/>
          <w:sz w:val="24"/>
          <w:szCs w:val="24"/>
          <w:lang w:val="uk-UA"/>
        </w:rPr>
        <w:t>39</w:t>
      </w:r>
      <w:r w:rsidR="007D689F" w:rsidRPr="00015F8B">
        <w:rPr>
          <w:rFonts w:ascii="Times New Roman" w:eastAsia="Times New Roman" w:hAnsi="Times New Roman" w:cs="Times New Roman"/>
          <w:b/>
          <w:sz w:val="24"/>
          <w:szCs w:val="24"/>
          <w:lang w:val="uk-UA"/>
        </w:rPr>
        <w:t>.</w:t>
      </w:r>
      <w:r w:rsidR="007D689F" w:rsidRPr="00015F8B">
        <w:rPr>
          <w:rFonts w:ascii="Times New Roman" w:eastAsia="Times New Roman" w:hAnsi="Times New Roman" w:cs="Times New Roman"/>
          <w:sz w:val="24"/>
          <w:szCs w:val="24"/>
          <w:lang w:val="uk-UA"/>
        </w:rPr>
        <w:t xml:space="preserve"> </w:t>
      </w:r>
      <w:r w:rsidR="007D689F" w:rsidRPr="00015F8B">
        <w:rPr>
          <w:rFonts w:ascii="Times New Roman" w:eastAsia="Times New Roman" w:hAnsi="Times New Roman" w:cs="Times New Roman"/>
          <w:b/>
          <w:sz w:val="24"/>
          <w:szCs w:val="24"/>
          <w:lang w:val="uk-UA"/>
        </w:rPr>
        <w:t xml:space="preserve">Таємне голосування </w:t>
      </w:r>
    </w:p>
    <w:p w:rsidR="007D689F" w:rsidRPr="00015F8B" w:rsidRDefault="007D689F" w:rsidP="007D689F">
      <w:pPr>
        <w:pStyle w:val="a4"/>
        <w:numPr>
          <w:ilvl w:val="0"/>
          <w:numId w:val="25"/>
        </w:numPr>
        <w:shd w:val="clear" w:color="auto" w:fill="FFFFFF"/>
        <w:tabs>
          <w:tab w:val="left" w:pos="851"/>
          <w:tab w:val="left" w:pos="993"/>
        </w:tabs>
        <w:spacing w:after="0"/>
        <w:ind w:left="0"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Таємне голосування проводиться у випадках, передбачених чинним законодавством.</w:t>
      </w:r>
    </w:p>
    <w:p w:rsidR="007D689F" w:rsidRPr="00015F8B" w:rsidRDefault="007D689F" w:rsidP="007D689F">
      <w:pPr>
        <w:pStyle w:val="a4"/>
        <w:numPr>
          <w:ilvl w:val="0"/>
          <w:numId w:val="25"/>
        </w:numPr>
        <w:shd w:val="clear" w:color="auto" w:fill="FFFFFF"/>
        <w:tabs>
          <w:tab w:val="left" w:pos="851"/>
          <w:tab w:val="left" w:pos="993"/>
        </w:tabs>
        <w:spacing w:after="0"/>
        <w:ind w:left="0"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Таємне голосування проводиться бюлетенями.</w:t>
      </w:r>
    </w:p>
    <w:p w:rsidR="007D689F" w:rsidRPr="00015F8B" w:rsidRDefault="007D689F" w:rsidP="007D689F">
      <w:pPr>
        <w:pStyle w:val="a4"/>
        <w:numPr>
          <w:ilvl w:val="0"/>
          <w:numId w:val="25"/>
        </w:numPr>
        <w:shd w:val="clear" w:color="auto" w:fill="FFFFFF"/>
        <w:tabs>
          <w:tab w:val="left" w:pos="851"/>
          <w:tab w:val="left" w:pos="993"/>
        </w:tabs>
        <w:spacing w:after="0"/>
        <w:ind w:left="0"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 xml:space="preserve">Для проведення таємного голосування бюлетені виготовляються під контролем лічильної комісії за встановленою  нею формою, на кожному бюлетені ставиться печатка організаційного відділу та підписи  голови і секретаря лічильної комісії.   Бюлетені для таємного голосування містять всю необхідну для голосування інформацію. Порядок проведення </w:t>
      </w:r>
      <w:r w:rsidRPr="00015F8B">
        <w:rPr>
          <w:rFonts w:ascii="Times New Roman" w:eastAsia="Times New Roman" w:hAnsi="Times New Roman" w:cs="Times New Roman"/>
          <w:sz w:val="24"/>
          <w:szCs w:val="24"/>
          <w:lang w:val="uk-UA"/>
        </w:rPr>
        <w:lastRenderedPageBreak/>
        <w:t>голосування встановлюється лічильною комісією на підставі Регламенту і оголошується  головою  лічильної  комісії.</w:t>
      </w:r>
    </w:p>
    <w:p w:rsidR="007D689F" w:rsidRPr="00015F8B" w:rsidRDefault="007D689F" w:rsidP="007D689F">
      <w:pPr>
        <w:shd w:val="clear" w:color="auto" w:fill="FFFFFF"/>
        <w:tabs>
          <w:tab w:val="left" w:pos="709"/>
        </w:tabs>
        <w:spacing w:after="0"/>
        <w:ind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4. Кожному депутату видається один бюлетень для таємного голосування. Бюлетені видаються лічильною комісію, у відповідності зі списком зареєстрованих на відповідному пленарному засіданні сесії депутатів, за посвідченнями депутатів ради, посвідченням міського голови або інших документом, що посвідчує особу.</w:t>
      </w:r>
    </w:p>
    <w:p w:rsidR="007D689F" w:rsidRPr="00015F8B" w:rsidRDefault="007D689F" w:rsidP="007D689F">
      <w:pPr>
        <w:shd w:val="clear" w:color="auto" w:fill="FFFFFF"/>
        <w:tabs>
          <w:tab w:val="left" w:pos="709"/>
        </w:tabs>
        <w:spacing w:after="0"/>
        <w:ind w:firstLine="709"/>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 xml:space="preserve">Факт отримання депутатами та міським головою бюлетеню для таємного голосування підтверджується ними власноручним  підписом  на окремому аркуші паперу - реєстраційному листі про отримання бюлетеню, на якому також зазначаються:  ПІБ депутата та міського голови; порядковий номер, дата, час та місце  пленарного засідання сесії ради, на якій проводиться таємне голосування.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5. Заповнення бюлетенів проводиться в кабіні або в  кімнаті для таємного голосування. Скринька для таємного голосування опечатується печаткою організаційного відділу і знаходиться  в полі зору лічильної комісії.</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6. Якщо в процесі голосування чи під час підрахунку голосів були допущені помилки, які вплинули на результати голосування, то за рішенням ради може бути проведене повторне голосування.</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7. За результатами таємного голосування лічильна комісія оформляє протокол, який підписується  лічильною комісією.</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p>
    <w:p w:rsidR="007D689F" w:rsidRPr="00015F8B" w:rsidRDefault="00815A8C" w:rsidP="007D689F">
      <w:pPr>
        <w:shd w:val="clear" w:color="auto" w:fill="FFFFFF"/>
        <w:spacing w:after="0"/>
        <w:rPr>
          <w:rFonts w:ascii="Times New Roman" w:eastAsia="Times New Roman" w:hAnsi="Times New Roman" w:cs="Times New Roman"/>
          <w:sz w:val="24"/>
          <w:szCs w:val="24"/>
          <w:lang w:val="uk-UA"/>
        </w:rPr>
      </w:pPr>
      <w:r w:rsidRPr="00015F8B">
        <w:rPr>
          <w:rFonts w:ascii="Times New Roman" w:eastAsia="Times New Roman" w:hAnsi="Times New Roman" w:cs="Times New Roman"/>
          <w:b/>
          <w:bCs/>
          <w:sz w:val="24"/>
          <w:szCs w:val="24"/>
          <w:lang w:val="uk-UA"/>
        </w:rPr>
        <w:t>СТАТТЯ</w:t>
      </w:r>
      <w:r w:rsidR="007D689F" w:rsidRPr="00015F8B">
        <w:rPr>
          <w:rFonts w:ascii="Times New Roman" w:eastAsia="Times New Roman" w:hAnsi="Times New Roman" w:cs="Times New Roman"/>
          <w:b/>
          <w:bCs/>
          <w:sz w:val="24"/>
          <w:szCs w:val="24"/>
          <w:lang w:val="uk-UA"/>
        </w:rPr>
        <w:t xml:space="preserve"> 4</w:t>
      </w:r>
      <w:r w:rsidRPr="00015F8B">
        <w:rPr>
          <w:rFonts w:ascii="Times New Roman" w:eastAsia="Times New Roman" w:hAnsi="Times New Roman" w:cs="Times New Roman"/>
          <w:b/>
          <w:bCs/>
          <w:sz w:val="24"/>
          <w:szCs w:val="24"/>
          <w:lang w:val="uk-UA"/>
        </w:rPr>
        <w:t>0</w:t>
      </w:r>
      <w:r w:rsidR="007D689F" w:rsidRPr="00015F8B">
        <w:rPr>
          <w:rFonts w:ascii="Times New Roman" w:eastAsia="Times New Roman" w:hAnsi="Times New Roman" w:cs="Times New Roman"/>
          <w:b/>
          <w:bCs/>
          <w:sz w:val="24"/>
          <w:szCs w:val="24"/>
          <w:lang w:val="uk-UA"/>
        </w:rPr>
        <w:t>. Дисципліна та етика засідань</w:t>
      </w:r>
      <w:r w:rsidR="00612E8E" w:rsidRPr="00015F8B">
        <w:rPr>
          <w:rFonts w:ascii="Times New Roman" w:eastAsia="Times New Roman" w:hAnsi="Times New Roman" w:cs="Times New Roman"/>
          <w:b/>
          <w:bCs/>
          <w:sz w:val="24"/>
          <w:szCs w:val="24"/>
          <w:lang w:val="uk-UA"/>
        </w:rPr>
        <w:t xml:space="preserve"> </w:t>
      </w:r>
      <w:r w:rsidRPr="00015F8B">
        <w:rPr>
          <w:rFonts w:ascii="Times New Roman" w:eastAsia="Times New Roman" w:hAnsi="Times New Roman" w:cs="Times New Roman"/>
          <w:b/>
          <w:bCs/>
          <w:sz w:val="24"/>
          <w:szCs w:val="24"/>
          <w:lang w:val="uk-UA"/>
        </w:rPr>
        <w:t>ради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1. Присутні на засіданнях ради не повинні вживати образливі висловлювання,  непристойні і лайливі слова, закликати до незаконних чи насильницьких дій. Головуючий на засіданні ради має право попереджати промовця про неприпустимість таких висловл</w:t>
      </w:r>
      <w:r w:rsidR="00612E8E" w:rsidRPr="00015F8B">
        <w:rPr>
          <w:rFonts w:ascii="Times New Roman" w:eastAsia="Times New Roman" w:hAnsi="Times New Roman" w:cs="Times New Roman"/>
          <w:sz w:val="24"/>
          <w:szCs w:val="24"/>
          <w:lang w:val="uk-UA"/>
        </w:rPr>
        <w:t>ювань і закликів. Після другого</w:t>
      </w:r>
      <w:r w:rsidRPr="00015F8B">
        <w:rPr>
          <w:rFonts w:ascii="Times New Roman" w:eastAsia="Times New Roman" w:hAnsi="Times New Roman" w:cs="Times New Roman"/>
          <w:sz w:val="24"/>
          <w:szCs w:val="24"/>
          <w:lang w:val="uk-UA"/>
        </w:rPr>
        <w:t xml:space="preserve"> попередження голов</w:t>
      </w:r>
      <w:r w:rsidR="00612E8E" w:rsidRPr="00015F8B">
        <w:rPr>
          <w:rFonts w:ascii="Times New Roman" w:eastAsia="Times New Roman" w:hAnsi="Times New Roman" w:cs="Times New Roman"/>
          <w:sz w:val="24"/>
          <w:szCs w:val="24"/>
          <w:lang w:val="uk-UA"/>
        </w:rPr>
        <w:t>уючий позбавляє такого промовця</w:t>
      </w:r>
      <w:r w:rsidRPr="00015F8B">
        <w:rPr>
          <w:rFonts w:ascii="Times New Roman" w:eastAsia="Times New Roman" w:hAnsi="Times New Roman" w:cs="Times New Roman"/>
          <w:sz w:val="24"/>
          <w:szCs w:val="24"/>
          <w:lang w:val="uk-UA"/>
        </w:rPr>
        <w:t xml:space="preserve"> слова на засіданні сесії з поясненням депутатам ради мотивів такого рішення. Поновлення такому промовцю слова відбувається за умови підтримки більшістю депутатів від загального складу ради такої пропозиції.</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2. Під час засідання ради депутати повинні утримуватись від дій, які перешкоджають викладенню або сприйманню виступу (вигуки, оплески, вставання тощо).</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3. Якщо депутат своєю</w:t>
      </w:r>
      <w:r w:rsidR="00612E8E" w:rsidRPr="00015F8B">
        <w:rPr>
          <w:rFonts w:ascii="Times New Roman" w:eastAsia="Times New Roman" w:hAnsi="Times New Roman" w:cs="Times New Roman"/>
          <w:sz w:val="24"/>
          <w:szCs w:val="24"/>
          <w:lang w:val="uk-UA"/>
        </w:rPr>
        <w:t xml:space="preserve"> поведінкою заважає проведенню </w:t>
      </w:r>
      <w:r w:rsidRPr="00015F8B">
        <w:rPr>
          <w:rFonts w:ascii="Times New Roman" w:eastAsia="Times New Roman" w:hAnsi="Times New Roman" w:cs="Times New Roman"/>
          <w:sz w:val="24"/>
          <w:szCs w:val="24"/>
          <w:lang w:val="uk-UA"/>
        </w:rPr>
        <w:t xml:space="preserve"> засідання  ради, головуючий на засіданні ради попереджає його персонально і з</w:t>
      </w:r>
      <w:r w:rsidR="00612E8E" w:rsidRPr="00015F8B">
        <w:rPr>
          <w:rFonts w:ascii="Times New Roman" w:eastAsia="Times New Roman" w:hAnsi="Times New Roman" w:cs="Times New Roman"/>
          <w:sz w:val="24"/>
          <w:szCs w:val="24"/>
          <w:lang w:val="uk-UA"/>
        </w:rPr>
        <w:t xml:space="preserve">акликає до порядку. Після двох </w:t>
      </w:r>
      <w:r w:rsidRPr="00015F8B">
        <w:rPr>
          <w:rFonts w:ascii="Times New Roman" w:eastAsia="Times New Roman" w:hAnsi="Times New Roman" w:cs="Times New Roman"/>
          <w:sz w:val="24"/>
          <w:szCs w:val="24"/>
          <w:lang w:val="uk-UA"/>
        </w:rPr>
        <w:t>попереджень головуючий може припинити засідання на певний час (зробити перерву).</w:t>
      </w:r>
    </w:p>
    <w:p w:rsidR="007D689F" w:rsidRPr="00015F8B" w:rsidRDefault="007D689F" w:rsidP="007D689F">
      <w:pPr>
        <w:shd w:val="clear" w:color="auto" w:fill="FFFFFF"/>
        <w:spacing w:after="0"/>
        <w:jc w:val="both"/>
        <w:rPr>
          <w:rFonts w:ascii="Times New Roman" w:eastAsia="Times New Roman" w:hAnsi="Times New Roman" w:cs="Times New Roman"/>
          <w:b/>
          <w:sz w:val="24"/>
          <w:szCs w:val="24"/>
          <w:lang w:val="uk-UA"/>
        </w:rPr>
      </w:pPr>
      <w:r w:rsidRPr="00015F8B">
        <w:rPr>
          <w:rFonts w:ascii="Times New Roman" w:eastAsia="Times New Roman" w:hAnsi="Times New Roman" w:cs="Times New Roman"/>
          <w:sz w:val="24"/>
          <w:szCs w:val="24"/>
          <w:lang w:val="uk-UA"/>
        </w:rPr>
        <w:tab/>
        <w:t xml:space="preserve">4. У разі порушення присутньою на засіданні ради особою громадського порядку, перешкоджання роботі </w:t>
      </w:r>
      <w:r w:rsidR="00612E8E" w:rsidRPr="00015F8B">
        <w:rPr>
          <w:rFonts w:ascii="Times New Roman" w:eastAsia="Times New Roman" w:hAnsi="Times New Roman" w:cs="Times New Roman"/>
          <w:sz w:val="24"/>
          <w:szCs w:val="24"/>
          <w:lang w:val="uk-UA"/>
        </w:rPr>
        <w:t xml:space="preserve">засідання </w:t>
      </w:r>
      <w:r w:rsidRPr="00015F8B">
        <w:rPr>
          <w:rFonts w:ascii="Times New Roman" w:eastAsia="Times New Roman" w:hAnsi="Times New Roman" w:cs="Times New Roman"/>
          <w:sz w:val="24"/>
          <w:szCs w:val="24"/>
          <w:lang w:val="uk-UA"/>
        </w:rPr>
        <w:t>ради, така особа за рішенням ради видаляється із зали представниками правоохоронних органів чи комунальної установи «Муніципальна варта».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ab/>
        <w:t>5. На час роботи в сесійній залі присутні зобов’язані перевести роботу своїх мобільних телефонів у беззвучний режим, а за відсутності такої технічної можливості вимкнути такі пристрої.</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p>
    <w:p w:rsidR="007D689F" w:rsidRPr="00015F8B" w:rsidRDefault="003B1621" w:rsidP="007D689F">
      <w:pPr>
        <w:shd w:val="clear" w:color="auto" w:fill="FFFFFF"/>
        <w:spacing w:after="0"/>
        <w:jc w:val="both"/>
        <w:rPr>
          <w:rFonts w:ascii="Times New Roman" w:eastAsia="Times New Roman" w:hAnsi="Times New Roman" w:cs="Times New Roman"/>
          <w:b/>
          <w:bCs/>
          <w:sz w:val="24"/>
          <w:szCs w:val="24"/>
          <w:lang w:val="uk-UA"/>
        </w:rPr>
      </w:pPr>
      <w:r w:rsidRPr="00015F8B">
        <w:rPr>
          <w:rFonts w:ascii="Times New Roman" w:eastAsia="Times New Roman" w:hAnsi="Times New Roman" w:cs="Times New Roman"/>
          <w:b/>
          <w:bCs/>
          <w:sz w:val="24"/>
          <w:szCs w:val="24"/>
          <w:lang w:val="uk-UA"/>
        </w:rPr>
        <w:t xml:space="preserve">СТАТТЯ </w:t>
      </w:r>
      <w:r w:rsidR="007D689F" w:rsidRPr="00015F8B">
        <w:rPr>
          <w:rFonts w:ascii="Times New Roman" w:eastAsia="Times New Roman" w:hAnsi="Times New Roman" w:cs="Times New Roman"/>
          <w:b/>
          <w:bCs/>
          <w:sz w:val="24"/>
          <w:szCs w:val="24"/>
          <w:lang w:val="uk-UA"/>
        </w:rPr>
        <w:t>4</w:t>
      </w:r>
      <w:r w:rsidR="00815A8C" w:rsidRPr="00015F8B">
        <w:rPr>
          <w:rFonts w:ascii="Times New Roman" w:eastAsia="Times New Roman" w:hAnsi="Times New Roman" w:cs="Times New Roman"/>
          <w:b/>
          <w:bCs/>
          <w:sz w:val="24"/>
          <w:szCs w:val="24"/>
          <w:lang w:val="uk-UA"/>
        </w:rPr>
        <w:t>1</w:t>
      </w:r>
      <w:r w:rsidR="007D689F" w:rsidRPr="00015F8B">
        <w:rPr>
          <w:rFonts w:ascii="Times New Roman" w:eastAsia="Times New Roman" w:hAnsi="Times New Roman" w:cs="Times New Roman"/>
          <w:b/>
          <w:bCs/>
          <w:sz w:val="24"/>
          <w:szCs w:val="24"/>
          <w:lang w:val="uk-UA"/>
        </w:rPr>
        <w:t>.</w:t>
      </w:r>
      <w:r w:rsidR="007D689F" w:rsidRPr="00015F8B">
        <w:rPr>
          <w:rFonts w:ascii="Times New Roman" w:eastAsia="Times New Roman" w:hAnsi="Times New Roman" w:cs="Times New Roman"/>
          <w:sz w:val="24"/>
          <w:szCs w:val="24"/>
          <w:lang w:val="uk-UA"/>
        </w:rPr>
        <w:t> </w:t>
      </w:r>
      <w:r w:rsidR="00815A8C" w:rsidRPr="00015F8B">
        <w:rPr>
          <w:rFonts w:ascii="Times New Roman" w:eastAsia="Times New Roman" w:hAnsi="Times New Roman" w:cs="Times New Roman"/>
          <w:b/>
          <w:bCs/>
          <w:sz w:val="24"/>
          <w:szCs w:val="24"/>
          <w:lang w:val="uk-UA"/>
        </w:rPr>
        <w:t>Порядок  введення</w:t>
      </w:r>
      <w:r w:rsidR="00612E8E" w:rsidRPr="00015F8B">
        <w:rPr>
          <w:rFonts w:ascii="Times New Roman" w:eastAsia="Times New Roman" w:hAnsi="Times New Roman" w:cs="Times New Roman"/>
          <w:b/>
          <w:bCs/>
          <w:sz w:val="24"/>
          <w:szCs w:val="24"/>
          <w:lang w:val="uk-UA"/>
        </w:rPr>
        <w:t xml:space="preserve"> в дію</w:t>
      </w:r>
      <w:r w:rsidR="00815A8C" w:rsidRPr="00015F8B">
        <w:rPr>
          <w:rFonts w:ascii="Times New Roman" w:eastAsia="Times New Roman" w:hAnsi="Times New Roman" w:cs="Times New Roman"/>
          <w:b/>
          <w:bCs/>
          <w:sz w:val="24"/>
          <w:szCs w:val="24"/>
          <w:lang w:val="uk-UA"/>
        </w:rPr>
        <w:t>  рішень ради та</w:t>
      </w:r>
      <w:r w:rsidR="007D689F" w:rsidRPr="00015F8B">
        <w:rPr>
          <w:rFonts w:ascii="Times New Roman" w:eastAsia="Times New Roman" w:hAnsi="Times New Roman" w:cs="Times New Roman"/>
          <w:b/>
          <w:bCs/>
          <w:sz w:val="24"/>
          <w:szCs w:val="24"/>
          <w:lang w:val="uk-UA"/>
        </w:rPr>
        <w:t>  їх оприлюднення</w:t>
      </w:r>
    </w:p>
    <w:p w:rsidR="007D689F" w:rsidRPr="00015F8B" w:rsidRDefault="007D689F" w:rsidP="007D689F">
      <w:pPr>
        <w:pStyle w:val="a4"/>
        <w:numPr>
          <w:ilvl w:val="0"/>
          <w:numId w:val="30"/>
        </w:numPr>
        <w:tabs>
          <w:tab w:val="left" w:pos="851"/>
        </w:tabs>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Рішення ради набирають чинності з моменту їх прийняття радою, якщо в тексті рішення не встановлений інший строк введення його в дію.</w:t>
      </w:r>
    </w:p>
    <w:p w:rsidR="007D689F" w:rsidRPr="00015F8B" w:rsidRDefault="007D689F" w:rsidP="007D689F">
      <w:pPr>
        <w:pStyle w:val="a4"/>
        <w:numPr>
          <w:ilvl w:val="0"/>
          <w:numId w:val="30"/>
        </w:numPr>
        <w:tabs>
          <w:tab w:val="left" w:pos="851"/>
        </w:tabs>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Рішення ради нормативно-правового характеру набирають чинності з дня їх офіційного оприлюднення, якщо в тексті рішенні не встановлено інший строк введення його в дію.</w:t>
      </w:r>
    </w:p>
    <w:p w:rsidR="007D689F" w:rsidRPr="00015F8B" w:rsidRDefault="007D689F" w:rsidP="007D689F">
      <w:pPr>
        <w:pStyle w:val="a4"/>
        <w:numPr>
          <w:ilvl w:val="0"/>
          <w:numId w:val="30"/>
        </w:numPr>
        <w:tabs>
          <w:tab w:val="left" w:pos="851"/>
        </w:tabs>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Рішення ради, які відповідно до закону є регуляторними актами, розробляються, розглядаються, приймаються та оприлюднюються з урахуванням особливостей, передбачених </w:t>
      </w:r>
      <w:r w:rsidRPr="00015F8B">
        <w:rPr>
          <w:rFonts w:ascii="Times New Roman" w:hAnsi="Times New Roman" w:cs="Times New Roman"/>
          <w:sz w:val="24"/>
          <w:szCs w:val="24"/>
          <w:lang w:val="uk-UA"/>
        </w:rPr>
        <w:lastRenderedPageBreak/>
        <w:t>Законом України «Про засади державної регуляторної політики у сфері господарської діяльності» та цим Регламентом.</w:t>
      </w:r>
    </w:p>
    <w:p w:rsidR="007D689F" w:rsidRPr="00015F8B" w:rsidRDefault="007D689F" w:rsidP="007D689F">
      <w:pPr>
        <w:pStyle w:val="a4"/>
        <w:numPr>
          <w:ilvl w:val="0"/>
          <w:numId w:val="30"/>
        </w:numPr>
        <w:tabs>
          <w:tab w:val="left" w:pos="851"/>
        </w:tabs>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shd w:val="clear" w:color="auto" w:fill="FFFFFF"/>
          <w:lang w:val="uk-UA"/>
        </w:rPr>
        <w:t xml:space="preserve">Рішення ради у п'ятиденний строк з моменту його прийняття може бути зупинено міським головою і внесено на повторний розгляд  ради із обґрунтуванням зауважень. </w:t>
      </w:r>
    </w:p>
    <w:p w:rsidR="007D689F" w:rsidRPr="00015F8B" w:rsidRDefault="003B632E" w:rsidP="007D689F">
      <w:pPr>
        <w:pStyle w:val="a4"/>
        <w:tabs>
          <w:tab w:val="left" w:pos="851"/>
        </w:tabs>
        <w:spacing w:after="0"/>
        <w:ind w:left="567"/>
        <w:jc w:val="both"/>
        <w:rPr>
          <w:rFonts w:ascii="Times New Roman" w:hAnsi="Times New Roman" w:cs="Times New Roman"/>
          <w:sz w:val="24"/>
          <w:szCs w:val="24"/>
          <w:shd w:val="clear" w:color="auto" w:fill="FFFFFF"/>
          <w:lang w:val="uk-UA"/>
        </w:rPr>
      </w:pPr>
      <w:r w:rsidRPr="00015F8B">
        <w:rPr>
          <w:rFonts w:ascii="Times New Roman" w:hAnsi="Times New Roman" w:cs="Times New Roman"/>
          <w:sz w:val="24"/>
          <w:szCs w:val="24"/>
          <w:shd w:val="clear" w:color="auto" w:fill="FFFFFF"/>
          <w:lang w:val="uk-UA"/>
        </w:rPr>
        <w:t>З</w:t>
      </w:r>
      <w:r w:rsidR="007D689F" w:rsidRPr="00015F8B">
        <w:rPr>
          <w:rFonts w:ascii="Times New Roman" w:hAnsi="Times New Roman" w:cs="Times New Roman"/>
          <w:sz w:val="24"/>
          <w:szCs w:val="24"/>
          <w:shd w:val="clear" w:color="auto" w:fill="FFFFFF"/>
          <w:lang w:val="uk-UA"/>
        </w:rPr>
        <w:t xml:space="preserve">упинення дії рішення ради оформлюється розпорядженням міського голови. </w:t>
      </w:r>
    </w:p>
    <w:p w:rsidR="007D689F" w:rsidRPr="00015F8B" w:rsidRDefault="007D689F" w:rsidP="007D689F">
      <w:pPr>
        <w:pStyle w:val="a4"/>
        <w:tabs>
          <w:tab w:val="left" w:pos="851"/>
        </w:tabs>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shd w:val="clear" w:color="auto" w:fill="FFFFFF"/>
          <w:lang w:val="uk-UA"/>
        </w:rPr>
        <w:t>Рада зобов'язана у двотижневий строк повторно розглянути рішення. Якщо рада відхилила зауваження міського голови і підтвердила попереднє рішення двома третинами депутатів від загального складу ради, воно набирає чинності.</w:t>
      </w:r>
    </w:p>
    <w:p w:rsidR="007D689F" w:rsidRPr="00015F8B" w:rsidRDefault="007D689F" w:rsidP="007D689F">
      <w:pPr>
        <w:pStyle w:val="a4"/>
        <w:numPr>
          <w:ilvl w:val="0"/>
          <w:numId w:val="30"/>
        </w:numPr>
        <w:tabs>
          <w:tab w:val="left" w:pos="851"/>
        </w:tabs>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Рішення ради, прийняті в межах її повноважень, є обов'язковими для виконання на території м. Чорноморська.</w:t>
      </w:r>
    </w:p>
    <w:p w:rsidR="007D689F" w:rsidRPr="00015F8B" w:rsidRDefault="007D689F" w:rsidP="007D689F">
      <w:pPr>
        <w:pStyle w:val="a4"/>
        <w:numPr>
          <w:ilvl w:val="0"/>
          <w:numId w:val="30"/>
        </w:numPr>
        <w:tabs>
          <w:tab w:val="left" w:pos="851"/>
        </w:tabs>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Викладені у рішеннях ради пропозиції та рекомендації на адресу розташованих в межах міста підприємств, установ та організацій усіх форм власності</w:t>
      </w:r>
      <w:r w:rsidR="005B02CB"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 xml:space="preserve"> підлягають обов'язковому розгляду їх керівниками, а результати такого розгляду повинні бути повідомлені міській раді у          </w:t>
      </w:r>
      <w:r w:rsidR="00612E8E" w:rsidRPr="00015F8B">
        <w:rPr>
          <w:rFonts w:ascii="Times New Roman" w:hAnsi="Times New Roman" w:cs="Times New Roman"/>
          <w:sz w:val="24"/>
          <w:szCs w:val="24"/>
          <w:lang w:val="uk-UA"/>
        </w:rPr>
        <w:t>десяти</w:t>
      </w:r>
      <w:r w:rsidRPr="00015F8B">
        <w:rPr>
          <w:rFonts w:ascii="Times New Roman" w:hAnsi="Times New Roman" w:cs="Times New Roman"/>
          <w:sz w:val="24"/>
          <w:szCs w:val="24"/>
          <w:lang w:val="uk-UA"/>
        </w:rPr>
        <w:t>денний строк, якщо в рішенні не встановлено іншого строку.</w:t>
      </w:r>
    </w:p>
    <w:p w:rsidR="007D689F" w:rsidRPr="00015F8B" w:rsidRDefault="007D689F" w:rsidP="007D689F">
      <w:pPr>
        <w:pStyle w:val="a4"/>
        <w:numPr>
          <w:ilvl w:val="0"/>
          <w:numId w:val="30"/>
        </w:numPr>
        <w:tabs>
          <w:tab w:val="left" w:pos="851"/>
        </w:tabs>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Рішення ради оформляються </w:t>
      </w:r>
      <w:r w:rsidRPr="00015F8B">
        <w:rPr>
          <w:rFonts w:ascii="Times New Roman" w:hAnsi="Times New Roman" w:cs="Times New Roman"/>
          <w:sz w:val="24"/>
          <w:szCs w:val="24"/>
          <w:shd w:val="clear" w:color="auto" w:fill="FFFFFF"/>
          <w:lang w:val="uk-UA"/>
        </w:rPr>
        <w:t xml:space="preserve">у п'ятиденний строк з моменту їх прийняття і </w:t>
      </w:r>
      <w:r w:rsidRPr="00015F8B">
        <w:rPr>
          <w:rFonts w:ascii="Times New Roman" w:hAnsi="Times New Roman" w:cs="Times New Roman"/>
          <w:sz w:val="24"/>
          <w:szCs w:val="24"/>
          <w:lang w:val="uk-UA"/>
        </w:rPr>
        <w:t>підписуються міським головою.</w:t>
      </w:r>
    </w:p>
    <w:p w:rsidR="007D689F" w:rsidRPr="00015F8B" w:rsidRDefault="007D689F" w:rsidP="007D689F">
      <w:pPr>
        <w:pStyle w:val="a4"/>
        <w:tabs>
          <w:tab w:val="left" w:pos="851"/>
        </w:tabs>
        <w:spacing w:after="0"/>
        <w:ind w:left="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Кожному рішенню ради присвоюється порядковий номер. </w:t>
      </w:r>
    </w:p>
    <w:p w:rsidR="007D689F" w:rsidRPr="00015F8B" w:rsidRDefault="007D689F" w:rsidP="007D689F">
      <w:pPr>
        <w:pStyle w:val="a4"/>
        <w:tabs>
          <w:tab w:val="left" w:pos="851"/>
        </w:tabs>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Міський голова зобов’язаний у п’ятиденний строк підписати прийнятті рішення ради або зупинити їх дію. </w:t>
      </w:r>
    </w:p>
    <w:p w:rsidR="007D689F" w:rsidRPr="00015F8B" w:rsidRDefault="007D689F" w:rsidP="007D689F">
      <w:pPr>
        <w:pStyle w:val="a4"/>
        <w:numPr>
          <w:ilvl w:val="0"/>
          <w:numId w:val="30"/>
        </w:numPr>
        <w:tabs>
          <w:tab w:val="left" w:pos="851"/>
        </w:tabs>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Організаційний відділ здійснює розсилку рішень ради згідно із переліком визначеним виконавцем. </w:t>
      </w:r>
    </w:p>
    <w:p w:rsidR="007D689F" w:rsidRPr="00015F8B" w:rsidRDefault="007D689F" w:rsidP="007D689F">
      <w:pPr>
        <w:pStyle w:val="a4"/>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9. Рішення ради підлягають обов'язковому оприлюдненню на офіційному веб</w:t>
      </w:r>
      <w:r w:rsidR="007D3DFB"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сайті ради не пізніше п'яти робочих днів з дня їх прийняття.</w:t>
      </w:r>
    </w:p>
    <w:p w:rsidR="007D689F" w:rsidRPr="00015F8B" w:rsidRDefault="007D689F" w:rsidP="007D689F">
      <w:pPr>
        <w:pStyle w:val="a4"/>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З цією метою рішення в електрон</w:t>
      </w:r>
      <w:r w:rsidR="00612E8E" w:rsidRPr="00015F8B">
        <w:rPr>
          <w:rFonts w:ascii="Times New Roman" w:hAnsi="Times New Roman" w:cs="Times New Roman"/>
          <w:sz w:val="24"/>
          <w:szCs w:val="24"/>
          <w:lang w:val="uk-UA"/>
        </w:rPr>
        <w:t>ному вигляді не пізніше п’ятого</w:t>
      </w:r>
      <w:r w:rsidRPr="00015F8B">
        <w:rPr>
          <w:rFonts w:ascii="Times New Roman" w:hAnsi="Times New Roman" w:cs="Times New Roman"/>
          <w:sz w:val="24"/>
          <w:szCs w:val="24"/>
          <w:lang w:val="uk-UA"/>
        </w:rPr>
        <w:t xml:space="preserve"> робочого дня з дати їх прийняття направляються організаційним відділом до відділу інформаційних технологій та з питань доступу до публічної інформації, який забезпечує їх оприлюднення на офіційному веб</w:t>
      </w:r>
      <w:r w:rsidR="007D3DFB" w:rsidRPr="00015F8B">
        <w:rPr>
          <w:rFonts w:ascii="Times New Roman" w:hAnsi="Times New Roman" w:cs="Times New Roman"/>
          <w:sz w:val="24"/>
          <w:szCs w:val="24"/>
          <w:lang w:val="uk-UA"/>
        </w:rPr>
        <w:t>-</w:t>
      </w:r>
      <w:r w:rsidRPr="00015F8B">
        <w:rPr>
          <w:rFonts w:ascii="Times New Roman" w:hAnsi="Times New Roman" w:cs="Times New Roman"/>
          <w:sz w:val="24"/>
          <w:szCs w:val="24"/>
          <w:lang w:val="uk-UA"/>
        </w:rPr>
        <w:t xml:space="preserve">сайті міста. </w:t>
      </w:r>
    </w:p>
    <w:p w:rsidR="007D689F" w:rsidRPr="00015F8B" w:rsidRDefault="007D689F" w:rsidP="007D689F">
      <w:pPr>
        <w:pStyle w:val="a4"/>
        <w:spacing w:after="0"/>
        <w:ind w:left="0" w:firstLine="567"/>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У випадках, прямо передбачених законом або безпосередньо рішенням ради, відповідне рішення також підлягає опублікуванню у друкованому засобі масової інформації. </w:t>
      </w:r>
    </w:p>
    <w:p w:rsidR="007D689F" w:rsidRPr="00015F8B" w:rsidRDefault="007D689F" w:rsidP="007D689F">
      <w:pPr>
        <w:shd w:val="clear" w:color="auto" w:fill="FFFFFF"/>
        <w:spacing w:after="0"/>
        <w:jc w:val="center"/>
        <w:rPr>
          <w:rFonts w:ascii="Times New Roman" w:eastAsia="Times New Roman" w:hAnsi="Times New Roman" w:cs="Times New Roman"/>
          <w:b/>
          <w:sz w:val="28"/>
          <w:szCs w:val="28"/>
          <w:lang w:val="uk-UA"/>
        </w:rPr>
      </w:pPr>
      <w:bookmarkStart w:id="104" w:name="n65"/>
      <w:bookmarkEnd w:id="104"/>
    </w:p>
    <w:p w:rsidR="007D689F" w:rsidRPr="00015F8B" w:rsidRDefault="00815A8C" w:rsidP="007D689F">
      <w:pPr>
        <w:shd w:val="clear" w:color="auto" w:fill="FFFFFF"/>
        <w:spacing w:after="0"/>
        <w:jc w:val="both"/>
        <w:rPr>
          <w:rFonts w:ascii="Times New Roman" w:eastAsia="Times New Roman" w:hAnsi="Times New Roman" w:cs="Times New Roman"/>
          <w:b/>
          <w:sz w:val="24"/>
          <w:szCs w:val="24"/>
          <w:lang w:val="uk-UA"/>
        </w:rPr>
      </w:pPr>
      <w:r w:rsidRPr="00015F8B">
        <w:rPr>
          <w:rFonts w:ascii="Times New Roman" w:eastAsia="Times New Roman" w:hAnsi="Times New Roman" w:cs="Times New Roman"/>
          <w:b/>
          <w:sz w:val="24"/>
          <w:szCs w:val="24"/>
          <w:lang w:val="uk-UA"/>
        </w:rPr>
        <w:t>СТАТТЯ 42</w:t>
      </w:r>
      <w:r w:rsidR="007D689F" w:rsidRPr="00015F8B">
        <w:rPr>
          <w:rFonts w:ascii="Times New Roman" w:eastAsia="Times New Roman" w:hAnsi="Times New Roman" w:cs="Times New Roman"/>
          <w:b/>
          <w:sz w:val="24"/>
          <w:szCs w:val="24"/>
          <w:lang w:val="uk-UA"/>
        </w:rPr>
        <w:t>. Особливості діловодства</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1. На пленарних засіданнях ради ведеться протокол, в якому відображаються хід проведення засідання ради, прізвища  виступаючих, які беруть участь у засіданні, депутатські запити, що надійшли, прийняті радою рішення, у тому числі за запитами депутатів, результати голосування.</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Протокол пленарного засідання сесії ради підписується міським головою або особою, яка відповідно до чинного законодавства головувала на відповідному засіданні. </w:t>
      </w:r>
    </w:p>
    <w:p w:rsidR="007D689F" w:rsidRPr="00015F8B" w:rsidRDefault="007D689F" w:rsidP="007D689F">
      <w:pPr>
        <w:spacing w:after="0"/>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ab/>
        <w:t xml:space="preserve">До протоколу пленарного засідання сесії ради додаються: зміст; рішення ради; письмові запити чи заяви депутатів; розглянуті на засіданні пропозиції чи зауваження, які надані в письмовому вигляді; перелік земельних питань; список зареєстрованих депутатів, які взяли участь у пленарному засіданні сесії ради; список запрошених; дані про результати поіменного голосування; </w:t>
      </w:r>
      <w:r w:rsidR="009325DE" w:rsidRPr="00015F8B">
        <w:rPr>
          <w:rFonts w:ascii="Times New Roman" w:hAnsi="Times New Roman" w:cs="Times New Roman"/>
          <w:sz w:val="24"/>
          <w:szCs w:val="24"/>
          <w:lang w:val="uk-UA"/>
        </w:rPr>
        <w:t>стенограма</w:t>
      </w:r>
      <w:r w:rsidRPr="00015F8B">
        <w:rPr>
          <w:rFonts w:ascii="Times New Roman" w:hAnsi="Times New Roman" w:cs="Times New Roman"/>
          <w:sz w:val="24"/>
          <w:szCs w:val="24"/>
          <w:lang w:val="uk-UA"/>
        </w:rPr>
        <w:t xml:space="preserve"> пленарного засідання сесії ради. Дані документи є невід’ємними частинами протоколу пленарного засідання сесії ради. </w:t>
      </w:r>
    </w:p>
    <w:p w:rsidR="009325DE" w:rsidRPr="00015F8B" w:rsidRDefault="009325DE" w:rsidP="009325DE">
      <w:pPr>
        <w:spacing w:after="0"/>
        <w:ind w:firstLine="708"/>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Стенограма засідання ради оформлюється </w:t>
      </w:r>
      <w:r w:rsidRPr="00015F8B">
        <w:rPr>
          <w:rFonts w:ascii="Times New Roman" w:eastAsia="Times New Roman" w:hAnsi="Times New Roman" w:cs="Times New Roman"/>
          <w:sz w:val="24"/>
          <w:szCs w:val="24"/>
          <w:lang w:val="uk-UA"/>
        </w:rPr>
        <w:t xml:space="preserve"> організаційним  відділом  протягом   15  днів з дня його проведення. </w:t>
      </w:r>
    </w:p>
    <w:p w:rsidR="009325DE" w:rsidRPr="00015F8B" w:rsidRDefault="009325DE" w:rsidP="009325DE">
      <w:pPr>
        <w:spacing w:after="0"/>
        <w:jc w:val="both"/>
        <w:rPr>
          <w:rFonts w:ascii="Times New Roman" w:hAnsi="Times New Roman" w:cs="Times New Roman"/>
          <w:sz w:val="24"/>
          <w:szCs w:val="24"/>
        </w:rPr>
      </w:pPr>
      <w:r w:rsidRPr="00015F8B">
        <w:rPr>
          <w:rFonts w:ascii="Times New Roman" w:eastAsia="Times New Roman" w:hAnsi="Times New Roman" w:cs="Times New Roman"/>
          <w:sz w:val="24"/>
          <w:szCs w:val="24"/>
          <w:lang w:val="uk-UA"/>
        </w:rPr>
        <w:lastRenderedPageBreak/>
        <w:tab/>
      </w:r>
      <w:r w:rsidRPr="00015F8B">
        <w:rPr>
          <w:rFonts w:ascii="Times New Roman" w:hAnsi="Times New Roman" w:cs="Times New Roman"/>
          <w:sz w:val="24"/>
          <w:szCs w:val="24"/>
          <w:lang w:val="uk-UA"/>
        </w:rPr>
        <w:t xml:space="preserve">Організаційний відділ протягом 5 робочих днів оформлює протокол засідання ради та передає  на підпис головуючому. </w:t>
      </w:r>
    </w:p>
    <w:p w:rsidR="007D689F" w:rsidRPr="00015F8B" w:rsidRDefault="007D689F" w:rsidP="007D689F">
      <w:pPr>
        <w:pStyle w:val="a3"/>
        <w:shd w:val="clear" w:color="auto" w:fill="FFFFFF"/>
        <w:spacing w:before="0" w:beforeAutospacing="0" w:after="0" w:afterAutospacing="0" w:line="276" w:lineRule="auto"/>
        <w:jc w:val="both"/>
        <w:rPr>
          <w:lang w:val="uk-UA"/>
        </w:rPr>
      </w:pPr>
      <w:r w:rsidRPr="00015F8B">
        <w:rPr>
          <w:lang w:val="uk-UA"/>
        </w:rPr>
        <w:tab/>
        <w:t>2. Результати поіменного голосування підлягають обов’язковому оприлюдненню на офіційному веб</w:t>
      </w:r>
      <w:r w:rsidR="007D3DFB" w:rsidRPr="00015F8B">
        <w:rPr>
          <w:lang w:val="uk-UA"/>
        </w:rPr>
        <w:t>-</w:t>
      </w:r>
      <w:r w:rsidRPr="00015F8B">
        <w:rPr>
          <w:lang w:val="uk-UA"/>
        </w:rPr>
        <w:t xml:space="preserve">сайті ради не пізніше дня проведення відповідного засідання ради. </w:t>
      </w:r>
    </w:p>
    <w:p w:rsidR="007D689F" w:rsidRPr="00015F8B" w:rsidRDefault="007D689F" w:rsidP="007D689F">
      <w:pPr>
        <w:shd w:val="clear" w:color="auto" w:fill="FFFFFF"/>
        <w:spacing w:after="0"/>
        <w:jc w:val="both"/>
        <w:rPr>
          <w:rFonts w:ascii="Times New Roman" w:eastAsia="Times New Roman" w:hAnsi="Times New Roman" w:cs="Times New Roman"/>
          <w:sz w:val="28"/>
          <w:szCs w:val="28"/>
          <w:lang w:val="uk-UA"/>
        </w:rPr>
      </w:pPr>
      <w:r w:rsidRPr="00015F8B">
        <w:rPr>
          <w:rFonts w:ascii="Times New Roman" w:eastAsia="Times New Roman" w:hAnsi="Times New Roman" w:cs="Times New Roman"/>
          <w:sz w:val="28"/>
          <w:szCs w:val="28"/>
          <w:lang w:val="uk-UA"/>
        </w:rPr>
        <w:tab/>
        <w:t>3</w:t>
      </w:r>
      <w:r w:rsidRPr="00015F8B">
        <w:rPr>
          <w:rFonts w:ascii="Times New Roman" w:eastAsia="Times New Roman" w:hAnsi="Times New Roman" w:cs="Times New Roman"/>
          <w:sz w:val="24"/>
          <w:szCs w:val="24"/>
          <w:lang w:val="uk-UA"/>
        </w:rPr>
        <w:t>. Робота  щодо організаційного забезпечення діяльності  ради покладається на секретаря ради, керуючого справами  та організаційний відділ, які надають допомогу депутатам, постійним і тимчасовим комісіям, депутатським групам</w:t>
      </w:r>
      <w:r w:rsidR="00E06B03" w:rsidRPr="00015F8B">
        <w:rPr>
          <w:rFonts w:ascii="Times New Roman" w:eastAsia="Times New Roman" w:hAnsi="Times New Roman" w:cs="Times New Roman"/>
          <w:sz w:val="24"/>
          <w:szCs w:val="24"/>
          <w:lang w:val="uk-UA"/>
        </w:rPr>
        <w:t xml:space="preserve"> та фракціям</w:t>
      </w:r>
      <w:r w:rsidR="007D3DFB" w:rsidRPr="00015F8B">
        <w:rPr>
          <w:rFonts w:ascii="Times New Roman" w:eastAsia="Times New Roman" w:hAnsi="Times New Roman" w:cs="Times New Roman"/>
          <w:sz w:val="24"/>
          <w:szCs w:val="24"/>
          <w:lang w:val="uk-UA"/>
        </w:rPr>
        <w:t>, з</w:t>
      </w:r>
      <w:r w:rsidRPr="00015F8B">
        <w:rPr>
          <w:rFonts w:ascii="Times New Roman" w:eastAsia="Times New Roman" w:hAnsi="Times New Roman" w:cs="Times New Roman"/>
          <w:sz w:val="24"/>
          <w:szCs w:val="24"/>
          <w:lang w:val="uk-UA"/>
        </w:rPr>
        <w:t>абезпечують підготовку та організацію засідань комісій та сесій ради.</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bCs/>
          <w:sz w:val="24"/>
          <w:szCs w:val="24"/>
          <w:lang w:val="uk-UA"/>
        </w:rPr>
        <w:tab/>
        <w:t xml:space="preserve">4. </w:t>
      </w:r>
      <w:r w:rsidRPr="00015F8B">
        <w:rPr>
          <w:rFonts w:ascii="Times New Roman" w:eastAsia="Times New Roman" w:hAnsi="Times New Roman" w:cs="Times New Roman"/>
          <w:sz w:val="24"/>
          <w:szCs w:val="24"/>
          <w:lang w:val="uk-UA"/>
        </w:rPr>
        <w:t> Виконавчі органи ради  надають депутатам, постійним і тимчасовим комісіям, робочим групам інформаційну, матеріально-технічну та консультативну допомогу.</w:t>
      </w:r>
    </w:p>
    <w:p w:rsidR="007D689F" w:rsidRPr="00015F8B" w:rsidRDefault="007D689F" w:rsidP="007D689F">
      <w:pPr>
        <w:shd w:val="clear" w:color="auto" w:fill="FFFFFF"/>
        <w:tabs>
          <w:tab w:val="left" w:pos="709"/>
        </w:tabs>
        <w:spacing w:after="0"/>
        <w:jc w:val="both"/>
        <w:rPr>
          <w:rFonts w:ascii="Times New Roman" w:eastAsia="Times New Roman" w:hAnsi="Times New Roman" w:cs="Times New Roman"/>
          <w:iCs/>
          <w:sz w:val="24"/>
          <w:szCs w:val="24"/>
          <w:lang w:val="uk-UA"/>
        </w:rPr>
      </w:pPr>
      <w:r w:rsidRPr="00015F8B">
        <w:rPr>
          <w:rFonts w:ascii="Times New Roman" w:eastAsia="Times New Roman" w:hAnsi="Times New Roman" w:cs="Times New Roman"/>
          <w:sz w:val="24"/>
          <w:szCs w:val="24"/>
          <w:lang w:val="uk-UA"/>
        </w:rPr>
        <w:t xml:space="preserve">     </w:t>
      </w:r>
      <w:r w:rsidRPr="00015F8B">
        <w:rPr>
          <w:rFonts w:ascii="Times New Roman" w:eastAsia="Times New Roman" w:hAnsi="Times New Roman" w:cs="Times New Roman"/>
          <w:sz w:val="24"/>
          <w:szCs w:val="24"/>
          <w:lang w:val="uk-UA"/>
        </w:rPr>
        <w:tab/>
        <w:t xml:space="preserve">5. </w:t>
      </w:r>
      <w:r w:rsidRPr="00015F8B">
        <w:rPr>
          <w:rFonts w:ascii="Times New Roman" w:eastAsia="Times New Roman" w:hAnsi="Times New Roman" w:cs="Times New Roman"/>
          <w:iCs/>
          <w:sz w:val="24"/>
          <w:szCs w:val="24"/>
          <w:lang w:val="uk-UA"/>
        </w:rPr>
        <w:t xml:space="preserve">Інші питання діловодства в раді та виконавчому комітеті, які не врегульовані Регламентом, визначаються іншими рішеннями </w:t>
      </w:r>
      <w:r w:rsidR="00571E4D" w:rsidRPr="00015F8B">
        <w:rPr>
          <w:rFonts w:ascii="Times New Roman" w:eastAsia="Times New Roman" w:hAnsi="Times New Roman" w:cs="Times New Roman"/>
          <w:iCs/>
          <w:sz w:val="24"/>
          <w:szCs w:val="24"/>
          <w:lang w:val="uk-UA"/>
        </w:rPr>
        <w:t>ради та її виконавчого комітету</w:t>
      </w:r>
      <w:r w:rsidRPr="00015F8B">
        <w:rPr>
          <w:rFonts w:ascii="Times New Roman" w:eastAsia="Times New Roman" w:hAnsi="Times New Roman" w:cs="Times New Roman"/>
          <w:iCs/>
          <w:sz w:val="24"/>
          <w:szCs w:val="24"/>
          <w:lang w:val="uk-UA"/>
        </w:rPr>
        <w:t xml:space="preserve"> у цій сфері. </w:t>
      </w:r>
    </w:p>
    <w:p w:rsidR="007D689F" w:rsidRPr="00015F8B" w:rsidRDefault="007D689F" w:rsidP="007D689F">
      <w:pPr>
        <w:shd w:val="clear" w:color="auto" w:fill="FFFFFF"/>
        <w:spacing w:after="0"/>
        <w:jc w:val="both"/>
        <w:rPr>
          <w:rFonts w:ascii="Times New Roman" w:eastAsia="Times New Roman" w:hAnsi="Times New Roman" w:cs="Times New Roman"/>
          <w:sz w:val="24"/>
          <w:szCs w:val="24"/>
          <w:lang w:val="uk-UA"/>
        </w:rPr>
      </w:pPr>
    </w:p>
    <w:p w:rsidR="007D689F" w:rsidRPr="00015F8B" w:rsidRDefault="00815A8C" w:rsidP="007D689F">
      <w:pPr>
        <w:shd w:val="clear" w:color="auto" w:fill="FFFFFF"/>
        <w:spacing w:after="0"/>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b/>
          <w:sz w:val="24"/>
          <w:szCs w:val="24"/>
          <w:lang w:val="uk-UA"/>
        </w:rPr>
        <w:t>СТАТТЯ 43</w:t>
      </w:r>
      <w:r w:rsidR="007D689F" w:rsidRPr="00015F8B">
        <w:rPr>
          <w:rFonts w:ascii="Times New Roman" w:eastAsia="Times New Roman" w:hAnsi="Times New Roman" w:cs="Times New Roman"/>
          <w:b/>
          <w:sz w:val="24"/>
          <w:szCs w:val="24"/>
          <w:lang w:val="uk-UA"/>
        </w:rPr>
        <w:t xml:space="preserve">. Копії рішень ради </w:t>
      </w:r>
      <w:r w:rsidR="00E06B03" w:rsidRPr="00015F8B">
        <w:rPr>
          <w:rFonts w:ascii="Times New Roman" w:eastAsia="Times New Roman" w:hAnsi="Times New Roman" w:cs="Times New Roman"/>
          <w:b/>
          <w:sz w:val="24"/>
          <w:szCs w:val="24"/>
          <w:lang w:val="uk-UA"/>
        </w:rPr>
        <w:t>та протоколів постійних комісій</w:t>
      </w:r>
    </w:p>
    <w:p w:rsidR="007D689F" w:rsidRPr="00015F8B" w:rsidRDefault="00E06B03" w:rsidP="007D689F">
      <w:pPr>
        <w:pStyle w:val="a4"/>
        <w:numPr>
          <w:ilvl w:val="0"/>
          <w:numId w:val="31"/>
        </w:numPr>
        <w:tabs>
          <w:tab w:val="left" w:pos="993"/>
        </w:tabs>
        <w:spacing w:after="0"/>
        <w:ind w:left="0" w:firstLine="709"/>
        <w:jc w:val="both"/>
        <w:rPr>
          <w:rFonts w:ascii="Times New Roman" w:hAnsi="Times New Roman" w:cs="Times New Roman"/>
          <w:sz w:val="24"/>
          <w:szCs w:val="24"/>
          <w:lang w:val="uk-UA"/>
        </w:rPr>
      </w:pPr>
      <w:r w:rsidRPr="00015F8B">
        <w:rPr>
          <w:rFonts w:ascii="Times New Roman" w:hAnsi="Times New Roman" w:cs="Times New Roman"/>
          <w:sz w:val="24"/>
          <w:szCs w:val="24"/>
          <w:lang w:val="uk-UA"/>
        </w:rPr>
        <w:t xml:space="preserve">Копії рішень ради, протоколів засідань ради, </w:t>
      </w:r>
      <w:r w:rsidR="00815A8C" w:rsidRPr="00015F8B">
        <w:rPr>
          <w:rFonts w:ascii="Times New Roman" w:hAnsi="Times New Roman" w:cs="Times New Roman"/>
          <w:sz w:val="24"/>
          <w:szCs w:val="24"/>
          <w:lang w:val="uk-UA"/>
        </w:rPr>
        <w:t xml:space="preserve">протоколів </w:t>
      </w:r>
      <w:r w:rsidRPr="00015F8B">
        <w:rPr>
          <w:rFonts w:ascii="Times New Roman" w:hAnsi="Times New Roman" w:cs="Times New Roman"/>
          <w:sz w:val="24"/>
          <w:szCs w:val="24"/>
          <w:lang w:val="uk-UA"/>
        </w:rPr>
        <w:t xml:space="preserve">засідань постійних комісій та витяги з них </w:t>
      </w:r>
      <w:r w:rsidR="007D689F" w:rsidRPr="00015F8B">
        <w:rPr>
          <w:rFonts w:ascii="Times New Roman" w:hAnsi="Times New Roman" w:cs="Times New Roman"/>
          <w:sz w:val="24"/>
          <w:szCs w:val="24"/>
          <w:lang w:val="uk-UA"/>
        </w:rPr>
        <w:t xml:space="preserve">видаються організаційним відділом. </w:t>
      </w:r>
    </w:p>
    <w:p w:rsidR="007D689F" w:rsidRPr="00015F8B" w:rsidRDefault="007D689F" w:rsidP="007D689F">
      <w:pPr>
        <w:pStyle w:val="a4"/>
        <w:numPr>
          <w:ilvl w:val="0"/>
          <w:numId w:val="31"/>
        </w:numPr>
        <w:shd w:val="clear" w:color="auto" w:fill="FFFFFF"/>
        <w:tabs>
          <w:tab w:val="left" w:pos="0"/>
          <w:tab w:val="left" w:pos="993"/>
        </w:tabs>
        <w:spacing w:after="0"/>
        <w:ind w:left="0" w:firstLine="709"/>
        <w:jc w:val="both"/>
        <w:rPr>
          <w:rFonts w:ascii="Times New Roman" w:eastAsia="Times New Roman" w:hAnsi="Times New Roman" w:cs="Times New Roman"/>
          <w:sz w:val="24"/>
          <w:szCs w:val="24"/>
          <w:lang w:val="uk-UA"/>
        </w:rPr>
      </w:pPr>
      <w:r w:rsidRPr="00015F8B">
        <w:rPr>
          <w:rFonts w:ascii="Times New Roman" w:hAnsi="Times New Roman" w:cs="Times New Roman"/>
          <w:sz w:val="24"/>
          <w:szCs w:val="24"/>
          <w:lang w:val="uk-UA"/>
        </w:rPr>
        <w:t xml:space="preserve">Копії рішень ради, </w:t>
      </w:r>
      <w:r w:rsidR="00E06B03" w:rsidRPr="00015F8B">
        <w:rPr>
          <w:rFonts w:ascii="Times New Roman" w:hAnsi="Times New Roman" w:cs="Times New Roman"/>
          <w:sz w:val="24"/>
          <w:szCs w:val="24"/>
          <w:lang w:val="uk-UA"/>
        </w:rPr>
        <w:t xml:space="preserve">протоколів засідань ради, </w:t>
      </w:r>
      <w:r w:rsidR="00815A8C" w:rsidRPr="00015F8B">
        <w:rPr>
          <w:rFonts w:ascii="Times New Roman" w:hAnsi="Times New Roman" w:cs="Times New Roman"/>
          <w:sz w:val="24"/>
          <w:szCs w:val="24"/>
          <w:lang w:val="uk-UA"/>
        </w:rPr>
        <w:t xml:space="preserve">протоколів </w:t>
      </w:r>
      <w:r w:rsidR="00E06B03" w:rsidRPr="00015F8B">
        <w:rPr>
          <w:rFonts w:ascii="Times New Roman" w:hAnsi="Times New Roman" w:cs="Times New Roman"/>
          <w:sz w:val="24"/>
          <w:szCs w:val="24"/>
          <w:lang w:val="uk-UA"/>
        </w:rPr>
        <w:t xml:space="preserve">засідань постійних комісій </w:t>
      </w:r>
      <w:r w:rsidRPr="00015F8B">
        <w:rPr>
          <w:rFonts w:ascii="Times New Roman" w:hAnsi="Times New Roman" w:cs="Times New Roman"/>
          <w:sz w:val="24"/>
          <w:szCs w:val="24"/>
          <w:lang w:val="uk-UA"/>
        </w:rPr>
        <w:t>засвідчуються печат</w:t>
      </w:r>
      <w:r w:rsidR="00E06B03" w:rsidRPr="00015F8B">
        <w:rPr>
          <w:rFonts w:ascii="Times New Roman" w:hAnsi="Times New Roman" w:cs="Times New Roman"/>
          <w:sz w:val="24"/>
          <w:szCs w:val="24"/>
          <w:lang w:val="uk-UA"/>
        </w:rPr>
        <w:t xml:space="preserve">кою </w:t>
      </w:r>
      <w:r w:rsidR="00815A8C" w:rsidRPr="00015F8B">
        <w:rPr>
          <w:rFonts w:ascii="Times New Roman" w:hAnsi="Times New Roman" w:cs="Times New Roman"/>
          <w:sz w:val="24"/>
          <w:szCs w:val="24"/>
          <w:lang w:val="uk-UA"/>
        </w:rPr>
        <w:t>організаційного</w:t>
      </w:r>
      <w:r w:rsidR="00E06B03" w:rsidRPr="00015F8B">
        <w:rPr>
          <w:rFonts w:ascii="Times New Roman" w:hAnsi="Times New Roman" w:cs="Times New Roman"/>
          <w:sz w:val="24"/>
          <w:szCs w:val="24"/>
          <w:lang w:val="uk-UA"/>
        </w:rPr>
        <w:t xml:space="preserve"> відділу, </w:t>
      </w:r>
      <w:r w:rsidRPr="00015F8B">
        <w:rPr>
          <w:rFonts w:ascii="Times New Roman" w:hAnsi="Times New Roman" w:cs="Times New Roman"/>
          <w:sz w:val="24"/>
          <w:szCs w:val="24"/>
          <w:lang w:val="uk-UA"/>
        </w:rPr>
        <w:t xml:space="preserve">штампом </w:t>
      </w:r>
      <w:r w:rsidR="00E06B03" w:rsidRPr="00015F8B">
        <w:rPr>
          <w:rFonts w:ascii="Times New Roman" w:hAnsi="Times New Roman" w:cs="Times New Roman"/>
          <w:sz w:val="24"/>
          <w:szCs w:val="24"/>
          <w:lang w:val="uk-UA"/>
        </w:rPr>
        <w:t xml:space="preserve">та підписом </w:t>
      </w:r>
      <w:r w:rsidRPr="00015F8B">
        <w:rPr>
          <w:rFonts w:ascii="Times New Roman" w:hAnsi="Times New Roman" w:cs="Times New Roman"/>
          <w:sz w:val="24"/>
          <w:szCs w:val="24"/>
          <w:lang w:val="uk-UA"/>
        </w:rPr>
        <w:t xml:space="preserve">начальника організаційного відділу.  </w:t>
      </w:r>
    </w:p>
    <w:p w:rsidR="007D689F" w:rsidRPr="00015F8B" w:rsidRDefault="00815A8C" w:rsidP="007D689F">
      <w:pPr>
        <w:pStyle w:val="a4"/>
        <w:numPr>
          <w:ilvl w:val="0"/>
          <w:numId w:val="31"/>
        </w:numPr>
        <w:shd w:val="clear" w:color="auto" w:fill="FFFFFF"/>
        <w:tabs>
          <w:tab w:val="left" w:pos="0"/>
          <w:tab w:val="left" w:pos="993"/>
        </w:tabs>
        <w:spacing w:after="0"/>
        <w:ind w:left="0" w:firstLine="709"/>
        <w:jc w:val="both"/>
        <w:rPr>
          <w:rFonts w:ascii="Times New Roman" w:eastAsia="Times New Roman" w:hAnsi="Times New Roman" w:cs="Times New Roman"/>
          <w:sz w:val="24"/>
          <w:szCs w:val="24"/>
          <w:lang w:val="uk-UA"/>
        </w:rPr>
      </w:pPr>
      <w:r w:rsidRPr="00015F8B">
        <w:rPr>
          <w:rFonts w:ascii="Times New Roman" w:hAnsi="Times New Roman" w:cs="Times New Roman"/>
          <w:sz w:val="24"/>
          <w:szCs w:val="24"/>
          <w:lang w:val="uk-UA"/>
        </w:rPr>
        <w:t xml:space="preserve">Витяги з </w:t>
      </w:r>
      <w:r w:rsidR="007D689F" w:rsidRPr="00015F8B">
        <w:rPr>
          <w:rFonts w:ascii="Times New Roman" w:hAnsi="Times New Roman" w:cs="Times New Roman"/>
          <w:sz w:val="24"/>
          <w:szCs w:val="24"/>
          <w:lang w:val="uk-UA"/>
        </w:rPr>
        <w:t xml:space="preserve">протоколів засідань постійних комісій </w:t>
      </w:r>
      <w:r w:rsidRPr="00015F8B">
        <w:rPr>
          <w:rFonts w:ascii="Times New Roman" w:hAnsi="Times New Roman" w:cs="Times New Roman"/>
          <w:sz w:val="24"/>
          <w:szCs w:val="24"/>
          <w:lang w:val="uk-UA"/>
        </w:rPr>
        <w:t>засвідчуються підписом начальника або працівників організаційного відділу</w:t>
      </w:r>
      <w:r w:rsidR="007D689F" w:rsidRPr="00015F8B">
        <w:rPr>
          <w:rFonts w:ascii="Times New Roman" w:hAnsi="Times New Roman" w:cs="Times New Roman"/>
          <w:sz w:val="24"/>
          <w:szCs w:val="24"/>
          <w:lang w:val="uk-UA"/>
        </w:rPr>
        <w:t xml:space="preserve">. </w:t>
      </w:r>
    </w:p>
    <w:p w:rsidR="00815A8C" w:rsidRPr="00015F8B" w:rsidRDefault="00815A8C" w:rsidP="00A532AD">
      <w:pPr>
        <w:shd w:val="clear" w:color="auto" w:fill="FFFFFF"/>
        <w:tabs>
          <w:tab w:val="left" w:pos="993"/>
        </w:tabs>
        <w:spacing w:after="0"/>
        <w:jc w:val="both"/>
        <w:rPr>
          <w:rFonts w:ascii="Times New Roman" w:eastAsia="Times New Roman" w:hAnsi="Times New Roman" w:cs="Times New Roman"/>
          <w:sz w:val="24"/>
          <w:szCs w:val="24"/>
          <w:lang w:val="uk-UA"/>
        </w:rPr>
      </w:pPr>
    </w:p>
    <w:p w:rsidR="002717BB" w:rsidRPr="00015F8B" w:rsidRDefault="002717BB" w:rsidP="00A006CA">
      <w:pPr>
        <w:pStyle w:val="a4"/>
        <w:shd w:val="clear" w:color="auto" w:fill="FFFFFF"/>
        <w:tabs>
          <w:tab w:val="left" w:pos="993"/>
        </w:tabs>
        <w:spacing w:after="0"/>
        <w:ind w:left="567"/>
        <w:jc w:val="both"/>
        <w:rPr>
          <w:rFonts w:ascii="Times New Roman" w:eastAsia="Times New Roman" w:hAnsi="Times New Roman" w:cs="Times New Roman"/>
          <w:sz w:val="24"/>
          <w:szCs w:val="24"/>
          <w:lang w:val="uk-UA"/>
        </w:rPr>
      </w:pPr>
    </w:p>
    <w:p w:rsidR="005D0A25" w:rsidRPr="00A006CA" w:rsidRDefault="007D689F" w:rsidP="00A006CA">
      <w:pPr>
        <w:pStyle w:val="a4"/>
        <w:shd w:val="clear" w:color="auto" w:fill="FFFFFF"/>
        <w:tabs>
          <w:tab w:val="left" w:pos="993"/>
        </w:tabs>
        <w:spacing w:after="0"/>
        <w:ind w:left="567"/>
        <w:jc w:val="both"/>
        <w:rPr>
          <w:rFonts w:ascii="Times New Roman" w:eastAsia="Times New Roman" w:hAnsi="Times New Roman" w:cs="Times New Roman"/>
          <w:sz w:val="24"/>
          <w:szCs w:val="24"/>
          <w:lang w:val="uk-UA"/>
        </w:rPr>
      </w:pPr>
      <w:r w:rsidRPr="00015F8B">
        <w:rPr>
          <w:rFonts w:ascii="Times New Roman" w:eastAsia="Times New Roman" w:hAnsi="Times New Roman" w:cs="Times New Roman"/>
          <w:sz w:val="24"/>
          <w:szCs w:val="24"/>
          <w:lang w:val="uk-UA"/>
        </w:rPr>
        <w:t>Секретар міської ради</w:t>
      </w:r>
      <w:r w:rsidRPr="003E742E">
        <w:rPr>
          <w:rFonts w:ascii="Times New Roman" w:eastAsia="Times New Roman" w:hAnsi="Times New Roman" w:cs="Times New Roman"/>
          <w:sz w:val="24"/>
          <w:szCs w:val="24"/>
          <w:lang w:val="uk-UA"/>
        </w:rPr>
        <w:t xml:space="preserve"> </w:t>
      </w:r>
      <w:r w:rsidRPr="003E742E">
        <w:rPr>
          <w:rFonts w:ascii="Times New Roman" w:eastAsia="Times New Roman" w:hAnsi="Times New Roman" w:cs="Times New Roman"/>
          <w:sz w:val="24"/>
          <w:szCs w:val="24"/>
          <w:lang w:val="uk-UA"/>
        </w:rPr>
        <w:tab/>
      </w:r>
      <w:r w:rsidRPr="003E742E">
        <w:rPr>
          <w:rFonts w:ascii="Times New Roman" w:eastAsia="Times New Roman" w:hAnsi="Times New Roman" w:cs="Times New Roman"/>
          <w:sz w:val="24"/>
          <w:szCs w:val="24"/>
          <w:lang w:val="uk-UA"/>
        </w:rPr>
        <w:tab/>
      </w:r>
      <w:r w:rsidR="006A117F">
        <w:rPr>
          <w:rFonts w:ascii="Times New Roman" w:eastAsia="Times New Roman" w:hAnsi="Times New Roman" w:cs="Times New Roman"/>
          <w:sz w:val="24"/>
          <w:szCs w:val="24"/>
          <w:lang w:val="uk-UA"/>
        </w:rPr>
        <w:tab/>
      </w:r>
      <w:r w:rsidR="006A117F">
        <w:rPr>
          <w:rFonts w:ascii="Times New Roman" w:eastAsia="Times New Roman" w:hAnsi="Times New Roman" w:cs="Times New Roman"/>
          <w:sz w:val="24"/>
          <w:szCs w:val="24"/>
          <w:lang w:val="uk-UA"/>
        </w:rPr>
        <w:tab/>
      </w:r>
      <w:r w:rsidR="006A117F">
        <w:rPr>
          <w:rFonts w:ascii="Times New Roman" w:eastAsia="Times New Roman" w:hAnsi="Times New Roman" w:cs="Times New Roman"/>
          <w:sz w:val="24"/>
          <w:szCs w:val="24"/>
          <w:lang w:val="uk-UA"/>
        </w:rPr>
        <w:tab/>
      </w:r>
      <w:r w:rsidR="006A117F">
        <w:rPr>
          <w:rFonts w:ascii="Times New Roman" w:eastAsia="Times New Roman" w:hAnsi="Times New Roman" w:cs="Times New Roman"/>
          <w:sz w:val="24"/>
          <w:szCs w:val="24"/>
          <w:lang w:val="uk-UA"/>
        </w:rPr>
        <w:tab/>
        <w:t>Олег ПОЛІЩУК</w:t>
      </w:r>
      <w:r w:rsidRPr="003E742E">
        <w:rPr>
          <w:rFonts w:ascii="Times New Roman" w:eastAsia="Times New Roman" w:hAnsi="Times New Roman" w:cs="Times New Roman"/>
          <w:sz w:val="24"/>
          <w:szCs w:val="24"/>
          <w:lang w:val="uk-UA"/>
        </w:rPr>
        <w:tab/>
      </w:r>
      <w:r w:rsidRPr="003E742E">
        <w:rPr>
          <w:rFonts w:ascii="Times New Roman" w:eastAsia="Times New Roman" w:hAnsi="Times New Roman" w:cs="Times New Roman"/>
          <w:sz w:val="24"/>
          <w:szCs w:val="24"/>
          <w:lang w:val="uk-UA"/>
        </w:rPr>
        <w:tab/>
      </w:r>
      <w:r w:rsidRPr="003E742E">
        <w:rPr>
          <w:rFonts w:ascii="Times New Roman" w:eastAsia="Times New Roman" w:hAnsi="Times New Roman" w:cs="Times New Roman"/>
          <w:sz w:val="24"/>
          <w:szCs w:val="24"/>
          <w:lang w:val="uk-UA"/>
        </w:rPr>
        <w:tab/>
        <w:t xml:space="preserve"> </w:t>
      </w:r>
    </w:p>
    <w:sectPr w:rsidR="005D0A25" w:rsidRPr="00A006CA" w:rsidSect="007D689F">
      <w:footerReference w:type="default" r:id="rId12"/>
      <w:pgSz w:w="11906" w:h="16838"/>
      <w:pgMar w:top="709" w:right="566" w:bottom="567"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D90" w:rsidRDefault="00607D90" w:rsidP="00C5091A">
      <w:pPr>
        <w:spacing w:after="0" w:line="240" w:lineRule="auto"/>
      </w:pPr>
      <w:r>
        <w:separator/>
      </w:r>
    </w:p>
  </w:endnote>
  <w:endnote w:type="continuationSeparator" w:id="0">
    <w:p w:rsidR="00607D90" w:rsidRDefault="00607D90" w:rsidP="00C509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8770674"/>
      <w:docPartObj>
        <w:docPartGallery w:val="Page Numbers (Bottom of Page)"/>
        <w:docPartUnique/>
      </w:docPartObj>
    </w:sdtPr>
    <w:sdtContent>
      <w:p w:rsidR="006A117F" w:rsidRDefault="004B2C71">
        <w:pPr>
          <w:pStyle w:val="a7"/>
          <w:jc w:val="right"/>
        </w:pPr>
        <w:fldSimple w:instr="PAGE   \* MERGEFORMAT">
          <w:r w:rsidR="00C929ED">
            <w:rPr>
              <w:noProof/>
            </w:rPr>
            <w:t>21</w:t>
          </w:r>
        </w:fldSimple>
      </w:p>
    </w:sdtContent>
  </w:sdt>
  <w:p w:rsidR="006A117F" w:rsidRDefault="006A117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D90" w:rsidRDefault="00607D90" w:rsidP="00C5091A">
      <w:pPr>
        <w:spacing w:after="0" w:line="240" w:lineRule="auto"/>
      </w:pPr>
      <w:r>
        <w:separator/>
      </w:r>
    </w:p>
  </w:footnote>
  <w:footnote w:type="continuationSeparator" w:id="0">
    <w:p w:rsidR="00607D90" w:rsidRDefault="00607D90" w:rsidP="00C509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33E20"/>
    <w:multiLevelType w:val="hybridMultilevel"/>
    <w:tmpl w:val="C792B1FC"/>
    <w:lvl w:ilvl="0" w:tplc="F9221960">
      <w:start w:val="1"/>
      <w:numFmt w:val="decimal"/>
      <w:lvlText w:val="%1."/>
      <w:lvlJc w:val="left"/>
      <w:pPr>
        <w:ind w:left="1693" w:hanging="984"/>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0D0FD4"/>
    <w:multiLevelType w:val="multilevel"/>
    <w:tmpl w:val="AF329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FD70E8"/>
    <w:multiLevelType w:val="hybridMultilevel"/>
    <w:tmpl w:val="60366956"/>
    <w:lvl w:ilvl="0" w:tplc="B5ECC9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7D5889"/>
    <w:multiLevelType w:val="hybridMultilevel"/>
    <w:tmpl w:val="3402A98C"/>
    <w:lvl w:ilvl="0" w:tplc="A0CE9358">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0882265C"/>
    <w:multiLevelType w:val="hybridMultilevel"/>
    <w:tmpl w:val="BDC6C98C"/>
    <w:lvl w:ilvl="0" w:tplc="4476E3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2CC4D37"/>
    <w:multiLevelType w:val="hybridMultilevel"/>
    <w:tmpl w:val="C91EFF3C"/>
    <w:lvl w:ilvl="0" w:tplc="291C98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5934BE5"/>
    <w:multiLevelType w:val="hybridMultilevel"/>
    <w:tmpl w:val="AE0214FE"/>
    <w:lvl w:ilvl="0" w:tplc="B972CC3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EB0778"/>
    <w:multiLevelType w:val="hybridMultilevel"/>
    <w:tmpl w:val="6F1E4C52"/>
    <w:lvl w:ilvl="0" w:tplc="32E00F88">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68820C2"/>
    <w:multiLevelType w:val="hybridMultilevel"/>
    <w:tmpl w:val="C0AC20D6"/>
    <w:lvl w:ilvl="0" w:tplc="0DE8C93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8A47FAD"/>
    <w:multiLevelType w:val="hybridMultilevel"/>
    <w:tmpl w:val="5374DF82"/>
    <w:lvl w:ilvl="0" w:tplc="7AF8DF6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BBF1544"/>
    <w:multiLevelType w:val="hybridMultilevel"/>
    <w:tmpl w:val="5B8A36EE"/>
    <w:lvl w:ilvl="0" w:tplc="2F869FC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F29273E"/>
    <w:multiLevelType w:val="hybridMultilevel"/>
    <w:tmpl w:val="0D8E3CA2"/>
    <w:lvl w:ilvl="0" w:tplc="75E0A7F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4384146"/>
    <w:multiLevelType w:val="multilevel"/>
    <w:tmpl w:val="E4985836"/>
    <w:lvl w:ilvl="0">
      <w:start w:val="1"/>
      <w:numFmt w:val="decimal"/>
      <w:lvlText w:val="%1."/>
      <w:lvlJc w:val="left"/>
      <w:pPr>
        <w:ind w:left="1068"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3">
    <w:nsid w:val="26E2781D"/>
    <w:multiLevelType w:val="multilevel"/>
    <w:tmpl w:val="6EB24448"/>
    <w:lvl w:ilvl="0">
      <w:start w:val="1"/>
      <w:numFmt w:val="decimal"/>
      <w:lvlText w:val="%1."/>
      <w:lvlJc w:val="left"/>
      <w:pPr>
        <w:ind w:left="1068"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4">
    <w:nsid w:val="273A1C9C"/>
    <w:multiLevelType w:val="multilevel"/>
    <w:tmpl w:val="73702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DE35BC"/>
    <w:multiLevelType w:val="hybridMultilevel"/>
    <w:tmpl w:val="B15CC4FC"/>
    <w:lvl w:ilvl="0" w:tplc="2806C4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2825434B"/>
    <w:multiLevelType w:val="hybridMultilevel"/>
    <w:tmpl w:val="3CF275EE"/>
    <w:lvl w:ilvl="0" w:tplc="1BFE2D82">
      <w:start w:val="1"/>
      <w:numFmt w:val="decimal"/>
      <w:lvlText w:val="%1."/>
      <w:lvlJc w:val="left"/>
      <w:pPr>
        <w:ind w:left="107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29D04433"/>
    <w:multiLevelType w:val="hybridMultilevel"/>
    <w:tmpl w:val="2438F384"/>
    <w:lvl w:ilvl="0" w:tplc="F162E1C0">
      <w:start w:val="1"/>
      <w:numFmt w:val="decimal"/>
      <w:lvlText w:val="%1."/>
      <w:lvlJc w:val="left"/>
      <w:pPr>
        <w:ind w:left="2062" w:hanging="360"/>
      </w:pPr>
      <w:rPr>
        <w:rFonts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2A861BA1"/>
    <w:multiLevelType w:val="hybridMultilevel"/>
    <w:tmpl w:val="72E2C96C"/>
    <w:lvl w:ilvl="0" w:tplc="4B9AD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E135C7A"/>
    <w:multiLevelType w:val="hybridMultilevel"/>
    <w:tmpl w:val="4D94A3F6"/>
    <w:lvl w:ilvl="0" w:tplc="B9629268">
      <w:start w:val="1"/>
      <w:numFmt w:val="decimal"/>
      <w:lvlText w:val="%1."/>
      <w:lvlJc w:val="left"/>
      <w:pPr>
        <w:ind w:left="1213" w:hanging="360"/>
      </w:pPr>
      <w:rPr>
        <w:rFonts w:eastAsiaTheme="minorHAnsi" w:hint="default"/>
        <w:b w:val="0"/>
        <w:sz w:val="24"/>
      </w:rPr>
    </w:lvl>
    <w:lvl w:ilvl="1" w:tplc="04190019" w:tentative="1">
      <w:start w:val="1"/>
      <w:numFmt w:val="lowerLetter"/>
      <w:lvlText w:val="%2."/>
      <w:lvlJc w:val="left"/>
      <w:pPr>
        <w:ind w:left="1933" w:hanging="360"/>
      </w:pPr>
    </w:lvl>
    <w:lvl w:ilvl="2" w:tplc="0419001B" w:tentative="1">
      <w:start w:val="1"/>
      <w:numFmt w:val="lowerRoman"/>
      <w:lvlText w:val="%3."/>
      <w:lvlJc w:val="right"/>
      <w:pPr>
        <w:ind w:left="2653" w:hanging="180"/>
      </w:pPr>
    </w:lvl>
    <w:lvl w:ilvl="3" w:tplc="0419000F" w:tentative="1">
      <w:start w:val="1"/>
      <w:numFmt w:val="decimal"/>
      <w:lvlText w:val="%4."/>
      <w:lvlJc w:val="left"/>
      <w:pPr>
        <w:ind w:left="3373" w:hanging="360"/>
      </w:pPr>
    </w:lvl>
    <w:lvl w:ilvl="4" w:tplc="04190019" w:tentative="1">
      <w:start w:val="1"/>
      <w:numFmt w:val="lowerLetter"/>
      <w:lvlText w:val="%5."/>
      <w:lvlJc w:val="left"/>
      <w:pPr>
        <w:ind w:left="4093" w:hanging="360"/>
      </w:pPr>
    </w:lvl>
    <w:lvl w:ilvl="5" w:tplc="0419001B" w:tentative="1">
      <w:start w:val="1"/>
      <w:numFmt w:val="lowerRoman"/>
      <w:lvlText w:val="%6."/>
      <w:lvlJc w:val="right"/>
      <w:pPr>
        <w:ind w:left="4813" w:hanging="180"/>
      </w:pPr>
    </w:lvl>
    <w:lvl w:ilvl="6" w:tplc="0419000F" w:tentative="1">
      <w:start w:val="1"/>
      <w:numFmt w:val="decimal"/>
      <w:lvlText w:val="%7."/>
      <w:lvlJc w:val="left"/>
      <w:pPr>
        <w:ind w:left="5533" w:hanging="360"/>
      </w:pPr>
    </w:lvl>
    <w:lvl w:ilvl="7" w:tplc="04190019" w:tentative="1">
      <w:start w:val="1"/>
      <w:numFmt w:val="lowerLetter"/>
      <w:lvlText w:val="%8."/>
      <w:lvlJc w:val="left"/>
      <w:pPr>
        <w:ind w:left="6253" w:hanging="360"/>
      </w:pPr>
    </w:lvl>
    <w:lvl w:ilvl="8" w:tplc="0419001B" w:tentative="1">
      <w:start w:val="1"/>
      <w:numFmt w:val="lowerRoman"/>
      <w:lvlText w:val="%9."/>
      <w:lvlJc w:val="right"/>
      <w:pPr>
        <w:ind w:left="6973" w:hanging="180"/>
      </w:pPr>
    </w:lvl>
  </w:abstractNum>
  <w:abstractNum w:abstractNumId="20">
    <w:nsid w:val="3272063E"/>
    <w:multiLevelType w:val="hybridMultilevel"/>
    <w:tmpl w:val="AD4E2E74"/>
    <w:lvl w:ilvl="0" w:tplc="EA961EDE">
      <w:start w:val="9"/>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3464635"/>
    <w:multiLevelType w:val="hybridMultilevel"/>
    <w:tmpl w:val="E378FFF6"/>
    <w:lvl w:ilvl="0" w:tplc="43325C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4654E00"/>
    <w:multiLevelType w:val="hybridMultilevel"/>
    <w:tmpl w:val="7D607016"/>
    <w:lvl w:ilvl="0" w:tplc="EBF0E0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375A42D1"/>
    <w:multiLevelType w:val="hybridMultilevel"/>
    <w:tmpl w:val="14CC1342"/>
    <w:lvl w:ilvl="0" w:tplc="DCCC31E2">
      <w:start w:val="1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4">
    <w:nsid w:val="39D56703"/>
    <w:multiLevelType w:val="hybridMultilevel"/>
    <w:tmpl w:val="2F985D2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9FF37C9"/>
    <w:multiLevelType w:val="hybridMultilevel"/>
    <w:tmpl w:val="64FA601E"/>
    <w:lvl w:ilvl="0" w:tplc="A58A2944">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BBC5E6B"/>
    <w:multiLevelType w:val="hybridMultilevel"/>
    <w:tmpl w:val="5374DF82"/>
    <w:lvl w:ilvl="0" w:tplc="7AF8DF6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D314B36"/>
    <w:multiLevelType w:val="hybridMultilevel"/>
    <w:tmpl w:val="48567B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D8F526F"/>
    <w:multiLevelType w:val="hybridMultilevel"/>
    <w:tmpl w:val="02CEEACA"/>
    <w:lvl w:ilvl="0" w:tplc="03AA0AFE">
      <w:start w:val="8"/>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nsid w:val="418309E9"/>
    <w:multiLevelType w:val="hybridMultilevel"/>
    <w:tmpl w:val="474A3A00"/>
    <w:lvl w:ilvl="0" w:tplc="79E6C7C4">
      <w:start w:val="2"/>
      <w:numFmt w:val="decimal"/>
      <w:lvlText w:val="%1."/>
      <w:lvlJc w:val="left"/>
      <w:pPr>
        <w:ind w:left="1069" w:hanging="360"/>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6BC644A"/>
    <w:multiLevelType w:val="hybridMultilevel"/>
    <w:tmpl w:val="746A728A"/>
    <w:lvl w:ilvl="0" w:tplc="7FE27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A111F83"/>
    <w:multiLevelType w:val="hybridMultilevel"/>
    <w:tmpl w:val="964EB7B6"/>
    <w:lvl w:ilvl="0" w:tplc="6354F8A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B4D172F"/>
    <w:multiLevelType w:val="hybridMultilevel"/>
    <w:tmpl w:val="1F706F7A"/>
    <w:lvl w:ilvl="0" w:tplc="F2789D16">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B8E5337"/>
    <w:multiLevelType w:val="hybridMultilevel"/>
    <w:tmpl w:val="3E60625E"/>
    <w:lvl w:ilvl="0" w:tplc="F2789D16">
      <w:start w:val="2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CC0171E"/>
    <w:multiLevelType w:val="hybridMultilevel"/>
    <w:tmpl w:val="949CB712"/>
    <w:lvl w:ilvl="0" w:tplc="F2B6C44E">
      <w:start w:val="1"/>
      <w:numFmt w:val="decimal"/>
      <w:lvlText w:val="%1."/>
      <w:lvlJc w:val="left"/>
      <w:pPr>
        <w:ind w:left="1068" w:hanging="360"/>
      </w:pPr>
      <w:rPr>
        <w:rFonts w:ascii="Times New Roman" w:eastAsia="Times New Roman" w:hAnsi="Times New Roman" w:cs="Times New Roman" w:hint="default"/>
        <w:color w:val="auto"/>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525B2337"/>
    <w:multiLevelType w:val="hybridMultilevel"/>
    <w:tmpl w:val="CB122F46"/>
    <w:lvl w:ilvl="0" w:tplc="0B1466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39F39FC"/>
    <w:multiLevelType w:val="hybridMultilevel"/>
    <w:tmpl w:val="2A1CD772"/>
    <w:lvl w:ilvl="0" w:tplc="5E8C91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55F44769"/>
    <w:multiLevelType w:val="hybridMultilevel"/>
    <w:tmpl w:val="3010402A"/>
    <w:lvl w:ilvl="0" w:tplc="0419000F">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721732"/>
    <w:multiLevelType w:val="hybridMultilevel"/>
    <w:tmpl w:val="382EB8D8"/>
    <w:lvl w:ilvl="0" w:tplc="D598C5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1722564"/>
    <w:multiLevelType w:val="hybridMultilevel"/>
    <w:tmpl w:val="32AE92B8"/>
    <w:lvl w:ilvl="0" w:tplc="AEDA5466">
      <w:start w:val="3"/>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nsid w:val="61CC1EAC"/>
    <w:multiLevelType w:val="hybridMultilevel"/>
    <w:tmpl w:val="93268830"/>
    <w:lvl w:ilvl="0" w:tplc="B8A28F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4030CE0"/>
    <w:multiLevelType w:val="hybridMultilevel"/>
    <w:tmpl w:val="6568B682"/>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2">
    <w:nsid w:val="67807371"/>
    <w:multiLevelType w:val="hybridMultilevel"/>
    <w:tmpl w:val="2F46E31A"/>
    <w:lvl w:ilvl="0" w:tplc="D5F806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6E822F86"/>
    <w:multiLevelType w:val="hybridMultilevel"/>
    <w:tmpl w:val="9AE822EE"/>
    <w:lvl w:ilvl="0" w:tplc="59128DC0">
      <w:start w:val="1"/>
      <w:numFmt w:val="decimal"/>
      <w:lvlText w:val="%1."/>
      <w:lvlJc w:val="left"/>
      <w:pPr>
        <w:ind w:left="1068" w:hanging="360"/>
      </w:pPr>
      <w:rPr>
        <w:rFonts w:ascii="Times New Roman" w:eastAsia="Times New Roman" w:hAnsi="Times New Roman" w:cs="Times New Roman" w:hint="default"/>
        <w:color w:val="auto"/>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nsid w:val="6FC10C7E"/>
    <w:multiLevelType w:val="hybridMultilevel"/>
    <w:tmpl w:val="929866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E62ED1"/>
    <w:multiLevelType w:val="hybridMultilevel"/>
    <w:tmpl w:val="5374DF82"/>
    <w:lvl w:ilvl="0" w:tplc="7AF8DF6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nsid w:val="75C602F9"/>
    <w:multiLevelType w:val="hybridMultilevel"/>
    <w:tmpl w:val="C0AC20D6"/>
    <w:lvl w:ilvl="0" w:tplc="0DE8C93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14"/>
  </w:num>
  <w:num w:numId="3">
    <w:abstractNumId w:val="44"/>
  </w:num>
  <w:num w:numId="4">
    <w:abstractNumId w:val="36"/>
  </w:num>
  <w:num w:numId="5">
    <w:abstractNumId w:val="8"/>
  </w:num>
  <w:num w:numId="6">
    <w:abstractNumId w:val="11"/>
  </w:num>
  <w:num w:numId="7">
    <w:abstractNumId w:val="3"/>
  </w:num>
  <w:num w:numId="8">
    <w:abstractNumId w:val="27"/>
  </w:num>
  <w:num w:numId="9">
    <w:abstractNumId w:val="15"/>
  </w:num>
  <w:num w:numId="10">
    <w:abstractNumId w:val="17"/>
  </w:num>
  <w:num w:numId="11">
    <w:abstractNumId w:val="19"/>
  </w:num>
  <w:num w:numId="12">
    <w:abstractNumId w:val="31"/>
  </w:num>
  <w:num w:numId="13">
    <w:abstractNumId w:val="6"/>
  </w:num>
  <w:num w:numId="14">
    <w:abstractNumId w:val="5"/>
  </w:num>
  <w:num w:numId="15">
    <w:abstractNumId w:val="9"/>
  </w:num>
  <w:num w:numId="16">
    <w:abstractNumId w:val="12"/>
  </w:num>
  <w:num w:numId="17">
    <w:abstractNumId w:val="13"/>
  </w:num>
  <w:num w:numId="18">
    <w:abstractNumId w:val="39"/>
  </w:num>
  <w:num w:numId="19">
    <w:abstractNumId w:val="30"/>
  </w:num>
  <w:num w:numId="20">
    <w:abstractNumId w:val="45"/>
  </w:num>
  <w:num w:numId="21">
    <w:abstractNumId w:val="10"/>
  </w:num>
  <w:num w:numId="22">
    <w:abstractNumId w:val="37"/>
  </w:num>
  <w:num w:numId="23">
    <w:abstractNumId w:val="34"/>
  </w:num>
  <w:num w:numId="24">
    <w:abstractNumId w:val="16"/>
  </w:num>
  <w:num w:numId="25">
    <w:abstractNumId w:val="21"/>
  </w:num>
  <w:num w:numId="26">
    <w:abstractNumId w:val="42"/>
  </w:num>
  <w:num w:numId="27">
    <w:abstractNumId w:val="43"/>
  </w:num>
  <w:num w:numId="28">
    <w:abstractNumId w:val="35"/>
  </w:num>
  <w:num w:numId="29">
    <w:abstractNumId w:val="40"/>
  </w:num>
  <w:num w:numId="30">
    <w:abstractNumId w:val="24"/>
  </w:num>
  <w:num w:numId="31">
    <w:abstractNumId w:val="22"/>
  </w:num>
  <w:num w:numId="32">
    <w:abstractNumId w:val="26"/>
  </w:num>
  <w:num w:numId="33">
    <w:abstractNumId w:val="4"/>
  </w:num>
  <w:num w:numId="34">
    <w:abstractNumId w:val="29"/>
  </w:num>
  <w:num w:numId="35">
    <w:abstractNumId w:val="0"/>
  </w:num>
  <w:num w:numId="36">
    <w:abstractNumId w:val="25"/>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
  </w:num>
  <w:num w:numId="40">
    <w:abstractNumId w:val="38"/>
  </w:num>
  <w:num w:numId="41">
    <w:abstractNumId w:val="20"/>
  </w:num>
  <w:num w:numId="42">
    <w:abstractNumId w:val="7"/>
  </w:num>
  <w:num w:numId="43">
    <w:abstractNumId w:val="46"/>
  </w:num>
  <w:num w:numId="44">
    <w:abstractNumId w:val="18"/>
  </w:num>
  <w:num w:numId="45">
    <w:abstractNumId w:val="28"/>
  </w:num>
  <w:num w:numId="46">
    <w:abstractNumId w:val="32"/>
  </w:num>
  <w:num w:numId="47">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7D689F"/>
    <w:rsid w:val="00004C0A"/>
    <w:rsid w:val="00006935"/>
    <w:rsid w:val="000075AA"/>
    <w:rsid w:val="00012288"/>
    <w:rsid w:val="00013145"/>
    <w:rsid w:val="00013E02"/>
    <w:rsid w:val="000140FC"/>
    <w:rsid w:val="00014F11"/>
    <w:rsid w:val="00015F16"/>
    <w:rsid w:val="00015F8B"/>
    <w:rsid w:val="00016C07"/>
    <w:rsid w:val="00016E14"/>
    <w:rsid w:val="00024BD2"/>
    <w:rsid w:val="00027BC3"/>
    <w:rsid w:val="00032369"/>
    <w:rsid w:val="0003468A"/>
    <w:rsid w:val="00035525"/>
    <w:rsid w:val="00040DC0"/>
    <w:rsid w:val="000416F3"/>
    <w:rsid w:val="000433D4"/>
    <w:rsid w:val="00044165"/>
    <w:rsid w:val="00044470"/>
    <w:rsid w:val="000472C4"/>
    <w:rsid w:val="000504AB"/>
    <w:rsid w:val="0005171F"/>
    <w:rsid w:val="00054117"/>
    <w:rsid w:val="0005530D"/>
    <w:rsid w:val="00055A52"/>
    <w:rsid w:val="00063979"/>
    <w:rsid w:val="00064ADC"/>
    <w:rsid w:val="0007065E"/>
    <w:rsid w:val="00070D7F"/>
    <w:rsid w:val="00072805"/>
    <w:rsid w:val="00072984"/>
    <w:rsid w:val="00075280"/>
    <w:rsid w:val="000762D8"/>
    <w:rsid w:val="00077F3C"/>
    <w:rsid w:val="00081CE3"/>
    <w:rsid w:val="00082E56"/>
    <w:rsid w:val="00083BF8"/>
    <w:rsid w:val="000843BB"/>
    <w:rsid w:val="00090D7C"/>
    <w:rsid w:val="00091129"/>
    <w:rsid w:val="0009135C"/>
    <w:rsid w:val="000913AB"/>
    <w:rsid w:val="0009165F"/>
    <w:rsid w:val="00092E56"/>
    <w:rsid w:val="00095741"/>
    <w:rsid w:val="000977B3"/>
    <w:rsid w:val="000A3C3A"/>
    <w:rsid w:val="000A7205"/>
    <w:rsid w:val="000B064A"/>
    <w:rsid w:val="000B29A3"/>
    <w:rsid w:val="000B7582"/>
    <w:rsid w:val="000C6BD1"/>
    <w:rsid w:val="000C74BF"/>
    <w:rsid w:val="000D30EC"/>
    <w:rsid w:val="000D78D1"/>
    <w:rsid w:val="000E1BE7"/>
    <w:rsid w:val="000E1F82"/>
    <w:rsid w:val="000E3B5E"/>
    <w:rsid w:val="000E4B2C"/>
    <w:rsid w:val="000E5565"/>
    <w:rsid w:val="000E7F0D"/>
    <w:rsid w:val="000F01C1"/>
    <w:rsid w:val="000F0C37"/>
    <w:rsid w:val="000F1C2E"/>
    <w:rsid w:val="000F2B88"/>
    <w:rsid w:val="000F2E5D"/>
    <w:rsid w:val="000F2F82"/>
    <w:rsid w:val="000F4AB3"/>
    <w:rsid w:val="000F4DA8"/>
    <w:rsid w:val="000F5492"/>
    <w:rsid w:val="000F5EC1"/>
    <w:rsid w:val="00100E4D"/>
    <w:rsid w:val="00101C2B"/>
    <w:rsid w:val="00101C87"/>
    <w:rsid w:val="00104410"/>
    <w:rsid w:val="00104508"/>
    <w:rsid w:val="001066A5"/>
    <w:rsid w:val="001112E4"/>
    <w:rsid w:val="00112F69"/>
    <w:rsid w:val="0011332D"/>
    <w:rsid w:val="001148DB"/>
    <w:rsid w:val="00116C0F"/>
    <w:rsid w:val="00117424"/>
    <w:rsid w:val="001247B4"/>
    <w:rsid w:val="00125FFE"/>
    <w:rsid w:val="00127BE2"/>
    <w:rsid w:val="001330B0"/>
    <w:rsid w:val="001338E7"/>
    <w:rsid w:val="00134350"/>
    <w:rsid w:val="00134F99"/>
    <w:rsid w:val="00135DC7"/>
    <w:rsid w:val="0013623B"/>
    <w:rsid w:val="0013680A"/>
    <w:rsid w:val="001406E2"/>
    <w:rsid w:val="0014089E"/>
    <w:rsid w:val="00142354"/>
    <w:rsid w:val="00143F57"/>
    <w:rsid w:val="00145B20"/>
    <w:rsid w:val="00146490"/>
    <w:rsid w:val="00146E47"/>
    <w:rsid w:val="001474DA"/>
    <w:rsid w:val="00154E46"/>
    <w:rsid w:val="001569A6"/>
    <w:rsid w:val="0016086F"/>
    <w:rsid w:val="0016253B"/>
    <w:rsid w:val="00162832"/>
    <w:rsid w:val="00166E9B"/>
    <w:rsid w:val="001678BD"/>
    <w:rsid w:val="00170408"/>
    <w:rsid w:val="001706C8"/>
    <w:rsid w:val="00185AA3"/>
    <w:rsid w:val="00193D5B"/>
    <w:rsid w:val="00195F9B"/>
    <w:rsid w:val="00197A4B"/>
    <w:rsid w:val="00197BA9"/>
    <w:rsid w:val="001A1EC6"/>
    <w:rsid w:val="001A2E36"/>
    <w:rsid w:val="001A3D47"/>
    <w:rsid w:val="001A4C2D"/>
    <w:rsid w:val="001A4D46"/>
    <w:rsid w:val="001A5899"/>
    <w:rsid w:val="001A5FDD"/>
    <w:rsid w:val="001B01A1"/>
    <w:rsid w:val="001B0B56"/>
    <w:rsid w:val="001B152E"/>
    <w:rsid w:val="001B18DB"/>
    <w:rsid w:val="001B2411"/>
    <w:rsid w:val="001B7C7E"/>
    <w:rsid w:val="001C003F"/>
    <w:rsid w:val="001C0B6A"/>
    <w:rsid w:val="001C0D46"/>
    <w:rsid w:val="001C24CA"/>
    <w:rsid w:val="001C2901"/>
    <w:rsid w:val="001C32BC"/>
    <w:rsid w:val="001D0F32"/>
    <w:rsid w:val="001D1A3F"/>
    <w:rsid w:val="001D3254"/>
    <w:rsid w:val="001E7690"/>
    <w:rsid w:val="001E771B"/>
    <w:rsid w:val="001F0F29"/>
    <w:rsid w:val="001F7AE3"/>
    <w:rsid w:val="001F7D03"/>
    <w:rsid w:val="00204677"/>
    <w:rsid w:val="00205DE8"/>
    <w:rsid w:val="00211087"/>
    <w:rsid w:val="00211E02"/>
    <w:rsid w:val="00213AA1"/>
    <w:rsid w:val="002220E0"/>
    <w:rsid w:val="00227E9D"/>
    <w:rsid w:val="0023085C"/>
    <w:rsid w:val="002308D6"/>
    <w:rsid w:val="00232885"/>
    <w:rsid w:val="00234955"/>
    <w:rsid w:val="002358B4"/>
    <w:rsid w:val="00237FEF"/>
    <w:rsid w:val="00240ACD"/>
    <w:rsid w:val="00243F5C"/>
    <w:rsid w:val="002448E7"/>
    <w:rsid w:val="002455B8"/>
    <w:rsid w:val="00247777"/>
    <w:rsid w:val="002523E6"/>
    <w:rsid w:val="00263089"/>
    <w:rsid w:val="002636AB"/>
    <w:rsid w:val="0026403E"/>
    <w:rsid w:val="0026486E"/>
    <w:rsid w:val="00265120"/>
    <w:rsid w:val="00265BCD"/>
    <w:rsid w:val="002717BB"/>
    <w:rsid w:val="002729B8"/>
    <w:rsid w:val="002737F6"/>
    <w:rsid w:val="002751F7"/>
    <w:rsid w:val="00277EDF"/>
    <w:rsid w:val="00283F0E"/>
    <w:rsid w:val="00284D86"/>
    <w:rsid w:val="002871DC"/>
    <w:rsid w:val="00291EA0"/>
    <w:rsid w:val="002A294D"/>
    <w:rsid w:val="002A3752"/>
    <w:rsid w:val="002A487D"/>
    <w:rsid w:val="002A4E04"/>
    <w:rsid w:val="002A690F"/>
    <w:rsid w:val="002A7749"/>
    <w:rsid w:val="002A7C84"/>
    <w:rsid w:val="002B1C4E"/>
    <w:rsid w:val="002B2306"/>
    <w:rsid w:val="002B3312"/>
    <w:rsid w:val="002B4393"/>
    <w:rsid w:val="002B676A"/>
    <w:rsid w:val="002B7BD3"/>
    <w:rsid w:val="002C18C8"/>
    <w:rsid w:val="002C2B3F"/>
    <w:rsid w:val="002C362E"/>
    <w:rsid w:val="002C6108"/>
    <w:rsid w:val="002C634C"/>
    <w:rsid w:val="002C6460"/>
    <w:rsid w:val="002D17BA"/>
    <w:rsid w:val="002D1847"/>
    <w:rsid w:val="002D35B0"/>
    <w:rsid w:val="002D4D69"/>
    <w:rsid w:val="002D5FA4"/>
    <w:rsid w:val="002E543B"/>
    <w:rsid w:val="002E647F"/>
    <w:rsid w:val="002E6976"/>
    <w:rsid w:val="002E6A8E"/>
    <w:rsid w:val="002F2163"/>
    <w:rsid w:val="002F3D38"/>
    <w:rsid w:val="00301725"/>
    <w:rsid w:val="003018E4"/>
    <w:rsid w:val="00304148"/>
    <w:rsid w:val="003047CD"/>
    <w:rsid w:val="00314CFA"/>
    <w:rsid w:val="00325A71"/>
    <w:rsid w:val="00326827"/>
    <w:rsid w:val="003275BC"/>
    <w:rsid w:val="00334FA5"/>
    <w:rsid w:val="00335199"/>
    <w:rsid w:val="003358C0"/>
    <w:rsid w:val="003412DC"/>
    <w:rsid w:val="00343AF0"/>
    <w:rsid w:val="00344252"/>
    <w:rsid w:val="00352384"/>
    <w:rsid w:val="00353881"/>
    <w:rsid w:val="00353ACD"/>
    <w:rsid w:val="00361CE4"/>
    <w:rsid w:val="003620EA"/>
    <w:rsid w:val="0036218D"/>
    <w:rsid w:val="0036335C"/>
    <w:rsid w:val="00364AC9"/>
    <w:rsid w:val="003663AF"/>
    <w:rsid w:val="003727FE"/>
    <w:rsid w:val="00375A6C"/>
    <w:rsid w:val="003767CE"/>
    <w:rsid w:val="00376BA9"/>
    <w:rsid w:val="003819A7"/>
    <w:rsid w:val="00384960"/>
    <w:rsid w:val="00386133"/>
    <w:rsid w:val="00386A61"/>
    <w:rsid w:val="00386BAA"/>
    <w:rsid w:val="003905E2"/>
    <w:rsid w:val="003939C8"/>
    <w:rsid w:val="00395899"/>
    <w:rsid w:val="0039770D"/>
    <w:rsid w:val="003977D8"/>
    <w:rsid w:val="003A13B0"/>
    <w:rsid w:val="003A4027"/>
    <w:rsid w:val="003B09CA"/>
    <w:rsid w:val="003B1621"/>
    <w:rsid w:val="003B2655"/>
    <w:rsid w:val="003B632E"/>
    <w:rsid w:val="003B793B"/>
    <w:rsid w:val="003C214B"/>
    <w:rsid w:val="003C2635"/>
    <w:rsid w:val="003C4269"/>
    <w:rsid w:val="003C4314"/>
    <w:rsid w:val="003C5C11"/>
    <w:rsid w:val="003C5F6D"/>
    <w:rsid w:val="003C6542"/>
    <w:rsid w:val="003C67C4"/>
    <w:rsid w:val="003C761E"/>
    <w:rsid w:val="003D287D"/>
    <w:rsid w:val="003D7E01"/>
    <w:rsid w:val="003E1A9D"/>
    <w:rsid w:val="003E2059"/>
    <w:rsid w:val="003E322B"/>
    <w:rsid w:val="003F4BF8"/>
    <w:rsid w:val="004002EE"/>
    <w:rsid w:val="004021F8"/>
    <w:rsid w:val="00403A75"/>
    <w:rsid w:val="00404A70"/>
    <w:rsid w:val="004054B7"/>
    <w:rsid w:val="00405F11"/>
    <w:rsid w:val="00407743"/>
    <w:rsid w:val="00410C1D"/>
    <w:rsid w:val="00411EF1"/>
    <w:rsid w:val="004143EA"/>
    <w:rsid w:val="00414F9A"/>
    <w:rsid w:val="0041593C"/>
    <w:rsid w:val="004176F5"/>
    <w:rsid w:val="00422224"/>
    <w:rsid w:val="004224A9"/>
    <w:rsid w:val="00423A6D"/>
    <w:rsid w:val="00426DF1"/>
    <w:rsid w:val="0042706E"/>
    <w:rsid w:val="00433A9F"/>
    <w:rsid w:val="004378FF"/>
    <w:rsid w:val="00440FB7"/>
    <w:rsid w:val="004416A4"/>
    <w:rsid w:val="004440E2"/>
    <w:rsid w:val="004466CE"/>
    <w:rsid w:val="0044716D"/>
    <w:rsid w:val="004548C2"/>
    <w:rsid w:val="0046185C"/>
    <w:rsid w:val="00462818"/>
    <w:rsid w:val="00462C64"/>
    <w:rsid w:val="00466DE6"/>
    <w:rsid w:val="004675DF"/>
    <w:rsid w:val="00470097"/>
    <w:rsid w:val="004704EC"/>
    <w:rsid w:val="00470E26"/>
    <w:rsid w:val="0047204D"/>
    <w:rsid w:val="00476627"/>
    <w:rsid w:val="00476723"/>
    <w:rsid w:val="00487EAB"/>
    <w:rsid w:val="00491DD3"/>
    <w:rsid w:val="004936E6"/>
    <w:rsid w:val="00493F96"/>
    <w:rsid w:val="00495A3D"/>
    <w:rsid w:val="00495B29"/>
    <w:rsid w:val="00496001"/>
    <w:rsid w:val="004A0BDB"/>
    <w:rsid w:val="004A3375"/>
    <w:rsid w:val="004A3D78"/>
    <w:rsid w:val="004A4DC0"/>
    <w:rsid w:val="004B0011"/>
    <w:rsid w:val="004B22BF"/>
    <w:rsid w:val="004B281A"/>
    <w:rsid w:val="004B2C71"/>
    <w:rsid w:val="004B36BC"/>
    <w:rsid w:val="004C13C9"/>
    <w:rsid w:val="004C1663"/>
    <w:rsid w:val="004C28C9"/>
    <w:rsid w:val="004C2A30"/>
    <w:rsid w:val="004C2CA3"/>
    <w:rsid w:val="004C51D0"/>
    <w:rsid w:val="004C558A"/>
    <w:rsid w:val="004C708F"/>
    <w:rsid w:val="004D1B99"/>
    <w:rsid w:val="004D3F66"/>
    <w:rsid w:val="004D5B55"/>
    <w:rsid w:val="004E2AFB"/>
    <w:rsid w:val="004E6331"/>
    <w:rsid w:val="004F1DC7"/>
    <w:rsid w:val="004F2871"/>
    <w:rsid w:val="004F2C87"/>
    <w:rsid w:val="004F4DD5"/>
    <w:rsid w:val="004F4E80"/>
    <w:rsid w:val="004F5788"/>
    <w:rsid w:val="004F6349"/>
    <w:rsid w:val="004F6680"/>
    <w:rsid w:val="004F71E9"/>
    <w:rsid w:val="00502118"/>
    <w:rsid w:val="00502274"/>
    <w:rsid w:val="005076EF"/>
    <w:rsid w:val="005100D8"/>
    <w:rsid w:val="00513440"/>
    <w:rsid w:val="00513E87"/>
    <w:rsid w:val="00514905"/>
    <w:rsid w:val="00523DD8"/>
    <w:rsid w:val="00524215"/>
    <w:rsid w:val="005245D4"/>
    <w:rsid w:val="0052496A"/>
    <w:rsid w:val="005269E9"/>
    <w:rsid w:val="00532D1A"/>
    <w:rsid w:val="00533973"/>
    <w:rsid w:val="00534D5C"/>
    <w:rsid w:val="005350AC"/>
    <w:rsid w:val="00535DC6"/>
    <w:rsid w:val="00541CFA"/>
    <w:rsid w:val="00543FD1"/>
    <w:rsid w:val="005465CB"/>
    <w:rsid w:val="005465E6"/>
    <w:rsid w:val="00550067"/>
    <w:rsid w:val="00551B6D"/>
    <w:rsid w:val="005629EC"/>
    <w:rsid w:val="005643AC"/>
    <w:rsid w:val="00565150"/>
    <w:rsid w:val="00567C9B"/>
    <w:rsid w:val="00570956"/>
    <w:rsid w:val="00571A9C"/>
    <w:rsid w:val="00571ACE"/>
    <w:rsid w:val="00571E4D"/>
    <w:rsid w:val="0057431E"/>
    <w:rsid w:val="005751FE"/>
    <w:rsid w:val="00577436"/>
    <w:rsid w:val="00577893"/>
    <w:rsid w:val="00582635"/>
    <w:rsid w:val="005843DF"/>
    <w:rsid w:val="00585DE8"/>
    <w:rsid w:val="00587DFF"/>
    <w:rsid w:val="00590E2E"/>
    <w:rsid w:val="00591991"/>
    <w:rsid w:val="00592E8A"/>
    <w:rsid w:val="0059514D"/>
    <w:rsid w:val="00597508"/>
    <w:rsid w:val="005A0093"/>
    <w:rsid w:val="005A1C21"/>
    <w:rsid w:val="005A371B"/>
    <w:rsid w:val="005A3F66"/>
    <w:rsid w:val="005B02CB"/>
    <w:rsid w:val="005B2262"/>
    <w:rsid w:val="005B3C93"/>
    <w:rsid w:val="005B5551"/>
    <w:rsid w:val="005B7DDF"/>
    <w:rsid w:val="005C4116"/>
    <w:rsid w:val="005C4E8A"/>
    <w:rsid w:val="005C5445"/>
    <w:rsid w:val="005C6CF4"/>
    <w:rsid w:val="005D01A6"/>
    <w:rsid w:val="005D0A25"/>
    <w:rsid w:val="005D3FBC"/>
    <w:rsid w:val="005D40F3"/>
    <w:rsid w:val="005D4B10"/>
    <w:rsid w:val="005D6922"/>
    <w:rsid w:val="005D7AF2"/>
    <w:rsid w:val="005E0A82"/>
    <w:rsid w:val="005E2026"/>
    <w:rsid w:val="005E2B3B"/>
    <w:rsid w:val="005E3005"/>
    <w:rsid w:val="005E3303"/>
    <w:rsid w:val="005E5BE1"/>
    <w:rsid w:val="005E6AF3"/>
    <w:rsid w:val="005E6CC2"/>
    <w:rsid w:val="005F4551"/>
    <w:rsid w:val="005F60AA"/>
    <w:rsid w:val="00600BB8"/>
    <w:rsid w:val="00600F83"/>
    <w:rsid w:val="00601B23"/>
    <w:rsid w:val="00602755"/>
    <w:rsid w:val="006062F8"/>
    <w:rsid w:val="006070CA"/>
    <w:rsid w:val="00607D90"/>
    <w:rsid w:val="00610110"/>
    <w:rsid w:val="00610C9F"/>
    <w:rsid w:val="0061180A"/>
    <w:rsid w:val="00611E4B"/>
    <w:rsid w:val="00612E8E"/>
    <w:rsid w:val="00614721"/>
    <w:rsid w:val="00615885"/>
    <w:rsid w:val="00615C9E"/>
    <w:rsid w:val="00615D54"/>
    <w:rsid w:val="006206CA"/>
    <w:rsid w:val="00620701"/>
    <w:rsid w:val="00620AD6"/>
    <w:rsid w:val="006222C4"/>
    <w:rsid w:val="006230AF"/>
    <w:rsid w:val="0062412B"/>
    <w:rsid w:val="006241A4"/>
    <w:rsid w:val="0062623D"/>
    <w:rsid w:val="006275A0"/>
    <w:rsid w:val="006309E4"/>
    <w:rsid w:val="0063246C"/>
    <w:rsid w:val="006327B1"/>
    <w:rsid w:val="00632A95"/>
    <w:rsid w:val="006369E3"/>
    <w:rsid w:val="00637C2E"/>
    <w:rsid w:val="00640889"/>
    <w:rsid w:val="00640903"/>
    <w:rsid w:val="00641B96"/>
    <w:rsid w:val="00642995"/>
    <w:rsid w:val="00644B45"/>
    <w:rsid w:val="0065431A"/>
    <w:rsid w:val="00654DE3"/>
    <w:rsid w:val="006553CB"/>
    <w:rsid w:val="006572DC"/>
    <w:rsid w:val="00657581"/>
    <w:rsid w:val="00661A0D"/>
    <w:rsid w:val="00662E7B"/>
    <w:rsid w:val="00663479"/>
    <w:rsid w:val="0066549B"/>
    <w:rsid w:val="0066611E"/>
    <w:rsid w:val="00666A29"/>
    <w:rsid w:val="00667170"/>
    <w:rsid w:val="0067472C"/>
    <w:rsid w:val="00680AA3"/>
    <w:rsid w:val="00680D20"/>
    <w:rsid w:val="00681530"/>
    <w:rsid w:val="006825A9"/>
    <w:rsid w:val="006832A7"/>
    <w:rsid w:val="00683783"/>
    <w:rsid w:val="00685537"/>
    <w:rsid w:val="00687ADD"/>
    <w:rsid w:val="00692820"/>
    <w:rsid w:val="006933F1"/>
    <w:rsid w:val="006949E6"/>
    <w:rsid w:val="00696212"/>
    <w:rsid w:val="006A0BD4"/>
    <w:rsid w:val="006A117F"/>
    <w:rsid w:val="006A4A2E"/>
    <w:rsid w:val="006B15B8"/>
    <w:rsid w:val="006B48F2"/>
    <w:rsid w:val="006C0358"/>
    <w:rsid w:val="006C051B"/>
    <w:rsid w:val="006C2753"/>
    <w:rsid w:val="006C431C"/>
    <w:rsid w:val="006C5455"/>
    <w:rsid w:val="006D538C"/>
    <w:rsid w:val="006D59DF"/>
    <w:rsid w:val="006D79E8"/>
    <w:rsid w:val="006E0067"/>
    <w:rsid w:val="006E0B66"/>
    <w:rsid w:val="006E29C3"/>
    <w:rsid w:val="006E418A"/>
    <w:rsid w:val="006F0AC2"/>
    <w:rsid w:val="006F1E93"/>
    <w:rsid w:val="006F25E6"/>
    <w:rsid w:val="006F4A61"/>
    <w:rsid w:val="006F5540"/>
    <w:rsid w:val="006F5DB8"/>
    <w:rsid w:val="006F7EC2"/>
    <w:rsid w:val="007001E5"/>
    <w:rsid w:val="007006E8"/>
    <w:rsid w:val="007017C6"/>
    <w:rsid w:val="00703D42"/>
    <w:rsid w:val="00710F20"/>
    <w:rsid w:val="007153B6"/>
    <w:rsid w:val="00717DCA"/>
    <w:rsid w:val="007201EC"/>
    <w:rsid w:val="0072353C"/>
    <w:rsid w:val="007248A4"/>
    <w:rsid w:val="00732CFF"/>
    <w:rsid w:val="00737E87"/>
    <w:rsid w:val="00742BD2"/>
    <w:rsid w:val="007452B5"/>
    <w:rsid w:val="00746362"/>
    <w:rsid w:val="007470D1"/>
    <w:rsid w:val="007517F4"/>
    <w:rsid w:val="00753AC8"/>
    <w:rsid w:val="00755589"/>
    <w:rsid w:val="007563BE"/>
    <w:rsid w:val="00760879"/>
    <w:rsid w:val="007633EB"/>
    <w:rsid w:val="00765E91"/>
    <w:rsid w:val="0076713C"/>
    <w:rsid w:val="007738B6"/>
    <w:rsid w:val="00776C0B"/>
    <w:rsid w:val="00780539"/>
    <w:rsid w:val="00780EB3"/>
    <w:rsid w:val="00782831"/>
    <w:rsid w:val="007829F6"/>
    <w:rsid w:val="007832F6"/>
    <w:rsid w:val="00783E1D"/>
    <w:rsid w:val="007957A6"/>
    <w:rsid w:val="007969A5"/>
    <w:rsid w:val="00796CCC"/>
    <w:rsid w:val="007A131C"/>
    <w:rsid w:val="007A17B0"/>
    <w:rsid w:val="007A2289"/>
    <w:rsid w:val="007A3B0E"/>
    <w:rsid w:val="007B0A19"/>
    <w:rsid w:val="007B0F99"/>
    <w:rsid w:val="007B16A3"/>
    <w:rsid w:val="007B4A24"/>
    <w:rsid w:val="007B51A4"/>
    <w:rsid w:val="007B668C"/>
    <w:rsid w:val="007C4AC1"/>
    <w:rsid w:val="007C72A7"/>
    <w:rsid w:val="007C786B"/>
    <w:rsid w:val="007D065A"/>
    <w:rsid w:val="007D3DFB"/>
    <w:rsid w:val="007D4D37"/>
    <w:rsid w:val="007D689F"/>
    <w:rsid w:val="007E0839"/>
    <w:rsid w:val="007E0FB4"/>
    <w:rsid w:val="007E15B5"/>
    <w:rsid w:val="007E779C"/>
    <w:rsid w:val="007F5715"/>
    <w:rsid w:val="00801139"/>
    <w:rsid w:val="008056F4"/>
    <w:rsid w:val="008076DA"/>
    <w:rsid w:val="00814FF8"/>
    <w:rsid w:val="00815A47"/>
    <w:rsid w:val="00815A8C"/>
    <w:rsid w:val="0081640C"/>
    <w:rsid w:val="00817796"/>
    <w:rsid w:val="00823133"/>
    <w:rsid w:val="00823B2F"/>
    <w:rsid w:val="00824CB7"/>
    <w:rsid w:val="0082517E"/>
    <w:rsid w:val="00827A1E"/>
    <w:rsid w:val="00831D97"/>
    <w:rsid w:val="0083241F"/>
    <w:rsid w:val="00837900"/>
    <w:rsid w:val="00840A62"/>
    <w:rsid w:val="00842940"/>
    <w:rsid w:val="00842A78"/>
    <w:rsid w:val="00842DC4"/>
    <w:rsid w:val="00844F81"/>
    <w:rsid w:val="0084504E"/>
    <w:rsid w:val="00846F19"/>
    <w:rsid w:val="00846F89"/>
    <w:rsid w:val="00850FEE"/>
    <w:rsid w:val="008515F5"/>
    <w:rsid w:val="008561EC"/>
    <w:rsid w:val="00860128"/>
    <w:rsid w:val="00864AAD"/>
    <w:rsid w:val="00866283"/>
    <w:rsid w:val="00867170"/>
    <w:rsid w:val="00870973"/>
    <w:rsid w:val="008714A9"/>
    <w:rsid w:val="00871F25"/>
    <w:rsid w:val="008736C6"/>
    <w:rsid w:val="00873F9A"/>
    <w:rsid w:val="008778EB"/>
    <w:rsid w:val="0088055A"/>
    <w:rsid w:val="008809A7"/>
    <w:rsid w:val="00882B9A"/>
    <w:rsid w:val="008835D3"/>
    <w:rsid w:val="00885CC5"/>
    <w:rsid w:val="0088632E"/>
    <w:rsid w:val="0088729A"/>
    <w:rsid w:val="0088748E"/>
    <w:rsid w:val="008900ED"/>
    <w:rsid w:val="008906D6"/>
    <w:rsid w:val="0089177A"/>
    <w:rsid w:val="008918F6"/>
    <w:rsid w:val="008930E4"/>
    <w:rsid w:val="008A12A4"/>
    <w:rsid w:val="008A20C6"/>
    <w:rsid w:val="008A40BF"/>
    <w:rsid w:val="008A45C4"/>
    <w:rsid w:val="008A75B0"/>
    <w:rsid w:val="008B5982"/>
    <w:rsid w:val="008B5AF7"/>
    <w:rsid w:val="008B64D0"/>
    <w:rsid w:val="008C24F1"/>
    <w:rsid w:val="008C3FFF"/>
    <w:rsid w:val="008C5174"/>
    <w:rsid w:val="008C765B"/>
    <w:rsid w:val="008D1638"/>
    <w:rsid w:val="008D4406"/>
    <w:rsid w:val="008D48A9"/>
    <w:rsid w:val="008D7AC4"/>
    <w:rsid w:val="008E3529"/>
    <w:rsid w:val="008E358E"/>
    <w:rsid w:val="008E4029"/>
    <w:rsid w:val="008E430E"/>
    <w:rsid w:val="008E4635"/>
    <w:rsid w:val="008E5058"/>
    <w:rsid w:val="008E5B0D"/>
    <w:rsid w:val="008F087C"/>
    <w:rsid w:val="008F2089"/>
    <w:rsid w:val="008F3707"/>
    <w:rsid w:val="008F4770"/>
    <w:rsid w:val="008F6C0D"/>
    <w:rsid w:val="008F6E37"/>
    <w:rsid w:val="008F71D3"/>
    <w:rsid w:val="008F76F8"/>
    <w:rsid w:val="008F7898"/>
    <w:rsid w:val="00901B4B"/>
    <w:rsid w:val="00903C7D"/>
    <w:rsid w:val="0090510A"/>
    <w:rsid w:val="00913436"/>
    <w:rsid w:val="0091356F"/>
    <w:rsid w:val="0091776D"/>
    <w:rsid w:val="00922A4A"/>
    <w:rsid w:val="00923FEB"/>
    <w:rsid w:val="00930D17"/>
    <w:rsid w:val="009325DE"/>
    <w:rsid w:val="00934ABA"/>
    <w:rsid w:val="00935528"/>
    <w:rsid w:val="00935F9E"/>
    <w:rsid w:val="009360F9"/>
    <w:rsid w:val="00936731"/>
    <w:rsid w:val="00937F87"/>
    <w:rsid w:val="0094055A"/>
    <w:rsid w:val="0094278D"/>
    <w:rsid w:val="00942B45"/>
    <w:rsid w:val="00945988"/>
    <w:rsid w:val="00945C80"/>
    <w:rsid w:val="00951948"/>
    <w:rsid w:val="009523AF"/>
    <w:rsid w:val="009553F0"/>
    <w:rsid w:val="009569EA"/>
    <w:rsid w:val="00956BBD"/>
    <w:rsid w:val="00957F2F"/>
    <w:rsid w:val="00962FBC"/>
    <w:rsid w:val="00963A97"/>
    <w:rsid w:val="00963E7A"/>
    <w:rsid w:val="00965AC0"/>
    <w:rsid w:val="00966F18"/>
    <w:rsid w:val="00971432"/>
    <w:rsid w:val="00971B8C"/>
    <w:rsid w:val="00972AA2"/>
    <w:rsid w:val="009818F1"/>
    <w:rsid w:val="0098214A"/>
    <w:rsid w:val="00986A85"/>
    <w:rsid w:val="00986E40"/>
    <w:rsid w:val="00990086"/>
    <w:rsid w:val="009A3FA2"/>
    <w:rsid w:val="009A41FB"/>
    <w:rsid w:val="009A63AE"/>
    <w:rsid w:val="009A7961"/>
    <w:rsid w:val="009A7BE3"/>
    <w:rsid w:val="009A7F6F"/>
    <w:rsid w:val="009B14A0"/>
    <w:rsid w:val="009B28E3"/>
    <w:rsid w:val="009B4059"/>
    <w:rsid w:val="009B70F3"/>
    <w:rsid w:val="009C196D"/>
    <w:rsid w:val="009C43AF"/>
    <w:rsid w:val="009D080A"/>
    <w:rsid w:val="009D1866"/>
    <w:rsid w:val="009D2098"/>
    <w:rsid w:val="009D2C5D"/>
    <w:rsid w:val="009D37A2"/>
    <w:rsid w:val="009D383B"/>
    <w:rsid w:val="009D3A16"/>
    <w:rsid w:val="009D400B"/>
    <w:rsid w:val="009D4389"/>
    <w:rsid w:val="009D7706"/>
    <w:rsid w:val="009E33BF"/>
    <w:rsid w:val="009F07A6"/>
    <w:rsid w:val="009F4AE1"/>
    <w:rsid w:val="009F648D"/>
    <w:rsid w:val="00A00201"/>
    <w:rsid w:val="00A006CA"/>
    <w:rsid w:val="00A0216F"/>
    <w:rsid w:val="00A10DF8"/>
    <w:rsid w:val="00A110CA"/>
    <w:rsid w:val="00A141F0"/>
    <w:rsid w:val="00A1490B"/>
    <w:rsid w:val="00A16101"/>
    <w:rsid w:val="00A259B5"/>
    <w:rsid w:val="00A26910"/>
    <w:rsid w:val="00A336D2"/>
    <w:rsid w:val="00A4437B"/>
    <w:rsid w:val="00A451F2"/>
    <w:rsid w:val="00A47D45"/>
    <w:rsid w:val="00A51A37"/>
    <w:rsid w:val="00A52405"/>
    <w:rsid w:val="00A532AD"/>
    <w:rsid w:val="00A53CE3"/>
    <w:rsid w:val="00A6127F"/>
    <w:rsid w:val="00A63AF0"/>
    <w:rsid w:val="00A6720D"/>
    <w:rsid w:val="00A673A7"/>
    <w:rsid w:val="00A75D93"/>
    <w:rsid w:val="00A90DE7"/>
    <w:rsid w:val="00A9104C"/>
    <w:rsid w:val="00A911E0"/>
    <w:rsid w:val="00A91A8E"/>
    <w:rsid w:val="00A93195"/>
    <w:rsid w:val="00A93A37"/>
    <w:rsid w:val="00A94A75"/>
    <w:rsid w:val="00A95851"/>
    <w:rsid w:val="00A96958"/>
    <w:rsid w:val="00A96D3E"/>
    <w:rsid w:val="00AA0899"/>
    <w:rsid w:val="00AA1322"/>
    <w:rsid w:val="00AA3B5D"/>
    <w:rsid w:val="00AB0A8B"/>
    <w:rsid w:val="00AB19A6"/>
    <w:rsid w:val="00AB5321"/>
    <w:rsid w:val="00AC01C9"/>
    <w:rsid w:val="00AC0E44"/>
    <w:rsid w:val="00AC3A7C"/>
    <w:rsid w:val="00AC41A4"/>
    <w:rsid w:val="00AC4AD9"/>
    <w:rsid w:val="00AC526A"/>
    <w:rsid w:val="00AC563A"/>
    <w:rsid w:val="00AC668A"/>
    <w:rsid w:val="00AC6EFE"/>
    <w:rsid w:val="00AC7226"/>
    <w:rsid w:val="00AD1342"/>
    <w:rsid w:val="00AD2005"/>
    <w:rsid w:val="00AD2CDC"/>
    <w:rsid w:val="00AE0FF1"/>
    <w:rsid w:val="00AE1678"/>
    <w:rsid w:val="00AE3C0C"/>
    <w:rsid w:val="00AE47EC"/>
    <w:rsid w:val="00AE544C"/>
    <w:rsid w:val="00AE572B"/>
    <w:rsid w:val="00AE6426"/>
    <w:rsid w:val="00AF2640"/>
    <w:rsid w:val="00AF3F5E"/>
    <w:rsid w:val="00AF3F9E"/>
    <w:rsid w:val="00AF58C9"/>
    <w:rsid w:val="00AF591D"/>
    <w:rsid w:val="00AF64D9"/>
    <w:rsid w:val="00AF7191"/>
    <w:rsid w:val="00B011BD"/>
    <w:rsid w:val="00B0391C"/>
    <w:rsid w:val="00B04A9B"/>
    <w:rsid w:val="00B054BF"/>
    <w:rsid w:val="00B05B22"/>
    <w:rsid w:val="00B07DB1"/>
    <w:rsid w:val="00B14667"/>
    <w:rsid w:val="00B14905"/>
    <w:rsid w:val="00B149A1"/>
    <w:rsid w:val="00B16D21"/>
    <w:rsid w:val="00B17FEE"/>
    <w:rsid w:val="00B20EF4"/>
    <w:rsid w:val="00B22F8D"/>
    <w:rsid w:val="00B23334"/>
    <w:rsid w:val="00B27BFB"/>
    <w:rsid w:val="00B302C5"/>
    <w:rsid w:val="00B309B0"/>
    <w:rsid w:val="00B3145B"/>
    <w:rsid w:val="00B33000"/>
    <w:rsid w:val="00B34359"/>
    <w:rsid w:val="00B34D83"/>
    <w:rsid w:val="00B35D94"/>
    <w:rsid w:val="00B40485"/>
    <w:rsid w:val="00B407AB"/>
    <w:rsid w:val="00B4224A"/>
    <w:rsid w:val="00B42621"/>
    <w:rsid w:val="00B43B25"/>
    <w:rsid w:val="00B4471D"/>
    <w:rsid w:val="00B470A1"/>
    <w:rsid w:val="00B476AF"/>
    <w:rsid w:val="00B47710"/>
    <w:rsid w:val="00B47A2E"/>
    <w:rsid w:val="00B5254D"/>
    <w:rsid w:val="00B56C82"/>
    <w:rsid w:val="00B57F9E"/>
    <w:rsid w:val="00B655E5"/>
    <w:rsid w:val="00B65F9C"/>
    <w:rsid w:val="00B66B3C"/>
    <w:rsid w:val="00B67617"/>
    <w:rsid w:val="00B709F9"/>
    <w:rsid w:val="00B74CFC"/>
    <w:rsid w:val="00B7594F"/>
    <w:rsid w:val="00B7705B"/>
    <w:rsid w:val="00B7772A"/>
    <w:rsid w:val="00B82244"/>
    <w:rsid w:val="00B82624"/>
    <w:rsid w:val="00B83B75"/>
    <w:rsid w:val="00B83FC1"/>
    <w:rsid w:val="00B85185"/>
    <w:rsid w:val="00B862A2"/>
    <w:rsid w:val="00B86F88"/>
    <w:rsid w:val="00B9348F"/>
    <w:rsid w:val="00B95D0A"/>
    <w:rsid w:val="00BA0905"/>
    <w:rsid w:val="00BA3B0B"/>
    <w:rsid w:val="00BA3EE9"/>
    <w:rsid w:val="00BB154B"/>
    <w:rsid w:val="00BB36A1"/>
    <w:rsid w:val="00BC0B5F"/>
    <w:rsid w:val="00BC19B3"/>
    <w:rsid w:val="00BC6377"/>
    <w:rsid w:val="00BD3142"/>
    <w:rsid w:val="00BD3463"/>
    <w:rsid w:val="00BD50F2"/>
    <w:rsid w:val="00BD6629"/>
    <w:rsid w:val="00BD7E03"/>
    <w:rsid w:val="00BE5B0E"/>
    <w:rsid w:val="00BF34D7"/>
    <w:rsid w:val="00BF3A60"/>
    <w:rsid w:val="00BF4E29"/>
    <w:rsid w:val="00BF7A34"/>
    <w:rsid w:val="00C00341"/>
    <w:rsid w:val="00C00D0F"/>
    <w:rsid w:val="00C01119"/>
    <w:rsid w:val="00C011BF"/>
    <w:rsid w:val="00C03EF1"/>
    <w:rsid w:val="00C07397"/>
    <w:rsid w:val="00C109A7"/>
    <w:rsid w:val="00C10C90"/>
    <w:rsid w:val="00C120EA"/>
    <w:rsid w:val="00C135F5"/>
    <w:rsid w:val="00C219D5"/>
    <w:rsid w:val="00C21D59"/>
    <w:rsid w:val="00C22FE3"/>
    <w:rsid w:val="00C25975"/>
    <w:rsid w:val="00C263AB"/>
    <w:rsid w:val="00C32FE1"/>
    <w:rsid w:val="00C3435C"/>
    <w:rsid w:val="00C40BCD"/>
    <w:rsid w:val="00C40DB4"/>
    <w:rsid w:val="00C43225"/>
    <w:rsid w:val="00C43579"/>
    <w:rsid w:val="00C43ABD"/>
    <w:rsid w:val="00C45AD3"/>
    <w:rsid w:val="00C45AD9"/>
    <w:rsid w:val="00C463E1"/>
    <w:rsid w:val="00C4681A"/>
    <w:rsid w:val="00C469B5"/>
    <w:rsid w:val="00C47C9D"/>
    <w:rsid w:val="00C5091A"/>
    <w:rsid w:val="00C5458B"/>
    <w:rsid w:val="00C55D24"/>
    <w:rsid w:val="00C5659E"/>
    <w:rsid w:val="00C57B67"/>
    <w:rsid w:val="00C6087E"/>
    <w:rsid w:val="00C63CDB"/>
    <w:rsid w:val="00C6412E"/>
    <w:rsid w:val="00C64263"/>
    <w:rsid w:val="00C70407"/>
    <w:rsid w:val="00C704FB"/>
    <w:rsid w:val="00C74A7A"/>
    <w:rsid w:val="00C76925"/>
    <w:rsid w:val="00C776EE"/>
    <w:rsid w:val="00C810D4"/>
    <w:rsid w:val="00C82973"/>
    <w:rsid w:val="00C82B9D"/>
    <w:rsid w:val="00C84904"/>
    <w:rsid w:val="00C8591D"/>
    <w:rsid w:val="00C869BF"/>
    <w:rsid w:val="00C87187"/>
    <w:rsid w:val="00C87AA6"/>
    <w:rsid w:val="00C904AB"/>
    <w:rsid w:val="00C90F71"/>
    <w:rsid w:val="00C921FF"/>
    <w:rsid w:val="00C929ED"/>
    <w:rsid w:val="00C930CE"/>
    <w:rsid w:val="00C95152"/>
    <w:rsid w:val="00CA17EB"/>
    <w:rsid w:val="00CA5CEA"/>
    <w:rsid w:val="00CB0663"/>
    <w:rsid w:val="00CB0BB4"/>
    <w:rsid w:val="00CB47E0"/>
    <w:rsid w:val="00CB4B29"/>
    <w:rsid w:val="00CB5CDD"/>
    <w:rsid w:val="00CC0134"/>
    <w:rsid w:val="00CC1189"/>
    <w:rsid w:val="00CC1723"/>
    <w:rsid w:val="00CC2731"/>
    <w:rsid w:val="00CC3B71"/>
    <w:rsid w:val="00CC74CB"/>
    <w:rsid w:val="00CD4C21"/>
    <w:rsid w:val="00CE27F7"/>
    <w:rsid w:val="00CE3D51"/>
    <w:rsid w:val="00CE541A"/>
    <w:rsid w:val="00CE7CED"/>
    <w:rsid w:val="00CF234D"/>
    <w:rsid w:val="00CF3F63"/>
    <w:rsid w:val="00CF6F03"/>
    <w:rsid w:val="00CF7961"/>
    <w:rsid w:val="00CF7E5A"/>
    <w:rsid w:val="00D0137F"/>
    <w:rsid w:val="00D03D0A"/>
    <w:rsid w:val="00D051AC"/>
    <w:rsid w:val="00D07EF9"/>
    <w:rsid w:val="00D13EEB"/>
    <w:rsid w:val="00D14BE0"/>
    <w:rsid w:val="00D20374"/>
    <w:rsid w:val="00D237C1"/>
    <w:rsid w:val="00D24759"/>
    <w:rsid w:val="00D2588C"/>
    <w:rsid w:val="00D25B41"/>
    <w:rsid w:val="00D26781"/>
    <w:rsid w:val="00D26E2E"/>
    <w:rsid w:val="00D277FE"/>
    <w:rsid w:val="00D31905"/>
    <w:rsid w:val="00D362AF"/>
    <w:rsid w:val="00D363C3"/>
    <w:rsid w:val="00D37689"/>
    <w:rsid w:val="00D37727"/>
    <w:rsid w:val="00D44002"/>
    <w:rsid w:val="00D450C4"/>
    <w:rsid w:val="00D50235"/>
    <w:rsid w:val="00D50B88"/>
    <w:rsid w:val="00D5167E"/>
    <w:rsid w:val="00D5387C"/>
    <w:rsid w:val="00D56A52"/>
    <w:rsid w:val="00D57DD4"/>
    <w:rsid w:val="00D63263"/>
    <w:rsid w:val="00D64656"/>
    <w:rsid w:val="00D67E0D"/>
    <w:rsid w:val="00D7327F"/>
    <w:rsid w:val="00D73CE5"/>
    <w:rsid w:val="00D7411E"/>
    <w:rsid w:val="00D75058"/>
    <w:rsid w:val="00D76CC6"/>
    <w:rsid w:val="00D773A6"/>
    <w:rsid w:val="00D82579"/>
    <w:rsid w:val="00D830F9"/>
    <w:rsid w:val="00D86872"/>
    <w:rsid w:val="00D8736A"/>
    <w:rsid w:val="00D919B8"/>
    <w:rsid w:val="00D9242C"/>
    <w:rsid w:val="00D93632"/>
    <w:rsid w:val="00D93942"/>
    <w:rsid w:val="00DA3D74"/>
    <w:rsid w:val="00DA7BB7"/>
    <w:rsid w:val="00DB4C1F"/>
    <w:rsid w:val="00DB7BA1"/>
    <w:rsid w:val="00DC0DB6"/>
    <w:rsid w:val="00DC37E9"/>
    <w:rsid w:val="00DC51FE"/>
    <w:rsid w:val="00DC5AE8"/>
    <w:rsid w:val="00DC64AB"/>
    <w:rsid w:val="00DE02AD"/>
    <w:rsid w:val="00DE3916"/>
    <w:rsid w:val="00DE569C"/>
    <w:rsid w:val="00DE5ADC"/>
    <w:rsid w:val="00DE5B28"/>
    <w:rsid w:val="00DE6750"/>
    <w:rsid w:val="00DE746D"/>
    <w:rsid w:val="00DE755C"/>
    <w:rsid w:val="00DF10A3"/>
    <w:rsid w:val="00DF1687"/>
    <w:rsid w:val="00DF63FC"/>
    <w:rsid w:val="00DF6FA5"/>
    <w:rsid w:val="00E008C6"/>
    <w:rsid w:val="00E030DD"/>
    <w:rsid w:val="00E038E3"/>
    <w:rsid w:val="00E05938"/>
    <w:rsid w:val="00E06B03"/>
    <w:rsid w:val="00E110E0"/>
    <w:rsid w:val="00E12E62"/>
    <w:rsid w:val="00E15E69"/>
    <w:rsid w:val="00E17788"/>
    <w:rsid w:val="00E20407"/>
    <w:rsid w:val="00E211D1"/>
    <w:rsid w:val="00E236B7"/>
    <w:rsid w:val="00E245FF"/>
    <w:rsid w:val="00E275F7"/>
    <w:rsid w:val="00E2770C"/>
    <w:rsid w:val="00E30C71"/>
    <w:rsid w:val="00E32CB6"/>
    <w:rsid w:val="00E35FF4"/>
    <w:rsid w:val="00E36FBF"/>
    <w:rsid w:val="00E40757"/>
    <w:rsid w:val="00E421F2"/>
    <w:rsid w:val="00E44A3F"/>
    <w:rsid w:val="00E458E2"/>
    <w:rsid w:val="00E508B3"/>
    <w:rsid w:val="00E50981"/>
    <w:rsid w:val="00E50C85"/>
    <w:rsid w:val="00E52352"/>
    <w:rsid w:val="00E544FF"/>
    <w:rsid w:val="00E54C81"/>
    <w:rsid w:val="00E55251"/>
    <w:rsid w:val="00E6140B"/>
    <w:rsid w:val="00E61D4F"/>
    <w:rsid w:val="00E66312"/>
    <w:rsid w:val="00E66BBA"/>
    <w:rsid w:val="00E6718F"/>
    <w:rsid w:val="00E67546"/>
    <w:rsid w:val="00E70C7A"/>
    <w:rsid w:val="00E72328"/>
    <w:rsid w:val="00E7528B"/>
    <w:rsid w:val="00E75BCD"/>
    <w:rsid w:val="00E75F22"/>
    <w:rsid w:val="00E76964"/>
    <w:rsid w:val="00E771A4"/>
    <w:rsid w:val="00E776AA"/>
    <w:rsid w:val="00E77A58"/>
    <w:rsid w:val="00E81EA0"/>
    <w:rsid w:val="00E846EE"/>
    <w:rsid w:val="00E86265"/>
    <w:rsid w:val="00E9063B"/>
    <w:rsid w:val="00E92483"/>
    <w:rsid w:val="00E93E93"/>
    <w:rsid w:val="00E95722"/>
    <w:rsid w:val="00E96B0F"/>
    <w:rsid w:val="00E970B2"/>
    <w:rsid w:val="00E97343"/>
    <w:rsid w:val="00E9746D"/>
    <w:rsid w:val="00EA02B9"/>
    <w:rsid w:val="00EA09B1"/>
    <w:rsid w:val="00EA571A"/>
    <w:rsid w:val="00EA5FC7"/>
    <w:rsid w:val="00EA667B"/>
    <w:rsid w:val="00EB1C36"/>
    <w:rsid w:val="00EB5B7A"/>
    <w:rsid w:val="00EC1748"/>
    <w:rsid w:val="00EC38E5"/>
    <w:rsid w:val="00EC42CD"/>
    <w:rsid w:val="00EC6AA1"/>
    <w:rsid w:val="00EC6F9C"/>
    <w:rsid w:val="00ED1068"/>
    <w:rsid w:val="00ED10BB"/>
    <w:rsid w:val="00ED5E61"/>
    <w:rsid w:val="00ED7B4C"/>
    <w:rsid w:val="00EE23F4"/>
    <w:rsid w:val="00EF2BF5"/>
    <w:rsid w:val="00EF5B22"/>
    <w:rsid w:val="00EF6EE6"/>
    <w:rsid w:val="00F03710"/>
    <w:rsid w:val="00F07D43"/>
    <w:rsid w:val="00F10587"/>
    <w:rsid w:val="00F13507"/>
    <w:rsid w:val="00F21021"/>
    <w:rsid w:val="00F23D41"/>
    <w:rsid w:val="00F26153"/>
    <w:rsid w:val="00F27337"/>
    <w:rsid w:val="00F329CE"/>
    <w:rsid w:val="00F33DAD"/>
    <w:rsid w:val="00F35C11"/>
    <w:rsid w:val="00F36BA2"/>
    <w:rsid w:val="00F406CA"/>
    <w:rsid w:val="00F41808"/>
    <w:rsid w:val="00F41B2F"/>
    <w:rsid w:val="00F41EF8"/>
    <w:rsid w:val="00F4294F"/>
    <w:rsid w:val="00F42F68"/>
    <w:rsid w:val="00F455CD"/>
    <w:rsid w:val="00F533C2"/>
    <w:rsid w:val="00F5364F"/>
    <w:rsid w:val="00F56BB2"/>
    <w:rsid w:val="00F572CE"/>
    <w:rsid w:val="00F5796D"/>
    <w:rsid w:val="00F648DF"/>
    <w:rsid w:val="00F668B7"/>
    <w:rsid w:val="00F66F10"/>
    <w:rsid w:val="00F71792"/>
    <w:rsid w:val="00F72F66"/>
    <w:rsid w:val="00F7385C"/>
    <w:rsid w:val="00F73EEC"/>
    <w:rsid w:val="00F751B0"/>
    <w:rsid w:val="00F76015"/>
    <w:rsid w:val="00F773F9"/>
    <w:rsid w:val="00F81ADC"/>
    <w:rsid w:val="00F8335D"/>
    <w:rsid w:val="00F92ED3"/>
    <w:rsid w:val="00F930DE"/>
    <w:rsid w:val="00F95981"/>
    <w:rsid w:val="00FA22FE"/>
    <w:rsid w:val="00FA2D9F"/>
    <w:rsid w:val="00FA64EC"/>
    <w:rsid w:val="00FA6E06"/>
    <w:rsid w:val="00FA70CD"/>
    <w:rsid w:val="00FA7B49"/>
    <w:rsid w:val="00FB1412"/>
    <w:rsid w:val="00FB4F90"/>
    <w:rsid w:val="00FB7851"/>
    <w:rsid w:val="00FB7C45"/>
    <w:rsid w:val="00FC1C0E"/>
    <w:rsid w:val="00FC2970"/>
    <w:rsid w:val="00FC348B"/>
    <w:rsid w:val="00FC42CD"/>
    <w:rsid w:val="00FC5664"/>
    <w:rsid w:val="00FC78C6"/>
    <w:rsid w:val="00FD41C7"/>
    <w:rsid w:val="00FE252D"/>
    <w:rsid w:val="00FE354B"/>
    <w:rsid w:val="00FE5BA3"/>
    <w:rsid w:val="00FE647F"/>
    <w:rsid w:val="00FE759B"/>
    <w:rsid w:val="00FF17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1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D689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99"/>
    <w:qFormat/>
    <w:rsid w:val="007D689F"/>
    <w:pPr>
      <w:ind w:left="720"/>
      <w:contextualSpacing/>
    </w:pPr>
  </w:style>
  <w:style w:type="paragraph" w:customStyle="1" w:styleId="rvps2">
    <w:name w:val="rvps2"/>
    <w:basedOn w:val="a"/>
    <w:rsid w:val="007D68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7D689F"/>
  </w:style>
  <w:style w:type="paragraph" w:styleId="a5">
    <w:name w:val="header"/>
    <w:basedOn w:val="a"/>
    <w:link w:val="a6"/>
    <w:uiPriority w:val="99"/>
    <w:unhideWhenUsed/>
    <w:rsid w:val="007D689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689F"/>
  </w:style>
  <w:style w:type="paragraph" w:styleId="a7">
    <w:name w:val="footer"/>
    <w:basedOn w:val="a"/>
    <w:link w:val="a8"/>
    <w:uiPriority w:val="99"/>
    <w:unhideWhenUsed/>
    <w:rsid w:val="007D689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689F"/>
  </w:style>
  <w:style w:type="character" w:styleId="a9">
    <w:name w:val="Hyperlink"/>
    <w:basedOn w:val="a0"/>
    <w:uiPriority w:val="99"/>
    <w:semiHidden/>
    <w:unhideWhenUsed/>
    <w:rsid w:val="007D689F"/>
    <w:rPr>
      <w:color w:val="0000FF"/>
      <w:u w:val="single"/>
    </w:rPr>
  </w:style>
  <w:style w:type="character" w:customStyle="1" w:styleId="rvts46">
    <w:name w:val="rvts46"/>
    <w:basedOn w:val="a0"/>
    <w:rsid w:val="007D689F"/>
  </w:style>
  <w:style w:type="character" w:customStyle="1" w:styleId="FontStyle7">
    <w:name w:val="Font Style7"/>
    <w:rsid w:val="007D689F"/>
    <w:rPr>
      <w:rFonts w:ascii="Arial" w:hAnsi="Arial"/>
      <w:sz w:val="28"/>
    </w:rPr>
  </w:style>
  <w:style w:type="paragraph" w:styleId="aa">
    <w:name w:val="Balloon Text"/>
    <w:basedOn w:val="a"/>
    <w:link w:val="ab"/>
    <w:uiPriority w:val="99"/>
    <w:semiHidden/>
    <w:unhideWhenUsed/>
    <w:rsid w:val="007D689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D689F"/>
    <w:rPr>
      <w:rFonts w:ascii="Tahoma" w:hAnsi="Tahoma" w:cs="Tahoma"/>
      <w:sz w:val="16"/>
      <w:szCs w:val="16"/>
    </w:rPr>
  </w:style>
  <w:style w:type="paragraph" w:customStyle="1" w:styleId="1">
    <w:name w:val="Обычный1"/>
    <w:uiPriority w:val="99"/>
    <w:rsid w:val="007D689F"/>
    <w:pPr>
      <w:widowControl w:val="0"/>
      <w:spacing w:before="60" w:after="0" w:line="260" w:lineRule="auto"/>
      <w:ind w:firstLine="340"/>
      <w:jc w:val="both"/>
    </w:pPr>
    <w:rPr>
      <w:rFonts w:ascii="Times New Roman" w:eastAsia="Times New Roman" w:hAnsi="Times New Roman" w:cs="Times New Roman"/>
      <w:snapToGrid w:val="0"/>
      <w:sz w:val="18"/>
      <w:szCs w:val="20"/>
      <w:lang w:val="uk-UA"/>
    </w:rPr>
  </w:style>
  <w:style w:type="character" w:styleId="ac">
    <w:name w:val="Emphasis"/>
    <w:basedOn w:val="a0"/>
    <w:uiPriority w:val="20"/>
    <w:qFormat/>
    <w:rsid w:val="007D689F"/>
    <w:rPr>
      <w:i/>
      <w:iCs/>
    </w:rPr>
  </w:style>
  <w:style w:type="character" w:styleId="ad">
    <w:name w:val="annotation reference"/>
    <w:basedOn w:val="a0"/>
    <w:uiPriority w:val="99"/>
    <w:semiHidden/>
    <w:unhideWhenUsed/>
    <w:rsid w:val="009A7BE3"/>
    <w:rPr>
      <w:sz w:val="16"/>
      <w:szCs w:val="16"/>
    </w:rPr>
  </w:style>
  <w:style w:type="paragraph" w:styleId="ae">
    <w:name w:val="annotation text"/>
    <w:basedOn w:val="a"/>
    <w:link w:val="af"/>
    <w:uiPriority w:val="99"/>
    <w:semiHidden/>
    <w:unhideWhenUsed/>
    <w:rsid w:val="009A7BE3"/>
    <w:pPr>
      <w:spacing w:line="240" w:lineRule="auto"/>
    </w:pPr>
    <w:rPr>
      <w:sz w:val="20"/>
      <w:szCs w:val="20"/>
    </w:rPr>
  </w:style>
  <w:style w:type="character" w:customStyle="1" w:styleId="af">
    <w:name w:val="Текст примечания Знак"/>
    <w:basedOn w:val="a0"/>
    <w:link w:val="ae"/>
    <w:uiPriority w:val="99"/>
    <w:semiHidden/>
    <w:rsid w:val="009A7BE3"/>
    <w:rPr>
      <w:sz w:val="20"/>
      <w:szCs w:val="20"/>
    </w:rPr>
  </w:style>
  <w:style w:type="paragraph" w:styleId="af0">
    <w:name w:val="annotation subject"/>
    <w:basedOn w:val="ae"/>
    <w:next w:val="ae"/>
    <w:link w:val="af1"/>
    <w:uiPriority w:val="99"/>
    <w:semiHidden/>
    <w:unhideWhenUsed/>
    <w:rsid w:val="009A7BE3"/>
    <w:rPr>
      <w:b/>
      <w:bCs/>
    </w:rPr>
  </w:style>
  <w:style w:type="character" w:customStyle="1" w:styleId="af1">
    <w:name w:val="Тема примечания Знак"/>
    <w:basedOn w:val="af"/>
    <w:link w:val="af0"/>
    <w:uiPriority w:val="99"/>
    <w:semiHidden/>
    <w:rsid w:val="009A7BE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D689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99"/>
    <w:qFormat/>
    <w:rsid w:val="007D689F"/>
    <w:pPr>
      <w:ind w:left="720"/>
      <w:contextualSpacing/>
    </w:pPr>
  </w:style>
  <w:style w:type="paragraph" w:customStyle="1" w:styleId="rvps2">
    <w:name w:val="rvps2"/>
    <w:basedOn w:val="a"/>
    <w:rsid w:val="007D68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7D689F"/>
  </w:style>
  <w:style w:type="paragraph" w:styleId="a5">
    <w:name w:val="header"/>
    <w:basedOn w:val="a"/>
    <w:link w:val="a6"/>
    <w:uiPriority w:val="99"/>
    <w:unhideWhenUsed/>
    <w:rsid w:val="007D689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689F"/>
  </w:style>
  <w:style w:type="paragraph" w:styleId="a7">
    <w:name w:val="footer"/>
    <w:basedOn w:val="a"/>
    <w:link w:val="a8"/>
    <w:uiPriority w:val="99"/>
    <w:unhideWhenUsed/>
    <w:rsid w:val="007D689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689F"/>
  </w:style>
  <w:style w:type="character" w:styleId="a9">
    <w:name w:val="Hyperlink"/>
    <w:basedOn w:val="a0"/>
    <w:uiPriority w:val="99"/>
    <w:semiHidden/>
    <w:unhideWhenUsed/>
    <w:rsid w:val="007D689F"/>
    <w:rPr>
      <w:color w:val="0000FF"/>
      <w:u w:val="single"/>
    </w:rPr>
  </w:style>
  <w:style w:type="character" w:customStyle="1" w:styleId="rvts46">
    <w:name w:val="rvts46"/>
    <w:basedOn w:val="a0"/>
    <w:rsid w:val="007D689F"/>
  </w:style>
  <w:style w:type="character" w:customStyle="1" w:styleId="FontStyle7">
    <w:name w:val="Font Style7"/>
    <w:rsid w:val="007D689F"/>
    <w:rPr>
      <w:rFonts w:ascii="Arial" w:hAnsi="Arial"/>
      <w:sz w:val="28"/>
    </w:rPr>
  </w:style>
  <w:style w:type="paragraph" w:styleId="aa">
    <w:name w:val="Balloon Text"/>
    <w:basedOn w:val="a"/>
    <w:link w:val="ab"/>
    <w:uiPriority w:val="99"/>
    <w:semiHidden/>
    <w:unhideWhenUsed/>
    <w:rsid w:val="007D689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D689F"/>
    <w:rPr>
      <w:rFonts w:ascii="Tahoma" w:hAnsi="Tahoma" w:cs="Tahoma"/>
      <w:sz w:val="16"/>
      <w:szCs w:val="16"/>
    </w:rPr>
  </w:style>
  <w:style w:type="paragraph" w:customStyle="1" w:styleId="1">
    <w:name w:val="Обычный1"/>
    <w:uiPriority w:val="99"/>
    <w:rsid w:val="007D689F"/>
    <w:pPr>
      <w:widowControl w:val="0"/>
      <w:spacing w:before="60" w:after="0" w:line="260" w:lineRule="auto"/>
      <w:ind w:firstLine="340"/>
      <w:jc w:val="both"/>
    </w:pPr>
    <w:rPr>
      <w:rFonts w:ascii="Times New Roman" w:eastAsia="Times New Roman" w:hAnsi="Times New Roman" w:cs="Times New Roman"/>
      <w:snapToGrid w:val="0"/>
      <w:sz w:val="18"/>
      <w:szCs w:val="20"/>
      <w:lang w:val="uk-UA"/>
    </w:rPr>
  </w:style>
  <w:style w:type="character" w:styleId="ac">
    <w:name w:val="Emphasis"/>
    <w:basedOn w:val="a0"/>
    <w:uiPriority w:val="20"/>
    <w:qFormat/>
    <w:rsid w:val="007D689F"/>
    <w:rPr>
      <w:i/>
      <w:iCs/>
    </w:rPr>
  </w:style>
  <w:style w:type="character" w:styleId="ad">
    <w:name w:val="annotation reference"/>
    <w:basedOn w:val="a0"/>
    <w:uiPriority w:val="99"/>
    <w:semiHidden/>
    <w:unhideWhenUsed/>
    <w:rsid w:val="009A7BE3"/>
    <w:rPr>
      <w:sz w:val="16"/>
      <w:szCs w:val="16"/>
    </w:rPr>
  </w:style>
  <w:style w:type="paragraph" w:styleId="ae">
    <w:name w:val="annotation text"/>
    <w:basedOn w:val="a"/>
    <w:link w:val="af"/>
    <w:uiPriority w:val="99"/>
    <w:semiHidden/>
    <w:unhideWhenUsed/>
    <w:rsid w:val="009A7BE3"/>
    <w:pPr>
      <w:spacing w:line="240" w:lineRule="auto"/>
    </w:pPr>
    <w:rPr>
      <w:sz w:val="20"/>
      <w:szCs w:val="20"/>
    </w:rPr>
  </w:style>
  <w:style w:type="character" w:customStyle="1" w:styleId="af">
    <w:name w:val="Текст примечания Знак"/>
    <w:basedOn w:val="a0"/>
    <w:link w:val="ae"/>
    <w:uiPriority w:val="99"/>
    <w:semiHidden/>
    <w:rsid w:val="009A7BE3"/>
    <w:rPr>
      <w:sz w:val="20"/>
      <w:szCs w:val="20"/>
    </w:rPr>
  </w:style>
  <w:style w:type="paragraph" w:styleId="af0">
    <w:name w:val="annotation subject"/>
    <w:basedOn w:val="ae"/>
    <w:next w:val="ae"/>
    <w:link w:val="af1"/>
    <w:uiPriority w:val="99"/>
    <w:semiHidden/>
    <w:unhideWhenUsed/>
    <w:rsid w:val="009A7BE3"/>
    <w:rPr>
      <w:b/>
      <w:bCs/>
    </w:rPr>
  </w:style>
  <w:style w:type="character" w:customStyle="1" w:styleId="af1">
    <w:name w:val="Тема примечания Знак"/>
    <w:basedOn w:val="af"/>
    <w:link w:val="af0"/>
    <w:uiPriority w:val="99"/>
    <w:semiHidden/>
    <w:rsid w:val="009A7BE3"/>
    <w:rPr>
      <w:b/>
      <w:bCs/>
      <w:sz w:val="20"/>
      <w:szCs w:val="20"/>
    </w:rPr>
  </w:style>
</w:styles>
</file>

<file path=word/webSettings.xml><?xml version="1.0" encoding="utf-8"?>
<w:webSettings xmlns:r="http://schemas.openxmlformats.org/officeDocument/2006/relationships" xmlns:w="http://schemas.openxmlformats.org/wordprocessingml/2006/main">
  <w:divs>
    <w:div w:id="255215194">
      <w:bodyDiv w:val="1"/>
      <w:marLeft w:val="0"/>
      <w:marRight w:val="0"/>
      <w:marTop w:val="0"/>
      <w:marBottom w:val="0"/>
      <w:divBdr>
        <w:top w:val="none" w:sz="0" w:space="0" w:color="auto"/>
        <w:left w:val="none" w:sz="0" w:space="0" w:color="auto"/>
        <w:bottom w:val="none" w:sz="0" w:space="0" w:color="auto"/>
        <w:right w:val="none" w:sz="0" w:space="0" w:color="auto"/>
      </w:divBdr>
    </w:div>
    <w:div w:id="189199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160-15"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zakon3.rada.gov.ua/laws/show/2939-17" TargetMode="External"/><Relationship Id="rId4" Type="http://schemas.openxmlformats.org/officeDocument/2006/relationships/settings" Target="settings.xml"/><Relationship Id="rId9" Type="http://schemas.openxmlformats.org/officeDocument/2006/relationships/hyperlink" Target="https://zakon.rada.gov.ua/laws/show/1160-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D81B6-1D45-4E68-8E9A-71B978049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12955</Words>
  <Characters>73846</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buh2</cp:lastModifiedBy>
  <cp:revision>7</cp:revision>
  <cp:lastPrinted>2020-12-09T06:16:00Z</cp:lastPrinted>
  <dcterms:created xsi:type="dcterms:W3CDTF">2020-12-08T19:45:00Z</dcterms:created>
  <dcterms:modified xsi:type="dcterms:W3CDTF">2020-12-09T09:02:00Z</dcterms:modified>
</cp:coreProperties>
</file>