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CA" w:rsidRPr="000A65CA" w:rsidRDefault="000A65CA" w:rsidP="000A65CA">
      <w:pPr>
        <w:pStyle w:val="stylezakonu"/>
        <w:spacing w:before="0" w:beforeAutospacing="0" w:after="0" w:afterAutospacing="0"/>
        <w:ind w:left="-720" w:firstLine="6957"/>
        <w:jc w:val="both"/>
        <w:rPr>
          <w:lang w:val="uk-UA"/>
        </w:rPr>
      </w:pPr>
      <w:r w:rsidRPr="000A65CA">
        <w:rPr>
          <w:lang w:val="uk-UA"/>
        </w:rPr>
        <w:t>Додаток 1 до рішення</w:t>
      </w:r>
    </w:p>
    <w:p w:rsidR="000A65CA" w:rsidRPr="000A65CA" w:rsidRDefault="000A65CA" w:rsidP="000A65CA">
      <w:pPr>
        <w:pStyle w:val="stylezakonu"/>
        <w:spacing w:before="0" w:beforeAutospacing="0" w:after="0" w:afterAutospacing="0"/>
        <w:ind w:left="-720" w:firstLine="6957"/>
        <w:jc w:val="both"/>
        <w:rPr>
          <w:lang w:val="uk-UA"/>
        </w:rPr>
      </w:pPr>
      <w:r w:rsidRPr="000A65CA">
        <w:rPr>
          <w:lang w:val="uk-UA"/>
        </w:rPr>
        <w:t>Іллічівської міської ради</w:t>
      </w:r>
    </w:p>
    <w:p w:rsidR="000A65CA" w:rsidRPr="000A65CA" w:rsidRDefault="000A65CA" w:rsidP="000A65CA">
      <w:pPr>
        <w:pStyle w:val="stylezakonu"/>
        <w:spacing w:before="0" w:beforeAutospacing="0" w:after="0" w:afterAutospacing="0"/>
        <w:ind w:left="-720" w:firstLine="6957"/>
        <w:jc w:val="both"/>
        <w:rPr>
          <w:lang w:val="uk-UA"/>
        </w:rPr>
      </w:pPr>
      <w:r w:rsidRPr="000A65CA">
        <w:rPr>
          <w:lang w:val="uk-UA"/>
        </w:rPr>
        <w:t xml:space="preserve">від </w:t>
      </w:r>
      <w:r w:rsidR="00A615D7">
        <w:rPr>
          <w:lang w:val="uk-UA"/>
        </w:rPr>
        <w:t>10.07</w:t>
      </w:r>
      <w:r w:rsidRPr="000A65CA">
        <w:rPr>
          <w:lang w:val="uk-UA"/>
        </w:rPr>
        <w:t>.201</w:t>
      </w:r>
      <w:r w:rsidR="00E44B37">
        <w:rPr>
          <w:lang w:val="uk-UA"/>
        </w:rPr>
        <w:t>5</w:t>
      </w:r>
      <w:r w:rsidRPr="000A65CA">
        <w:rPr>
          <w:lang w:val="uk-UA"/>
        </w:rPr>
        <w:t xml:space="preserve">р. № </w:t>
      </w:r>
      <w:r w:rsidR="00A615D7">
        <w:rPr>
          <w:lang w:val="uk-UA"/>
        </w:rPr>
        <w:t>636</w:t>
      </w:r>
      <w:r w:rsidR="00E44B37">
        <w:rPr>
          <w:lang w:val="uk-UA"/>
        </w:rPr>
        <w:t xml:space="preserve"> </w:t>
      </w:r>
      <w:r w:rsidRPr="000A65CA">
        <w:rPr>
          <w:lang w:val="uk-UA"/>
        </w:rPr>
        <w:t>-</w:t>
      </w:r>
      <w:r w:rsidR="00A615D7">
        <w:rPr>
          <w:lang w:val="uk-UA"/>
        </w:rPr>
        <w:t xml:space="preserve"> </w:t>
      </w:r>
      <w:r w:rsidRPr="000A65CA">
        <w:rPr>
          <w:lang w:val="uk-UA"/>
        </w:rPr>
        <w:t>VI</w:t>
      </w:r>
    </w:p>
    <w:p w:rsidR="000A65CA" w:rsidRPr="000A65CA" w:rsidRDefault="000A65CA" w:rsidP="000A65CA">
      <w:pPr>
        <w:pStyle w:val="stylezakonu"/>
        <w:spacing w:before="0" w:beforeAutospacing="0" w:after="0" w:afterAutospacing="0"/>
        <w:ind w:left="-720" w:firstLine="720"/>
        <w:jc w:val="both"/>
        <w:rPr>
          <w:lang w:val="uk-UA"/>
        </w:rPr>
      </w:pPr>
      <w:r w:rsidRPr="000A65CA">
        <w:rPr>
          <w:lang w:val="uk-UA"/>
        </w:rPr>
        <w:t> </w:t>
      </w:r>
    </w:p>
    <w:p w:rsidR="000A65CA" w:rsidRPr="000A65CA" w:rsidRDefault="000A65CA" w:rsidP="000A65CA">
      <w:pPr>
        <w:pStyle w:val="stylezakonu"/>
        <w:spacing w:before="0" w:beforeAutospacing="0" w:after="0" w:afterAutospacing="0"/>
        <w:ind w:left="-720" w:firstLine="720"/>
        <w:jc w:val="center"/>
        <w:rPr>
          <w:b/>
          <w:lang w:val="uk-UA"/>
        </w:rPr>
      </w:pPr>
      <w:r w:rsidRPr="000A65CA">
        <w:rPr>
          <w:b/>
          <w:lang w:val="uk-UA"/>
        </w:rPr>
        <w:t xml:space="preserve">П О Л О Ж Е Н </w:t>
      </w:r>
      <w:proofErr w:type="spellStart"/>
      <w:r w:rsidRPr="000A65CA">
        <w:rPr>
          <w:b/>
          <w:lang w:val="uk-UA"/>
        </w:rPr>
        <w:t>Н</w:t>
      </w:r>
      <w:proofErr w:type="spellEnd"/>
      <w:r w:rsidRPr="000A65CA">
        <w:rPr>
          <w:b/>
          <w:lang w:val="uk-UA"/>
        </w:rPr>
        <w:t xml:space="preserve"> Я</w:t>
      </w:r>
    </w:p>
    <w:p w:rsidR="000A65CA" w:rsidRPr="000A65CA" w:rsidRDefault="000A65CA" w:rsidP="003D4575">
      <w:pPr>
        <w:pStyle w:val="stylezakonu"/>
        <w:spacing w:before="0" w:beforeAutospacing="0" w:after="240" w:afterAutospacing="0"/>
        <w:ind w:left="-720" w:firstLine="720"/>
        <w:jc w:val="center"/>
        <w:rPr>
          <w:b/>
          <w:lang w:val="uk-UA"/>
        </w:rPr>
      </w:pPr>
      <w:r w:rsidRPr="000A65CA">
        <w:rPr>
          <w:b/>
          <w:lang w:val="uk-UA"/>
        </w:rPr>
        <w:t>про єдиний податок на території Іллічівської міської ради</w:t>
      </w:r>
    </w:p>
    <w:p w:rsidR="000A65CA" w:rsidRPr="000A65CA" w:rsidRDefault="00DA5080" w:rsidP="00213075">
      <w:pPr>
        <w:shd w:val="clear" w:color="auto" w:fill="FFFFFF"/>
        <w:spacing w:after="240" w:line="240" w:lineRule="auto"/>
        <w:ind w:firstLine="284"/>
        <w:jc w:val="both"/>
        <w:outlineLvl w:val="3"/>
        <w:rPr>
          <w:rFonts w:ascii="Times New Roman" w:eastAsia="Times New Roman" w:hAnsi="Times New Roman" w:cs="Times New Roman"/>
          <w:b/>
          <w:sz w:val="24"/>
          <w:szCs w:val="24"/>
          <w:lang w:val="uk-UA" w:eastAsia="ru-RU"/>
        </w:rPr>
      </w:pPr>
      <w:hyperlink r:id="rId7" w:tgtFrame="_top" w:history="1">
        <w:r w:rsidR="000A65CA" w:rsidRPr="000A65CA">
          <w:rPr>
            <w:rFonts w:ascii="Times New Roman" w:eastAsia="Times New Roman" w:hAnsi="Times New Roman" w:cs="Times New Roman"/>
            <w:b/>
            <w:sz w:val="24"/>
            <w:szCs w:val="24"/>
            <w:lang w:val="uk-UA" w:eastAsia="ru-RU"/>
          </w:rPr>
          <w:t>1. Загальні положення</w:t>
        </w:r>
      </w:hyperlink>
    </w:p>
    <w:p w:rsidR="000A65CA" w:rsidRPr="000A65CA" w:rsidRDefault="000A65CA"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r w:rsidRPr="000A65CA">
        <w:rPr>
          <w:rFonts w:ascii="Times New Roman" w:eastAsia="Times New Roman" w:hAnsi="Times New Roman" w:cs="Times New Roman"/>
          <w:sz w:val="24"/>
          <w:szCs w:val="24"/>
          <w:lang w:val="uk-UA" w:eastAsia="ru-RU"/>
        </w:rPr>
        <w:t xml:space="preserve">1.1. </w:t>
      </w:r>
      <w:r w:rsidR="003D4575">
        <w:rPr>
          <w:rFonts w:ascii="Times New Roman" w:eastAsia="Times New Roman" w:hAnsi="Times New Roman" w:cs="Times New Roman"/>
          <w:sz w:val="24"/>
          <w:szCs w:val="24"/>
          <w:lang w:val="uk-UA" w:eastAsia="ru-RU"/>
        </w:rPr>
        <w:t>П</w:t>
      </w:r>
      <w:r w:rsidRPr="000A65CA">
        <w:rPr>
          <w:rFonts w:ascii="Times New Roman" w:eastAsia="Times New Roman" w:hAnsi="Times New Roman" w:cs="Times New Roman"/>
          <w:sz w:val="24"/>
          <w:szCs w:val="24"/>
          <w:lang w:val="uk-UA" w:eastAsia="ru-RU"/>
        </w:rPr>
        <w:t>равові засади застосування спрощеної системи оподаткування, обліку та звітності, а також справляння єдиного податку</w:t>
      </w:r>
      <w:r w:rsidR="003D4575">
        <w:rPr>
          <w:rFonts w:ascii="Times New Roman" w:eastAsia="Times New Roman" w:hAnsi="Times New Roman" w:cs="Times New Roman"/>
          <w:sz w:val="24"/>
          <w:szCs w:val="24"/>
          <w:lang w:val="uk-UA" w:eastAsia="ru-RU"/>
        </w:rPr>
        <w:t xml:space="preserve"> встановлені главою І </w:t>
      </w:r>
      <w:r w:rsidR="001225F7">
        <w:rPr>
          <w:rFonts w:ascii="Times New Roman" w:eastAsia="Times New Roman" w:hAnsi="Times New Roman" w:cs="Times New Roman"/>
          <w:sz w:val="24"/>
          <w:szCs w:val="24"/>
          <w:lang w:val="uk-UA" w:eastAsia="ru-RU"/>
        </w:rPr>
        <w:t>"</w:t>
      </w:r>
      <w:r w:rsidR="003D4575">
        <w:rPr>
          <w:rFonts w:ascii="Times New Roman" w:eastAsia="Times New Roman" w:hAnsi="Times New Roman" w:cs="Times New Roman"/>
          <w:sz w:val="24"/>
          <w:szCs w:val="24"/>
          <w:lang w:val="uk-UA" w:eastAsia="ru-RU"/>
        </w:rPr>
        <w:t>Спрощена система оподаткування, обліку та звітності</w:t>
      </w:r>
      <w:r w:rsidR="001225F7">
        <w:rPr>
          <w:rFonts w:ascii="Times New Roman" w:eastAsia="Times New Roman" w:hAnsi="Times New Roman" w:cs="Times New Roman"/>
          <w:sz w:val="24"/>
          <w:szCs w:val="24"/>
          <w:lang w:val="uk-UA" w:eastAsia="ru-RU"/>
        </w:rPr>
        <w:t>"</w:t>
      </w:r>
      <w:r w:rsidR="003D4575">
        <w:rPr>
          <w:rFonts w:ascii="Times New Roman" w:eastAsia="Times New Roman" w:hAnsi="Times New Roman" w:cs="Times New Roman"/>
          <w:sz w:val="24"/>
          <w:szCs w:val="24"/>
          <w:lang w:val="uk-UA" w:eastAsia="ru-RU"/>
        </w:rPr>
        <w:t xml:space="preserve"> розділу </w:t>
      </w:r>
      <w:r w:rsidR="003D4575">
        <w:rPr>
          <w:rFonts w:ascii="Times New Roman" w:eastAsia="Times New Roman" w:hAnsi="Times New Roman" w:cs="Times New Roman"/>
          <w:sz w:val="24"/>
          <w:szCs w:val="24"/>
          <w:lang w:eastAsia="ru-RU"/>
        </w:rPr>
        <w:t>XIV</w:t>
      </w:r>
      <w:r w:rsidR="003D4575" w:rsidRPr="003D4575">
        <w:rPr>
          <w:rFonts w:ascii="Times New Roman" w:eastAsia="Times New Roman" w:hAnsi="Times New Roman" w:cs="Times New Roman"/>
          <w:sz w:val="24"/>
          <w:szCs w:val="24"/>
          <w:lang w:val="uk-UA" w:eastAsia="ru-RU"/>
        </w:rPr>
        <w:t xml:space="preserve"> </w:t>
      </w:r>
      <w:r w:rsidR="001225F7">
        <w:rPr>
          <w:rFonts w:ascii="Times New Roman" w:eastAsia="Times New Roman" w:hAnsi="Times New Roman" w:cs="Times New Roman"/>
          <w:sz w:val="24"/>
          <w:szCs w:val="24"/>
          <w:lang w:val="uk-UA" w:eastAsia="ru-RU"/>
        </w:rPr>
        <w:t>"</w:t>
      </w:r>
      <w:r w:rsidR="003D4575">
        <w:rPr>
          <w:rFonts w:ascii="Times New Roman" w:eastAsia="Times New Roman" w:hAnsi="Times New Roman" w:cs="Times New Roman"/>
          <w:sz w:val="24"/>
          <w:szCs w:val="24"/>
          <w:lang w:val="uk-UA" w:eastAsia="ru-RU"/>
        </w:rPr>
        <w:t>Спеціальні податкові режими</w:t>
      </w:r>
      <w:r w:rsidR="001225F7">
        <w:rPr>
          <w:rFonts w:ascii="Times New Roman" w:eastAsia="Times New Roman" w:hAnsi="Times New Roman" w:cs="Times New Roman"/>
          <w:sz w:val="24"/>
          <w:szCs w:val="24"/>
          <w:lang w:val="uk-UA" w:eastAsia="ru-RU"/>
        </w:rPr>
        <w:t>"</w:t>
      </w:r>
      <w:r w:rsidR="003D4575">
        <w:rPr>
          <w:rFonts w:ascii="Times New Roman" w:eastAsia="Times New Roman" w:hAnsi="Times New Roman" w:cs="Times New Roman"/>
          <w:sz w:val="24"/>
          <w:szCs w:val="24"/>
          <w:lang w:val="uk-UA" w:eastAsia="ru-RU"/>
        </w:rPr>
        <w:t xml:space="preserve"> Податкового кодексу України від 02.12.2010р. № 2755-VI (з наступними змінами та доповненнями)</w:t>
      </w:r>
      <w:r w:rsidRPr="000A65CA">
        <w:rPr>
          <w:rFonts w:ascii="Times New Roman" w:eastAsia="Times New Roman" w:hAnsi="Times New Roman" w:cs="Times New Roman"/>
          <w:sz w:val="24"/>
          <w:szCs w:val="24"/>
          <w:lang w:val="uk-UA" w:eastAsia="ru-RU"/>
        </w:rPr>
        <w:t>.</w:t>
      </w:r>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8" w:tgtFrame="_top" w:history="1">
        <w:r w:rsidR="000A65CA" w:rsidRPr="000A65CA">
          <w:rPr>
            <w:rFonts w:ascii="Times New Roman" w:eastAsia="Times New Roman" w:hAnsi="Times New Roman" w:cs="Times New Roman"/>
            <w:sz w:val="24"/>
            <w:szCs w:val="24"/>
            <w:lang w:val="uk-UA" w:eastAsia="ru-RU"/>
          </w:rPr>
          <w:t>1.2.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w:t>
        </w:r>
      </w:hyperlink>
      <w:r w:rsidR="000A65CA" w:rsidRPr="000A65CA">
        <w:rPr>
          <w:rFonts w:ascii="Times New Roman" w:eastAsia="Times New Roman" w:hAnsi="Times New Roman" w:cs="Times New Roman"/>
          <w:sz w:val="24"/>
          <w:szCs w:val="24"/>
          <w:lang w:val="uk-UA" w:eastAsia="ru-RU"/>
        </w:rPr>
        <w:t xml:space="preserve"> </w:t>
      </w:r>
      <w:hyperlink r:id="rId9" w:anchor="9983" w:history="1">
        <w:r w:rsidR="000A65CA" w:rsidRPr="000A65CA">
          <w:rPr>
            <w:rFonts w:ascii="Times New Roman" w:eastAsia="Times New Roman" w:hAnsi="Times New Roman" w:cs="Times New Roman"/>
            <w:sz w:val="24"/>
            <w:szCs w:val="24"/>
            <w:lang w:val="uk-UA" w:eastAsia="ru-RU"/>
          </w:rPr>
          <w:t xml:space="preserve">пунктом </w:t>
        </w:r>
        <w:r w:rsidR="00825CA3">
          <w:rPr>
            <w:rFonts w:ascii="Times New Roman" w:eastAsia="Times New Roman" w:hAnsi="Times New Roman" w:cs="Times New Roman"/>
            <w:sz w:val="24"/>
            <w:szCs w:val="24"/>
            <w:lang w:val="uk-UA" w:eastAsia="ru-RU"/>
          </w:rPr>
          <w:t>29</w:t>
        </w:r>
        <w:r w:rsidR="000A65CA" w:rsidRPr="000A65CA">
          <w:rPr>
            <w:rFonts w:ascii="Times New Roman" w:eastAsia="Times New Roman" w:hAnsi="Times New Roman" w:cs="Times New Roman"/>
            <w:sz w:val="24"/>
            <w:szCs w:val="24"/>
            <w:lang w:val="uk-UA" w:eastAsia="ru-RU"/>
          </w:rPr>
          <w:t xml:space="preserve">7.1 </w:t>
        </w:r>
        <w:r w:rsidR="00825CA3">
          <w:rPr>
            <w:rFonts w:ascii="Times New Roman" w:eastAsia="Times New Roman" w:hAnsi="Times New Roman" w:cs="Times New Roman"/>
            <w:sz w:val="24"/>
            <w:szCs w:val="24"/>
            <w:lang w:val="uk-UA" w:eastAsia="ru-RU"/>
          </w:rPr>
          <w:t>статті</w:t>
        </w:r>
        <w:r w:rsidR="003D4575">
          <w:rPr>
            <w:rFonts w:ascii="Times New Roman" w:eastAsia="Times New Roman" w:hAnsi="Times New Roman" w:cs="Times New Roman"/>
            <w:sz w:val="24"/>
            <w:szCs w:val="24"/>
            <w:lang w:val="uk-UA" w:eastAsia="ru-RU"/>
          </w:rPr>
          <w:t xml:space="preserve"> </w:t>
        </w:r>
        <w:r w:rsidR="00825CA3">
          <w:rPr>
            <w:rFonts w:ascii="Times New Roman" w:eastAsia="Times New Roman" w:hAnsi="Times New Roman" w:cs="Times New Roman"/>
            <w:sz w:val="24"/>
            <w:szCs w:val="24"/>
            <w:lang w:val="uk-UA" w:eastAsia="ru-RU"/>
          </w:rPr>
          <w:t>29</w:t>
        </w:r>
        <w:r w:rsidR="000A65CA" w:rsidRPr="000A65CA">
          <w:rPr>
            <w:rFonts w:ascii="Times New Roman" w:eastAsia="Times New Roman" w:hAnsi="Times New Roman" w:cs="Times New Roman"/>
            <w:sz w:val="24"/>
            <w:szCs w:val="24"/>
            <w:lang w:val="uk-UA" w:eastAsia="ru-RU"/>
          </w:rPr>
          <w:t xml:space="preserve">7 </w:t>
        </w:r>
        <w:r w:rsidR="00825CA3">
          <w:rPr>
            <w:rFonts w:ascii="Times New Roman" w:eastAsia="Times New Roman" w:hAnsi="Times New Roman" w:cs="Times New Roman"/>
            <w:sz w:val="24"/>
            <w:szCs w:val="24"/>
            <w:lang w:val="uk-UA" w:eastAsia="ru-RU"/>
          </w:rPr>
          <w:t>Податкового кодексу України</w:t>
        </w:r>
      </w:hyperlink>
      <w:hyperlink r:id="rId10" w:tgtFrame="_top" w:history="1">
        <w:r w:rsidR="000A65CA" w:rsidRPr="000A65CA">
          <w:rPr>
            <w:rFonts w:ascii="Times New Roman" w:eastAsia="Times New Roman" w:hAnsi="Times New Roman" w:cs="Times New Roman"/>
            <w:sz w:val="24"/>
            <w:szCs w:val="24"/>
            <w:lang w:val="uk-UA" w:eastAsia="ru-RU"/>
          </w:rPr>
          <w:t xml:space="preserve">, на сплату єдиного податку в порядку та на умовах, визначених </w:t>
        </w:r>
        <w:r w:rsidR="00825CA3">
          <w:rPr>
            <w:rFonts w:ascii="Times New Roman" w:eastAsia="Times New Roman" w:hAnsi="Times New Roman" w:cs="Times New Roman"/>
            <w:sz w:val="24"/>
            <w:szCs w:val="24"/>
            <w:lang w:val="uk-UA" w:eastAsia="ru-RU"/>
          </w:rPr>
          <w:t xml:space="preserve">Податковим кодексом України та </w:t>
        </w:r>
        <w:r w:rsidR="000A65CA" w:rsidRPr="000A65CA">
          <w:rPr>
            <w:rFonts w:ascii="Times New Roman" w:eastAsia="Times New Roman" w:hAnsi="Times New Roman" w:cs="Times New Roman"/>
            <w:sz w:val="24"/>
            <w:szCs w:val="24"/>
            <w:lang w:val="uk-UA" w:eastAsia="ru-RU"/>
          </w:rPr>
          <w:t>ц</w:t>
        </w:r>
        <w:r w:rsidR="003D4575">
          <w:rPr>
            <w:rFonts w:ascii="Times New Roman" w:eastAsia="Times New Roman" w:hAnsi="Times New Roman" w:cs="Times New Roman"/>
            <w:sz w:val="24"/>
            <w:szCs w:val="24"/>
            <w:lang w:val="uk-UA" w:eastAsia="ru-RU"/>
          </w:rPr>
          <w:t>им Положенням</w:t>
        </w:r>
        <w:r w:rsidR="000A65CA" w:rsidRPr="000A65CA">
          <w:rPr>
            <w:rFonts w:ascii="Times New Roman" w:eastAsia="Times New Roman" w:hAnsi="Times New Roman" w:cs="Times New Roman"/>
            <w:sz w:val="24"/>
            <w:szCs w:val="24"/>
            <w:lang w:val="uk-UA" w:eastAsia="ru-RU"/>
          </w:rPr>
          <w:t>, з одночасним веденням спрощеного обліку та звітності.</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 w:tgtFrame="_top" w:history="1">
        <w:r w:rsidR="000A65CA" w:rsidRPr="000A65CA">
          <w:rPr>
            <w:rFonts w:ascii="Times New Roman" w:eastAsia="Times New Roman" w:hAnsi="Times New Roman" w:cs="Times New Roman"/>
            <w:sz w:val="24"/>
            <w:szCs w:val="24"/>
            <w:lang w:val="uk-UA" w:eastAsia="ru-RU"/>
          </w:rPr>
          <w:t xml:space="preserve">1.3. Юридична особа чи фізична особа - підприємець може самостійно обрати спрощену систему оподаткування, якщо така особа відповідає вимогам, встановленим </w:t>
        </w:r>
        <w:r w:rsidR="00825CA3">
          <w:rPr>
            <w:rFonts w:ascii="Times New Roman" w:eastAsia="Times New Roman" w:hAnsi="Times New Roman" w:cs="Times New Roman"/>
            <w:sz w:val="24"/>
            <w:szCs w:val="24"/>
            <w:lang w:val="uk-UA" w:eastAsia="ru-RU"/>
          </w:rPr>
          <w:t xml:space="preserve">Податковим кодексом України та </w:t>
        </w:r>
        <w:r w:rsidR="000A65CA" w:rsidRPr="000A65CA">
          <w:rPr>
            <w:rFonts w:ascii="Times New Roman" w:eastAsia="Times New Roman" w:hAnsi="Times New Roman" w:cs="Times New Roman"/>
            <w:sz w:val="24"/>
            <w:szCs w:val="24"/>
            <w:lang w:val="uk-UA" w:eastAsia="ru-RU"/>
          </w:rPr>
          <w:t>ц</w:t>
        </w:r>
        <w:r w:rsidR="003D4575">
          <w:rPr>
            <w:rFonts w:ascii="Times New Roman" w:eastAsia="Times New Roman" w:hAnsi="Times New Roman" w:cs="Times New Roman"/>
            <w:sz w:val="24"/>
            <w:szCs w:val="24"/>
            <w:lang w:val="uk-UA" w:eastAsia="ru-RU"/>
          </w:rPr>
          <w:t>им Положенням</w:t>
        </w:r>
        <w:r w:rsidR="000A65CA" w:rsidRPr="000A65CA">
          <w:rPr>
            <w:rFonts w:ascii="Times New Roman" w:eastAsia="Times New Roman" w:hAnsi="Times New Roman" w:cs="Times New Roman"/>
            <w:sz w:val="24"/>
            <w:szCs w:val="24"/>
            <w:lang w:val="uk-UA" w:eastAsia="ru-RU"/>
          </w:rPr>
          <w:t xml:space="preserve">, та реєструється платником єдиного податку в порядку, визначеному </w:t>
        </w:r>
        <w:r w:rsidR="00825CA3">
          <w:rPr>
            <w:rFonts w:ascii="Times New Roman" w:eastAsia="Times New Roman" w:hAnsi="Times New Roman" w:cs="Times New Roman"/>
            <w:sz w:val="24"/>
            <w:szCs w:val="24"/>
            <w:lang w:val="uk-UA" w:eastAsia="ru-RU"/>
          </w:rPr>
          <w:t xml:space="preserve">Податковим кодексом України та </w:t>
        </w:r>
        <w:r w:rsidR="000A65CA" w:rsidRPr="000A65CA">
          <w:rPr>
            <w:rFonts w:ascii="Times New Roman" w:eastAsia="Times New Roman" w:hAnsi="Times New Roman" w:cs="Times New Roman"/>
            <w:sz w:val="24"/>
            <w:szCs w:val="24"/>
            <w:lang w:val="uk-UA" w:eastAsia="ru-RU"/>
          </w:rPr>
          <w:t>ц</w:t>
        </w:r>
        <w:r w:rsidR="00C202AB">
          <w:rPr>
            <w:rFonts w:ascii="Times New Roman" w:eastAsia="Times New Roman" w:hAnsi="Times New Roman" w:cs="Times New Roman"/>
            <w:sz w:val="24"/>
            <w:szCs w:val="24"/>
            <w:lang w:val="uk-UA" w:eastAsia="ru-RU"/>
          </w:rPr>
          <w:t>им Положенням</w:t>
        </w:r>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 w:tgtFrame="_top" w:history="1">
        <w:r w:rsidR="000A65CA" w:rsidRPr="000A65CA">
          <w:rPr>
            <w:rFonts w:ascii="Times New Roman" w:eastAsia="Times New Roman" w:hAnsi="Times New Roman" w:cs="Times New Roman"/>
            <w:sz w:val="24"/>
            <w:szCs w:val="24"/>
            <w:lang w:val="uk-UA" w:eastAsia="ru-RU"/>
          </w:rPr>
          <w:t>1.4. Суб'єкти господарювання, які застосовують спрощену систему оподаткування, обліку та звітності, поділяються на такі групи платників єдиного податку: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 w:tgtFrame="_top" w:history="1">
        <w:r w:rsidR="000A65CA" w:rsidRPr="000A65CA">
          <w:rPr>
            <w:rFonts w:ascii="Times New Roman" w:eastAsia="Times New Roman" w:hAnsi="Times New Roman" w:cs="Times New Roman"/>
            <w:sz w:val="24"/>
            <w:szCs w:val="24"/>
            <w:lang w:val="uk-UA" w:eastAsia="ru-RU"/>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w:t>
        </w:r>
      </w:hyperlink>
      <w:r w:rsidR="000A65CA" w:rsidRPr="000A65CA">
        <w:rPr>
          <w:rFonts w:ascii="Times New Roman" w:eastAsia="Times New Roman" w:hAnsi="Times New Roman" w:cs="Times New Roman"/>
          <w:sz w:val="24"/>
          <w:szCs w:val="24"/>
          <w:lang w:val="uk-UA" w:eastAsia="ru-RU"/>
        </w:rPr>
        <w:t xml:space="preserve"> </w:t>
      </w:r>
      <w:hyperlink r:id="rId14" w:anchor="9824" w:history="1">
        <w:r w:rsidR="000A65CA" w:rsidRPr="000A65CA">
          <w:rPr>
            <w:rFonts w:ascii="Times New Roman" w:eastAsia="Times New Roman" w:hAnsi="Times New Roman" w:cs="Times New Roman"/>
            <w:sz w:val="24"/>
            <w:szCs w:val="24"/>
            <w:lang w:val="uk-UA" w:eastAsia="ru-RU"/>
          </w:rPr>
          <w:t>побутових послуг населенню</w:t>
        </w:r>
      </w:hyperlink>
      <w:r w:rsidR="000A65CA" w:rsidRPr="000A65CA">
        <w:rPr>
          <w:rFonts w:ascii="Times New Roman" w:eastAsia="Times New Roman" w:hAnsi="Times New Roman" w:cs="Times New Roman"/>
          <w:sz w:val="24"/>
          <w:szCs w:val="24"/>
          <w:lang w:val="uk-UA" w:eastAsia="ru-RU"/>
        </w:rPr>
        <w:t xml:space="preserve"> </w:t>
      </w:r>
      <w:hyperlink r:id="rId15" w:tgtFrame="_top" w:history="1">
        <w:r w:rsidR="000A65CA" w:rsidRPr="000A65CA">
          <w:rPr>
            <w:rFonts w:ascii="Times New Roman" w:eastAsia="Times New Roman" w:hAnsi="Times New Roman" w:cs="Times New Roman"/>
            <w:sz w:val="24"/>
            <w:szCs w:val="24"/>
            <w:lang w:val="uk-UA" w:eastAsia="ru-RU"/>
          </w:rPr>
          <w:t>і обсяг доходу яких протягом календарного року не перевищує</w:t>
        </w:r>
      </w:hyperlink>
      <w:r w:rsidR="000A65CA" w:rsidRPr="000A65CA">
        <w:rPr>
          <w:rFonts w:ascii="Times New Roman" w:eastAsia="Times New Roman" w:hAnsi="Times New Roman" w:cs="Times New Roman"/>
          <w:sz w:val="24"/>
          <w:szCs w:val="24"/>
          <w:lang w:val="uk-UA" w:eastAsia="ru-RU"/>
        </w:rPr>
        <w:t xml:space="preserve"> </w:t>
      </w:r>
      <w:hyperlink r:id="rId16" w:tgtFrame="_top" w:history="1">
        <w:r w:rsidR="000A65CA" w:rsidRPr="000A65CA">
          <w:rPr>
            <w:rFonts w:ascii="Times New Roman" w:eastAsia="Times New Roman" w:hAnsi="Times New Roman" w:cs="Times New Roman"/>
            <w:sz w:val="24"/>
            <w:szCs w:val="24"/>
            <w:lang w:val="uk-UA" w:eastAsia="ru-RU"/>
          </w:rPr>
          <w:t>300</w:t>
        </w:r>
        <w:r w:rsidR="00C202AB">
          <w:rPr>
            <w:rFonts w:ascii="Times New Roman" w:eastAsia="Times New Roman" w:hAnsi="Times New Roman" w:cs="Times New Roman"/>
            <w:sz w:val="24"/>
            <w:szCs w:val="24"/>
            <w:lang w:val="uk-UA" w:eastAsia="ru-RU"/>
          </w:rPr>
          <w:t xml:space="preserve"> </w:t>
        </w:r>
        <w:r w:rsidR="000A65CA" w:rsidRPr="000A65CA">
          <w:rPr>
            <w:rFonts w:ascii="Times New Roman" w:eastAsia="Times New Roman" w:hAnsi="Times New Roman" w:cs="Times New Roman"/>
            <w:sz w:val="24"/>
            <w:szCs w:val="24"/>
            <w:lang w:val="uk-UA" w:eastAsia="ru-RU"/>
          </w:rPr>
          <w:t>000</w:t>
        </w:r>
      </w:hyperlink>
      <w:r w:rsidR="000A65CA" w:rsidRPr="000A65CA">
        <w:rPr>
          <w:rFonts w:ascii="Times New Roman" w:eastAsia="Times New Roman" w:hAnsi="Times New Roman" w:cs="Times New Roman"/>
          <w:sz w:val="24"/>
          <w:szCs w:val="24"/>
          <w:lang w:val="uk-UA" w:eastAsia="ru-RU"/>
        </w:rPr>
        <w:t xml:space="preserve"> </w:t>
      </w:r>
      <w:hyperlink r:id="rId17" w:tgtFrame="_top" w:history="1">
        <w:r w:rsidR="000A65CA" w:rsidRPr="000A65CA">
          <w:rPr>
            <w:rFonts w:ascii="Times New Roman" w:eastAsia="Times New Roman" w:hAnsi="Times New Roman" w:cs="Times New Roman"/>
            <w:sz w:val="24"/>
            <w:szCs w:val="24"/>
            <w:lang w:val="uk-UA" w:eastAsia="ru-RU"/>
          </w:rPr>
          <w:t>гривень;</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8" w:tgtFrame="_top" w:history="1">
        <w:r w:rsidR="000A65CA" w:rsidRPr="000A65CA">
          <w:rPr>
            <w:rFonts w:ascii="Times New Roman" w:eastAsia="Times New Roman" w:hAnsi="Times New Roman" w:cs="Times New Roman"/>
            <w:sz w:val="24"/>
            <w:szCs w:val="24"/>
            <w:lang w:val="uk-UA" w:eastAsia="ru-RU"/>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9" w:tgtFrame="_top" w:history="1">
        <w:r w:rsidR="000A65CA" w:rsidRPr="000A65CA">
          <w:rPr>
            <w:rFonts w:ascii="Times New Roman" w:eastAsia="Times New Roman" w:hAnsi="Times New Roman" w:cs="Times New Roman"/>
            <w:sz w:val="24"/>
            <w:szCs w:val="24"/>
            <w:lang w:val="uk-UA" w:eastAsia="ru-RU"/>
          </w:rPr>
          <w:t>не використовують працю найманих осіб або кількість осіб, які перебувають з ними у трудових відносинах, одночасно не перевищує 10 осіб;</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0" w:tgtFrame="_top" w:history="1">
        <w:r w:rsidR="000A65CA" w:rsidRPr="000A65CA">
          <w:rPr>
            <w:rFonts w:ascii="Times New Roman" w:eastAsia="Times New Roman" w:hAnsi="Times New Roman" w:cs="Times New Roman"/>
            <w:sz w:val="24"/>
            <w:szCs w:val="24"/>
            <w:lang w:val="uk-UA" w:eastAsia="ru-RU"/>
          </w:rPr>
          <w:t>обсяг доходу не перевищує</w:t>
        </w:r>
      </w:hyperlink>
      <w:r w:rsidR="000A65CA" w:rsidRPr="000A65CA">
        <w:rPr>
          <w:rFonts w:ascii="Times New Roman" w:eastAsia="Times New Roman" w:hAnsi="Times New Roman" w:cs="Times New Roman"/>
          <w:sz w:val="24"/>
          <w:szCs w:val="24"/>
          <w:lang w:val="uk-UA" w:eastAsia="ru-RU"/>
        </w:rPr>
        <w:t xml:space="preserve"> </w:t>
      </w:r>
      <w:hyperlink r:id="rId21" w:tgtFrame="_top" w:history="1">
        <w:r w:rsidR="000A65CA" w:rsidRPr="000A65CA">
          <w:rPr>
            <w:rFonts w:ascii="Times New Roman" w:eastAsia="Times New Roman" w:hAnsi="Times New Roman" w:cs="Times New Roman"/>
            <w:sz w:val="24"/>
            <w:szCs w:val="24"/>
            <w:lang w:val="uk-UA" w:eastAsia="ru-RU"/>
          </w:rPr>
          <w:t>1</w:t>
        </w:r>
        <w:r w:rsidR="00C202AB">
          <w:rPr>
            <w:rFonts w:ascii="Times New Roman" w:eastAsia="Times New Roman" w:hAnsi="Times New Roman" w:cs="Times New Roman"/>
            <w:sz w:val="24"/>
            <w:szCs w:val="24"/>
            <w:lang w:val="uk-UA" w:eastAsia="ru-RU"/>
          </w:rPr>
          <w:t xml:space="preserve"> </w:t>
        </w:r>
        <w:r w:rsidR="000A65CA" w:rsidRPr="000A65CA">
          <w:rPr>
            <w:rFonts w:ascii="Times New Roman" w:eastAsia="Times New Roman" w:hAnsi="Times New Roman" w:cs="Times New Roman"/>
            <w:sz w:val="24"/>
            <w:szCs w:val="24"/>
            <w:lang w:val="uk-UA" w:eastAsia="ru-RU"/>
          </w:rPr>
          <w:t>500</w:t>
        </w:r>
        <w:r w:rsidR="00C202AB">
          <w:rPr>
            <w:rFonts w:ascii="Times New Roman" w:eastAsia="Times New Roman" w:hAnsi="Times New Roman" w:cs="Times New Roman"/>
            <w:sz w:val="24"/>
            <w:szCs w:val="24"/>
            <w:lang w:val="uk-UA" w:eastAsia="ru-RU"/>
          </w:rPr>
          <w:t xml:space="preserve"> </w:t>
        </w:r>
        <w:r w:rsidR="000A65CA" w:rsidRPr="000A65CA">
          <w:rPr>
            <w:rFonts w:ascii="Times New Roman" w:eastAsia="Times New Roman" w:hAnsi="Times New Roman" w:cs="Times New Roman"/>
            <w:sz w:val="24"/>
            <w:szCs w:val="24"/>
            <w:lang w:val="uk-UA" w:eastAsia="ru-RU"/>
          </w:rPr>
          <w:t>000</w:t>
        </w:r>
      </w:hyperlink>
      <w:r w:rsidR="000A65CA" w:rsidRPr="000A65CA">
        <w:rPr>
          <w:rFonts w:ascii="Times New Roman" w:eastAsia="Times New Roman" w:hAnsi="Times New Roman" w:cs="Times New Roman"/>
          <w:sz w:val="24"/>
          <w:szCs w:val="24"/>
          <w:lang w:val="uk-UA" w:eastAsia="ru-RU"/>
        </w:rPr>
        <w:t xml:space="preserve"> </w:t>
      </w:r>
      <w:hyperlink r:id="rId22" w:tgtFrame="_top" w:history="1">
        <w:r w:rsidR="000A65CA" w:rsidRPr="000A65CA">
          <w:rPr>
            <w:rFonts w:ascii="Times New Roman" w:eastAsia="Times New Roman" w:hAnsi="Times New Roman" w:cs="Times New Roman"/>
            <w:sz w:val="24"/>
            <w:szCs w:val="24"/>
            <w:lang w:val="uk-UA" w:eastAsia="ru-RU"/>
          </w:rPr>
          <w:t>гривень.</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3" w:tgtFrame="_top" w:history="1">
        <w:r w:rsidR="000A65CA" w:rsidRPr="000A65CA">
          <w:rPr>
            <w:rFonts w:ascii="Times New Roman" w:eastAsia="Times New Roman" w:hAnsi="Times New Roman" w:cs="Times New Roman"/>
            <w:sz w:val="24"/>
            <w:szCs w:val="24"/>
            <w:lang w:val="uk-UA" w:eastAsia="ru-RU"/>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w:t>
        </w:r>
      </w:hyperlink>
      <w:hyperlink r:id="rId24" w:tgtFrame="_top" w:history="1">
        <w:r w:rsidR="000A65CA" w:rsidRPr="000A65CA">
          <w:rPr>
            <w:rFonts w:ascii="Times New Roman" w:eastAsia="Times New Roman" w:hAnsi="Times New Roman" w:cs="Times New Roman"/>
            <w:sz w:val="24"/>
            <w:szCs w:val="24"/>
            <w:lang w:val="uk-UA" w:eastAsia="ru-RU"/>
          </w:rPr>
          <w:t xml:space="preserve">група 70.31 КВЕД </w:t>
        </w:r>
        <w:proofErr w:type="spellStart"/>
        <w:r w:rsidR="000A65CA" w:rsidRPr="000A65CA">
          <w:rPr>
            <w:rFonts w:ascii="Times New Roman" w:eastAsia="Times New Roman" w:hAnsi="Times New Roman" w:cs="Times New Roman"/>
            <w:sz w:val="24"/>
            <w:szCs w:val="24"/>
            <w:lang w:val="uk-UA" w:eastAsia="ru-RU"/>
          </w:rPr>
          <w:t>ДК</w:t>
        </w:r>
        <w:proofErr w:type="spellEnd"/>
        <w:r w:rsidR="000A65CA" w:rsidRPr="000A65CA">
          <w:rPr>
            <w:rFonts w:ascii="Times New Roman" w:eastAsia="Times New Roman" w:hAnsi="Times New Roman" w:cs="Times New Roman"/>
            <w:sz w:val="24"/>
            <w:szCs w:val="24"/>
            <w:lang w:val="uk-UA" w:eastAsia="ru-RU"/>
          </w:rPr>
          <w:t xml:space="preserve"> 009:2005</w:t>
        </w:r>
      </w:hyperlink>
      <w:hyperlink r:id="rId25" w:tgtFrame="_top" w:history="1">
        <w:r w:rsidR="000A65CA" w:rsidRPr="000A65CA">
          <w:rPr>
            <w:rFonts w:ascii="Times New Roman" w:eastAsia="Times New Roman" w:hAnsi="Times New Roman" w:cs="Times New Roman"/>
            <w:sz w:val="24"/>
            <w:szCs w:val="24"/>
            <w:lang w:val="uk-UA" w:eastAsia="ru-RU"/>
          </w:rPr>
          <w:t>)</w:t>
        </w:r>
      </w:hyperlink>
      <w:hyperlink r:id="rId26" w:tgtFrame="_top" w:history="1">
        <w:r w:rsidR="000A65CA" w:rsidRPr="000A65CA">
          <w:rPr>
            <w:rFonts w:ascii="Times New Roman" w:eastAsia="Times New Roman" w:hAnsi="Times New Roman" w:cs="Times New Roman"/>
            <w:sz w:val="24"/>
            <w:szCs w:val="24"/>
            <w:lang w:val="uk-UA" w:eastAsia="ru-RU"/>
          </w:rPr>
          <w:t>, а також здійснюють діяльність з виробництва, постачання, продажу (реалізації) ювелірних та побутових виробів з</w:t>
        </w:r>
      </w:hyperlink>
      <w:r w:rsidR="000A65CA" w:rsidRPr="000A65CA">
        <w:rPr>
          <w:rFonts w:ascii="Times New Roman" w:eastAsia="Times New Roman" w:hAnsi="Times New Roman" w:cs="Times New Roman"/>
          <w:sz w:val="24"/>
          <w:szCs w:val="24"/>
          <w:lang w:val="uk-UA" w:eastAsia="ru-RU"/>
        </w:rPr>
        <w:t xml:space="preserve"> </w:t>
      </w:r>
      <w:hyperlink r:id="rId27" w:tgtFrame="_top" w:history="1">
        <w:r w:rsidR="000A65CA" w:rsidRPr="000A65CA">
          <w:rPr>
            <w:rFonts w:ascii="Times New Roman" w:eastAsia="Times New Roman" w:hAnsi="Times New Roman" w:cs="Times New Roman"/>
            <w:sz w:val="24"/>
            <w:szCs w:val="24"/>
            <w:lang w:val="uk-UA" w:eastAsia="ru-RU"/>
          </w:rPr>
          <w:t>дорогоцінних металів</w:t>
        </w:r>
      </w:hyperlink>
      <w:hyperlink r:id="rId28" w:tgtFrame="_top" w:history="1">
        <w:r w:rsidR="000A65CA" w:rsidRPr="000A65CA">
          <w:rPr>
            <w:rFonts w:ascii="Times New Roman" w:eastAsia="Times New Roman" w:hAnsi="Times New Roman" w:cs="Times New Roman"/>
            <w:sz w:val="24"/>
            <w:szCs w:val="24"/>
            <w:lang w:val="uk-UA" w:eastAsia="ru-RU"/>
          </w:rPr>
          <w:t>,</w:t>
        </w:r>
      </w:hyperlink>
      <w:r w:rsidR="000A65CA" w:rsidRPr="000A65CA">
        <w:rPr>
          <w:rFonts w:ascii="Times New Roman" w:eastAsia="Times New Roman" w:hAnsi="Times New Roman" w:cs="Times New Roman"/>
          <w:sz w:val="24"/>
          <w:szCs w:val="24"/>
          <w:lang w:val="uk-UA" w:eastAsia="ru-RU"/>
        </w:rPr>
        <w:t xml:space="preserve"> </w:t>
      </w:r>
      <w:hyperlink r:id="rId29" w:tgtFrame="_top" w:history="1">
        <w:r w:rsidR="000A65CA" w:rsidRPr="000A65CA">
          <w:rPr>
            <w:rFonts w:ascii="Times New Roman" w:eastAsia="Times New Roman" w:hAnsi="Times New Roman" w:cs="Times New Roman"/>
            <w:sz w:val="24"/>
            <w:szCs w:val="24"/>
            <w:lang w:val="uk-UA" w:eastAsia="ru-RU"/>
          </w:rPr>
          <w:t>дорогоцінного каміння</w:t>
        </w:r>
      </w:hyperlink>
      <w:hyperlink r:id="rId30" w:tgtFrame="_top" w:history="1">
        <w:r w:rsidR="000A65CA" w:rsidRPr="000A65CA">
          <w:rPr>
            <w:rFonts w:ascii="Times New Roman" w:eastAsia="Times New Roman" w:hAnsi="Times New Roman" w:cs="Times New Roman"/>
            <w:sz w:val="24"/>
            <w:szCs w:val="24"/>
            <w:lang w:val="uk-UA" w:eastAsia="ru-RU"/>
          </w:rPr>
          <w:t>,</w:t>
        </w:r>
      </w:hyperlink>
      <w:r w:rsidR="000A65CA" w:rsidRPr="000A65CA">
        <w:rPr>
          <w:rFonts w:ascii="Times New Roman" w:eastAsia="Times New Roman" w:hAnsi="Times New Roman" w:cs="Times New Roman"/>
          <w:sz w:val="24"/>
          <w:szCs w:val="24"/>
          <w:lang w:val="uk-UA" w:eastAsia="ru-RU"/>
        </w:rPr>
        <w:t xml:space="preserve"> </w:t>
      </w:r>
      <w:hyperlink r:id="rId31" w:tgtFrame="_top" w:history="1">
        <w:r w:rsidR="000A65CA" w:rsidRPr="000A65CA">
          <w:rPr>
            <w:rFonts w:ascii="Times New Roman" w:eastAsia="Times New Roman" w:hAnsi="Times New Roman" w:cs="Times New Roman"/>
            <w:sz w:val="24"/>
            <w:szCs w:val="24"/>
            <w:lang w:val="uk-UA" w:eastAsia="ru-RU"/>
          </w:rPr>
          <w:t>дорогоцінного каміння органогенного утворення</w:t>
        </w:r>
      </w:hyperlink>
      <w:r w:rsidR="000A65CA" w:rsidRPr="000A65CA">
        <w:rPr>
          <w:rFonts w:ascii="Times New Roman" w:eastAsia="Times New Roman" w:hAnsi="Times New Roman" w:cs="Times New Roman"/>
          <w:sz w:val="24"/>
          <w:szCs w:val="24"/>
          <w:lang w:val="uk-UA" w:eastAsia="ru-RU"/>
        </w:rPr>
        <w:t xml:space="preserve"> </w:t>
      </w:r>
      <w:hyperlink r:id="rId32" w:tgtFrame="_top" w:history="1">
        <w:r w:rsidR="000A65CA" w:rsidRPr="000A65CA">
          <w:rPr>
            <w:rFonts w:ascii="Times New Roman" w:eastAsia="Times New Roman" w:hAnsi="Times New Roman" w:cs="Times New Roman"/>
            <w:sz w:val="24"/>
            <w:szCs w:val="24"/>
            <w:lang w:val="uk-UA" w:eastAsia="ru-RU"/>
          </w:rPr>
          <w:t>та</w:t>
        </w:r>
      </w:hyperlink>
      <w:r w:rsidR="000A65CA" w:rsidRPr="000A65CA">
        <w:rPr>
          <w:rFonts w:ascii="Times New Roman" w:eastAsia="Times New Roman" w:hAnsi="Times New Roman" w:cs="Times New Roman"/>
          <w:sz w:val="24"/>
          <w:szCs w:val="24"/>
          <w:lang w:val="uk-UA" w:eastAsia="ru-RU"/>
        </w:rPr>
        <w:t xml:space="preserve"> </w:t>
      </w:r>
      <w:hyperlink r:id="rId33" w:tgtFrame="_top" w:history="1">
        <w:proofErr w:type="spellStart"/>
        <w:r w:rsidR="000A65CA" w:rsidRPr="000A65CA">
          <w:rPr>
            <w:rFonts w:ascii="Times New Roman" w:eastAsia="Times New Roman" w:hAnsi="Times New Roman" w:cs="Times New Roman"/>
            <w:sz w:val="24"/>
            <w:szCs w:val="24"/>
            <w:lang w:val="uk-UA" w:eastAsia="ru-RU"/>
          </w:rPr>
          <w:t>напівдорогоцінного</w:t>
        </w:r>
        <w:proofErr w:type="spellEnd"/>
        <w:r w:rsidR="000A65CA" w:rsidRPr="000A65CA">
          <w:rPr>
            <w:rFonts w:ascii="Times New Roman" w:eastAsia="Times New Roman" w:hAnsi="Times New Roman" w:cs="Times New Roman"/>
            <w:sz w:val="24"/>
            <w:szCs w:val="24"/>
            <w:lang w:val="uk-UA" w:eastAsia="ru-RU"/>
          </w:rPr>
          <w:t xml:space="preserve"> каміння</w:t>
        </w:r>
      </w:hyperlink>
      <w:hyperlink r:id="rId34" w:tgtFrame="_top" w:history="1">
        <w:r w:rsidR="000A65CA" w:rsidRPr="000A65CA">
          <w:rPr>
            <w:rFonts w:ascii="Times New Roman" w:eastAsia="Times New Roman" w:hAnsi="Times New Roman" w:cs="Times New Roman"/>
            <w:sz w:val="24"/>
            <w:szCs w:val="24"/>
            <w:lang w:val="uk-UA" w:eastAsia="ru-RU"/>
          </w:rPr>
          <w:t>.</w:t>
        </w:r>
      </w:hyperlink>
      <w:r w:rsidR="000A65CA" w:rsidRPr="000A65CA">
        <w:rPr>
          <w:rFonts w:ascii="Times New Roman" w:eastAsia="Times New Roman" w:hAnsi="Times New Roman" w:cs="Times New Roman"/>
          <w:sz w:val="24"/>
          <w:szCs w:val="24"/>
          <w:lang w:val="uk-UA" w:eastAsia="ru-RU"/>
        </w:rPr>
        <w:t xml:space="preserve"> </w:t>
      </w:r>
      <w:hyperlink r:id="rId35" w:tgtFrame="_top" w:history="1">
        <w:r w:rsidR="000A65CA" w:rsidRPr="000A65CA">
          <w:rPr>
            <w:rFonts w:ascii="Times New Roman" w:eastAsia="Times New Roman" w:hAnsi="Times New Roman" w:cs="Times New Roman"/>
            <w:sz w:val="24"/>
            <w:szCs w:val="24"/>
            <w:lang w:val="uk-UA" w:eastAsia="ru-RU"/>
          </w:rPr>
          <w:t>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hyperlink>
      <w:hyperlink r:id="rId36"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7" w:tgtFrame="_top" w:history="1">
        <w:r w:rsidR="000A65CA" w:rsidRPr="000A65CA">
          <w:rPr>
            <w:rFonts w:ascii="Times New Roman" w:eastAsia="Times New Roman" w:hAnsi="Times New Roman" w:cs="Times New Roman"/>
            <w:sz w:val="24"/>
            <w:szCs w:val="24"/>
            <w:lang w:val="uk-UA" w:eastAsia="ru-RU"/>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20</w:t>
        </w:r>
        <w:r w:rsidR="00C202AB">
          <w:rPr>
            <w:rFonts w:ascii="Times New Roman" w:eastAsia="Times New Roman" w:hAnsi="Times New Roman" w:cs="Times New Roman"/>
            <w:sz w:val="24"/>
            <w:szCs w:val="24"/>
            <w:lang w:val="uk-UA" w:eastAsia="ru-RU"/>
          </w:rPr>
          <w:t xml:space="preserve"> </w:t>
        </w:r>
        <w:r w:rsidR="000A65CA" w:rsidRPr="000A65CA">
          <w:rPr>
            <w:rFonts w:ascii="Times New Roman" w:eastAsia="Times New Roman" w:hAnsi="Times New Roman" w:cs="Times New Roman"/>
            <w:sz w:val="24"/>
            <w:szCs w:val="24"/>
            <w:lang w:val="uk-UA" w:eastAsia="ru-RU"/>
          </w:rPr>
          <w:t>000</w:t>
        </w:r>
        <w:r w:rsidR="00C202AB">
          <w:rPr>
            <w:rFonts w:ascii="Times New Roman" w:eastAsia="Times New Roman" w:hAnsi="Times New Roman" w:cs="Times New Roman"/>
            <w:sz w:val="24"/>
            <w:szCs w:val="24"/>
            <w:lang w:val="uk-UA" w:eastAsia="ru-RU"/>
          </w:rPr>
          <w:t xml:space="preserve"> </w:t>
        </w:r>
        <w:proofErr w:type="spellStart"/>
        <w:r w:rsidR="000A65CA" w:rsidRPr="000A65CA">
          <w:rPr>
            <w:rFonts w:ascii="Times New Roman" w:eastAsia="Times New Roman" w:hAnsi="Times New Roman" w:cs="Times New Roman"/>
            <w:sz w:val="24"/>
            <w:szCs w:val="24"/>
            <w:lang w:val="uk-UA" w:eastAsia="ru-RU"/>
          </w:rPr>
          <w:t>000</w:t>
        </w:r>
        <w:proofErr w:type="spellEnd"/>
        <w:r w:rsidR="000A65CA" w:rsidRPr="000A65CA">
          <w:rPr>
            <w:rFonts w:ascii="Times New Roman" w:eastAsia="Times New Roman" w:hAnsi="Times New Roman" w:cs="Times New Roman"/>
            <w:sz w:val="24"/>
            <w:szCs w:val="24"/>
            <w:lang w:val="uk-UA" w:eastAsia="ru-RU"/>
          </w:rPr>
          <w:t xml:space="preserve"> гривень;</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8" w:tgtFrame="_top" w:history="1">
        <w:r w:rsidR="000A65CA" w:rsidRPr="000A65CA">
          <w:rPr>
            <w:rFonts w:ascii="Times New Roman" w:eastAsia="Times New Roman" w:hAnsi="Times New Roman" w:cs="Times New Roman"/>
            <w:sz w:val="24"/>
            <w:szCs w:val="24"/>
            <w:lang w:val="uk-UA" w:eastAsia="ru-RU"/>
          </w:rPr>
          <w:t xml:space="preserve">4) четверта група - сільськогосподарські товаровиробники, у яких частка сільськогосподарського </w:t>
        </w:r>
        <w:proofErr w:type="spellStart"/>
        <w:r w:rsidR="000A65CA" w:rsidRPr="000A65CA">
          <w:rPr>
            <w:rFonts w:ascii="Times New Roman" w:eastAsia="Times New Roman" w:hAnsi="Times New Roman" w:cs="Times New Roman"/>
            <w:sz w:val="24"/>
            <w:szCs w:val="24"/>
            <w:lang w:val="uk-UA" w:eastAsia="ru-RU"/>
          </w:rPr>
          <w:t>товаровиробництва</w:t>
        </w:r>
        <w:proofErr w:type="spellEnd"/>
        <w:r w:rsidR="000A65CA" w:rsidRPr="000A65CA">
          <w:rPr>
            <w:rFonts w:ascii="Times New Roman" w:eastAsia="Times New Roman" w:hAnsi="Times New Roman" w:cs="Times New Roman"/>
            <w:sz w:val="24"/>
            <w:szCs w:val="24"/>
            <w:lang w:val="uk-UA" w:eastAsia="ru-RU"/>
          </w:rPr>
          <w:t xml:space="preserve"> за попередній податковий (звітний) рік дорівнює або перевищує 75 відсотків</w:t>
        </w:r>
        <w:r w:rsidR="00C202AB">
          <w:rPr>
            <w:rFonts w:ascii="Times New Roman" w:eastAsia="Times New Roman" w:hAnsi="Times New Roman" w:cs="Times New Roman"/>
            <w:sz w:val="24"/>
            <w:szCs w:val="24"/>
            <w:lang w:val="uk-UA" w:eastAsia="ru-RU"/>
          </w:rPr>
          <w:t>, з урахуванням вимог пп.291.4.1-291.4.7 Податкового кодексу України</w:t>
        </w:r>
        <w:r w:rsidR="000A65CA" w:rsidRPr="000A65CA">
          <w:rPr>
            <w:rFonts w:ascii="Times New Roman" w:eastAsia="Times New Roman" w:hAnsi="Times New Roman" w:cs="Times New Roman"/>
            <w:sz w:val="24"/>
            <w:szCs w:val="24"/>
            <w:lang w:val="uk-UA" w:eastAsia="ru-RU"/>
          </w:rPr>
          <w:t>.</w:t>
        </w:r>
      </w:hyperlink>
    </w:p>
    <w:p w:rsidR="00E9681E" w:rsidRDefault="00E9681E"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9" w:tgtFrame="_top" w:history="1">
        <w:r w:rsidR="00825CA3" w:rsidRPr="000A65CA">
          <w:rPr>
            <w:rFonts w:ascii="Times New Roman" w:eastAsia="Times New Roman" w:hAnsi="Times New Roman" w:cs="Times New Roman"/>
            <w:sz w:val="24"/>
            <w:szCs w:val="24"/>
            <w:lang w:val="uk-UA" w:eastAsia="ru-RU"/>
          </w:rPr>
          <w:t>1.5. Не можуть бути платниками єдиного податку першої - третьої груп:</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0" w:tgtFrame="_top" w:history="1">
        <w:r w:rsidR="00825CA3" w:rsidRPr="000A65CA">
          <w:rPr>
            <w:rFonts w:ascii="Times New Roman" w:eastAsia="Times New Roman" w:hAnsi="Times New Roman" w:cs="Times New Roman"/>
            <w:sz w:val="24"/>
            <w:szCs w:val="24"/>
            <w:lang w:val="uk-UA" w:eastAsia="ru-RU"/>
          </w:rPr>
          <w:t>1.5.1. суб'єкти господарювання (юридичні особи та фізичні особи - підприємці), які здійснюють:</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1" w:tgtFrame="_top" w:history="1">
        <w:r w:rsidR="00825CA3" w:rsidRPr="000A65CA">
          <w:rPr>
            <w:rFonts w:ascii="Times New Roman" w:eastAsia="Times New Roman" w:hAnsi="Times New Roman" w:cs="Times New Roman"/>
            <w:sz w:val="24"/>
            <w:szCs w:val="24"/>
            <w:lang w:val="uk-UA" w:eastAsia="ru-RU"/>
          </w:rPr>
          <w:t>1) діяльність з організації, проведення</w:t>
        </w:r>
      </w:hyperlink>
      <w:r w:rsidR="00825CA3" w:rsidRPr="000A65CA">
        <w:rPr>
          <w:rFonts w:ascii="Times New Roman" w:eastAsia="Times New Roman" w:hAnsi="Times New Roman" w:cs="Times New Roman"/>
          <w:sz w:val="24"/>
          <w:szCs w:val="24"/>
          <w:lang w:val="uk-UA" w:eastAsia="ru-RU"/>
        </w:rPr>
        <w:t xml:space="preserve"> </w:t>
      </w:r>
      <w:hyperlink r:id="rId42" w:tgtFrame="_top" w:history="1">
        <w:r w:rsidR="00825CA3" w:rsidRPr="000A65CA">
          <w:rPr>
            <w:rFonts w:ascii="Times New Roman" w:eastAsia="Times New Roman" w:hAnsi="Times New Roman" w:cs="Times New Roman"/>
            <w:sz w:val="24"/>
            <w:szCs w:val="24"/>
            <w:lang w:val="uk-UA" w:eastAsia="ru-RU"/>
          </w:rPr>
          <w:t>азартних ігор</w:t>
        </w:r>
      </w:hyperlink>
      <w:hyperlink r:id="rId43" w:tgtFrame="_top" w:history="1">
        <w:r w:rsidR="00825CA3" w:rsidRPr="000A65CA">
          <w:rPr>
            <w:rFonts w:ascii="Times New Roman" w:eastAsia="Times New Roman" w:hAnsi="Times New Roman" w:cs="Times New Roman"/>
            <w:sz w:val="24"/>
            <w:szCs w:val="24"/>
            <w:lang w:val="uk-UA" w:eastAsia="ru-RU"/>
          </w:rPr>
          <w:t>, лотерей (крім розповсюдження лотерей), парі (</w:t>
        </w:r>
        <w:proofErr w:type="spellStart"/>
        <w:r w:rsidR="00825CA3" w:rsidRPr="000A65CA">
          <w:rPr>
            <w:rFonts w:ascii="Times New Roman" w:eastAsia="Times New Roman" w:hAnsi="Times New Roman" w:cs="Times New Roman"/>
            <w:sz w:val="24"/>
            <w:szCs w:val="24"/>
            <w:lang w:val="uk-UA" w:eastAsia="ru-RU"/>
          </w:rPr>
          <w:t>букмекерське</w:t>
        </w:r>
        <w:proofErr w:type="spellEnd"/>
        <w:r w:rsidR="00825CA3" w:rsidRPr="000A65CA">
          <w:rPr>
            <w:rFonts w:ascii="Times New Roman" w:eastAsia="Times New Roman" w:hAnsi="Times New Roman" w:cs="Times New Roman"/>
            <w:sz w:val="24"/>
            <w:szCs w:val="24"/>
            <w:lang w:val="uk-UA" w:eastAsia="ru-RU"/>
          </w:rPr>
          <w:t xml:space="preserve"> парі, парі тоталізатора)</w:t>
        </w:r>
      </w:hyperlink>
      <w:hyperlink r:id="rId44" w:tgtFrame="_top" w:history="1">
        <w:r w:rsidR="00825CA3" w:rsidRPr="000A65CA">
          <w:rPr>
            <w:rFonts w:ascii="Times New Roman" w:eastAsia="Times New Roman" w:hAnsi="Times New Roman" w:cs="Times New Roman"/>
            <w:sz w:val="24"/>
            <w:szCs w:val="24"/>
            <w:lang w:val="uk-UA" w:eastAsia="ru-RU"/>
          </w:rPr>
          <w:t>;</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5" w:tgtFrame="_top" w:history="1">
        <w:r w:rsidR="00825CA3" w:rsidRPr="000A65CA">
          <w:rPr>
            <w:rFonts w:ascii="Times New Roman" w:eastAsia="Times New Roman" w:hAnsi="Times New Roman" w:cs="Times New Roman"/>
            <w:sz w:val="24"/>
            <w:szCs w:val="24"/>
            <w:lang w:val="uk-UA" w:eastAsia="ru-RU"/>
          </w:rPr>
          <w:t>(зміни, внесені абзацом двадцять третім підпункту 14 пункту 1 розділу I Закону України від 04.11.2011 р. N 4014-VI, (щодо обмеження застосування спрощеної системи оподаткування для провадження діяльності з організації, проведення азартних ігор)</w:t>
        </w:r>
      </w:hyperlink>
      <w:r w:rsidR="00825CA3" w:rsidRPr="000A65CA">
        <w:rPr>
          <w:rFonts w:ascii="Times New Roman" w:eastAsia="Times New Roman" w:hAnsi="Times New Roman" w:cs="Times New Roman"/>
          <w:sz w:val="24"/>
          <w:szCs w:val="24"/>
          <w:lang w:val="uk-UA" w:eastAsia="ru-RU"/>
        </w:rPr>
        <w:t xml:space="preserve"> </w:t>
      </w:r>
      <w:hyperlink r:id="rId46" w:tgtFrame="_top" w:history="1">
        <w:r w:rsidR="00825CA3" w:rsidRPr="000A65CA">
          <w:rPr>
            <w:rFonts w:ascii="Times New Roman" w:eastAsia="Times New Roman" w:hAnsi="Times New Roman" w:cs="Times New Roman"/>
            <w:sz w:val="24"/>
            <w:szCs w:val="24"/>
            <w:lang w:val="uk-UA" w:eastAsia="ru-RU"/>
          </w:rPr>
          <w:t>набирають чинності</w:t>
        </w:r>
      </w:hyperlink>
      <w:r w:rsidR="00825CA3" w:rsidRPr="000A65CA">
        <w:rPr>
          <w:rFonts w:ascii="Times New Roman" w:eastAsia="Times New Roman" w:hAnsi="Times New Roman" w:cs="Times New Roman"/>
          <w:sz w:val="24"/>
          <w:szCs w:val="24"/>
          <w:lang w:val="uk-UA" w:eastAsia="ru-RU"/>
        </w:rPr>
        <w:t xml:space="preserve"> </w:t>
      </w:r>
      <w:hyperlink r:id="rId47" w:tgtFrame="_top" w:history="1">
        <w:r w:rsidR="00825CA3" w:rsidRPr="000A65CA">
          <w:rPr>
            <w:rFonts w:ascii="Times New Roman" w:eastAsia="Times New Roman" w:hAnsi="Times New Roman" w:cs="Times New Roman"/>
            <w:sz w:val="24"/>
            <w:szCs w:val="24"/>
            <w:lang w:val="uk-UA" w:eastAsia="ru-RU"/>
          </w:rPr>
          <w:t>з дня набрання чинності законом, що регулює питання діяльності у сфері грального бізнесу)</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8" w:tgtFrame="_top" w:history="1">
        <w:r w:rsidR="00825CA3" w:rsidRPr="000A65CA">
          <w:rPr>
            <w:rFonts w:ascii="Times New Roman" w:eastAsia="Times New Roman" w:hAnsi="Times New Roman" w:cs="Times New Roman"/>
            <w:sz w:val="24"/>
            <w:szCs w:val="24"/>
            <w:lang w:val="uk-UA" w:eastAsia="ru-RU"/>
          </w:rPr>
          <w:t>2) обмін</w:t>
        </w:r>
      </w:hyperlink>
      <w:r w:rsidR="00825CA3" w:rsidRPr="000A65CA">
        <w:rPr>
          <w:rFonts w:ascii="Times New Roman" w:eastAsia="Times New Roman" w:hAnsi="Times New Roman" w:cs="Times New Roman"/>
          <w:sz w:val="24"/>
          <w:szCs w:val="24"/>
          <w:lang w:val="uk-UA" w:eastAsia="ru-RU"/>
        </w:rPr>
        <w:t xml:space="preserve"> </w:t>
      </w:r>
      <w:hyperlink r:id="rId49" w:tgtFrame="_top" w:history="1">
        <w:r w:rsidR="00825CA3" w:rsidRPr="000A65CA">
          <w:rPr>
            <w:rFonts w:ascii="Times New Roman" w:eastAsia="Times New Roman" w:hAnsi="Times New Roman" w:cs="Times New Roman"/>
            <w:sz w:val="24"/>
            <w:szCs w:val="24"/>
            <w:lang w:val="uk-UA" w:eastAsia="ru-RU"/>
          </w:rPr>
          <w:t>іноземної валюти</w:t>
        </w:r>
      </w:hyperlink>
      <w:hyperlink r:id="rId50" w:tgtFrame="_top" w:history="1">
        <w:r w:rsidR="00825CA3" w:rsidRPr="000A65CA">
          <w:rPr>
            <w:rFonts w:ascii="Times New Roman" w:eastAsia="Times New Roman" w:hAnsi="Times New Roman" w:cs="Times New Roman"/>
            <w:sz w:val="24"/>
            <w:szCs w:val="24"/>
            <w:lang w:val="uk-UA" w:eastAsia="ru-RU"/>
          </w:rPr>
          <w:t>;</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1" w:tgtFrame="_top" w:history="1">
        <w:r w:rsidR="00825CA3" w:rsidRPr="000A65CA">
          <w:rPr>
            <w:rFonts w:ascii="Times New Roman" w:eastAsia="Times New Roman" w:hAnsi="Times New Roman" w:cs="Times New Roman"/>
            <w:sz w:val="24"/>
            <w:szCs w:val="24"/>
            <w:lang w:val="uk-UA" w:eastAsia="ru-RU"/>
          </w:rPr>
          <w:t>3) виробництво, експорт, імпорт, продаж</w:t>
        </w:r>
      </w:hyperlink>
      <w:r w:rsidR="00825CA3" w:rsidRPr="000A65CA">
        <w:rPr>
          <w:rFonts w:ascii="Times New Roman" w:eastAsia="Times New Roman" w:hAnsi="Times New Roman" w:cs="Times New Roman"/>
          <w:sz w:val="24"/>
          <w:szCs w:val="24"/>
          <w:lang w:val="uk-UA" w:eastAsia="ru-RU"/>
        </w:rPr>
        <w:t xml:space="preserve"> </w:t>
      </w:r>
      <w:hyperlink r:id="rId52" w:anchor="370" w:history="1">
        <w:r w:rsidR="00825CA3" w:rsidRPr="000A65CA">
          <w:rPr>
            <w:rFonts w:ascii="Times New Roman" w:eastAsia="Times New Roman" w:hAnsi="Times New Roman" w:cs="Times New Roman"/>
            <w:sz w:val="24"/>
            <w:szCs w:val="24"/>
            <w:lang w:val="uk-UA" w:eastAsia="ru-RU"/>
          </w:rPr>
          <w:t>підакцизних товарів</w:t>
        </w:r>
      </w:hyperlink>
      <w:r w:rsidR="00825CA3" w:rsidRPr="000A65CA">
        <w:rPr>
          <w:rFonts w:ascii="Times New Roman" w:eastAsia="Times New Roman" w:hAnsi="Times New Roman" w:cs="Times New Roman"/>
          <w:sz w:val="24"/>
          <w:szCs w:val="24"/>
          <w:lang w:val="uk-UA" w:eastAsia="ru-RU"/>
        </w:rPr>
        <w:t xml:space="preserve"> </w:t>
      </w:r>
      <w:hyperlink r:id="rId53" w:tgtFrame="_top" w:history="1">
        <w:r w:rsidR="00825CA3" w:rsidRPr="000A65CA">
          <w:rPr>
            <w:rFonts w:ascii="Times New Roman" w:eastAsia="Times New Roman" w:hAnsi="Times New Roman" w:cs="Times New Roman"/>
            <w:sz w:val="24"/>
            <w:szCs w:val="24"/>
            <w:lang w:val="uk-UA" w:eastAsia="ru-RU"/>
          </w:rPr>
          <w:t>(крім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4" w:tgtFrame="_top" w:history="1">
        <w:r w:rsidR="00825CA3" w:rsidRPr="000A65CA">
          <w:rPr>
            <w:rFonts w:ascii="Times New Roman" w:eastAsia="Times New Roman" w:hAnsi="Times New Roman" w:cs="Times New Roman"/>
            <w:sz w:val="24"/>
            <w:szCs w:val="24"/>
            <w:lang w:val="uk-UA" w:eastAsia="ru-RU"/>
          </w:rPr>
          <w:t>4) видобуток, виробництво, реалізацію дорогоцінних металів і дорогоцінного каміння, у тому числі органогенного утворення</w:t>
        </w:r>
      </w:hyperlink>
      <w:r w:rsidR="00825CA3" w:rsidRPr="000A65CA">
        <w:rPr>
          <w:rFonts w:ascii="Times New Roman" w:eastAsia="Times New Roman" w:hAnsi="Times New Roman" w:cs="Times New Roman"/>
          <w:sz w:val="24"/>
          <w:szCs w:val="24"/>
          <w:lang w:val="uk-UA" w:eastAsia="ru-RU"/>
        </w:rPr>
        <w:t xml:space="preserve"> </w:t>
      </w:r>
      <w:hyperlink r:id="rId55" w:tgtFrame="_top" w:history="1">
        <w:r w:rsidR="00825CA3" w:rsidRPr="000A65CA">
          <w:rPr>
            <w:rFonts w:ascii="Times New Roman" w:eastAsia="Times New Roman" w:hAnsi="Times New Roman" w:cs="Times New Roman"/>
            <w:sz w:val="24"/>
            <w:szCs w:val="24"/>
            <w:lang w:val="uk-UA" w:eastAsia="ru-RU"/>
          </w:rPr>
          <w:t>(крім виробництва, постачання, продажу (реалізації) ювелірних та побутових виробів з</w:t>
        </w:r>
      </w:hyperlink>
      <w:r w:rsidR="00825CA3" w:rsidRPr="000A65CA">
        <w:rPr>
          <w:rFonts w:ascii="Times New Roman" w:eastAsia="Times New Roman" w:hAnsi="Times New Roman" w:cs="Times New Roman"/>
          <w:sz w:val="24"/>
          <w:szCs w:val="24"/>
          <w:lang w:val="uk-UA" w:eastAsia="ru-RU"/>
        </w:rPr>
        <w:t xml:space="preserve"> </w:t>
      </w:r>
      <w:hyperlink r:id="rId56" w:tgtFrame="_top" w:history="1">
        <w:r w:rsidR="00825CA3" w:rsidRPr="000A65CA">
          <w:rPr>
            <w:rFonts w:ascii="Times New Roman" w:eastAsia="Times New Roman" w:hAnsi="Times New Roman" w:cs="Times New Roman"/>
            <w:sz w:val="24"/>
            <w:szCs w:val="24"/>
            <w:lang w:val="uk-UA" w:eastAsia="ru-RU"/>
          </w:rPr>
          <w:t>дорогоцінних металів</w:t>
        </w:r>
      </w:hyperlink>
      <w:hyperlink r:id="rId57" w:tgtFrame="_top" w:history="1">
        <w:r w:rsidR="00825CA3" w:rsidRPr="000A65CA">
          <w:rPr>
            <w:rFonts w:ascii="Times New Roman" w:eastAsia="Times New Roman" w:hAnsi="Times New Roman" w:cs="Times New Roman"/>
            <w:sz w:val="24"/>
            <w:szCs w:val="24"/>
            <w:lang w:val="uk-UA" w:eastAsia="ru-RU"/>
          </w:rPr>
          <w:t>,</w:t>
        </w:r>
      </w:hyperlink>
      <w:r w:rsidR="00825CA3" w:rsidRPr="000A65CA">
        <w:rPr>
          <w:rFonts w:ascii="Times New Roman" w:eastAsia="Times New Roman" w:hAnsi="Times New Roman" w:cs="Times New Roman"/>
          <w:sz w:val="24"/>
          <w:szCs w:val="24"/>
          <w:lang w:val="uk-UA" w:eastAsia="ru-RU"/>
        </w:rPr>
        <w:t xml:space="preserve"> </w:t>
      </w:r>
      <w:hyperlink r:id="rId58" w:tgtFrame="_top" w:history="1">
        <w:r w:rsidR="00825CA3" w:rsidRPr="000A65CA">
          <w:rPr>
            <w:rFonts w:ascii="Times New Roman" w:eastAsia="Times New Roman" w:hAnsi="Times New Roman" w:cs="Times New Roman"/>
            <w:sz w:val="24"/>
            <w:szCs w:val="24"/>
            <w:lang w:val="uk-UA" w:eastAsia="ru-RU"/>
          </w:rPr>
          <w:t>дорогоцінного каміння</w:t>
        </w:r>
      </w:hyperlink>
      <w:hyperlink r:id="rId59" w:tgtFrame="_top" w:history="1">
        <w:r w:rsidR="00825CA3" w:rsidRPr="000A65CA">
          <w:rPr>
            <w:rFonts w:ascii="Times New Roman" w:eastAsia="Times New Roman" w:hAnsi="Times New Roman" w:cs="Times New Roman"/>
            <w:sz w:val="24"/>
            <w:szCs w:val="24"/>
            <w:lang w:val="uk-UA" w:eastAsia="ru-RU"/>
          </w:rPr>
          <w:t>,</w:t>
        </w:r>
      </w:hyperlink>
      <w:r w:rsidR="00825CA3" w:rsidRPr="000A65CA">
        <w:rPr>
          <w:rFonts w:ascii="Times New Roman" w:eastAsia="Times New Roman" w:hAnsi="Times New Roman" w:cs="Times New Roman"/>
          <w:sz w:val="24"/>
          <w:szCs w:val="24"/>
          <w:lang w:val="uk-UA" w:eastAsia="ru-RU"/>
        </w:rPr>
        <w:t xml:space="preserve"> </w:t>
      </w:r>
      <w:hyperlink r:id="rId60" w:tgtFrame="_top" w:history="1">
        <w:r w:rsidR="00825CA3" w:rsidRPr="000A65CA">
          <w:rPr>
            <w:rFonts w:ascii="Times New Roman" w:eastAsia="Times New Roman" w:hAnsi="Times New Roman" w:cs="Times New Roman"/>
            <w:sz w:val="24"/>
            <w:szCs w:val="24"/>
            <w:lang w:val="uk-UA" w:eastAsia="ru-RU"/>
          </w:rPr>
          <w:t>дорогоцінного каміння органогенного утворення</w:t>
        </w:r>
      </w:hyperlink>
      <w:r w:rsidR="00825CA3" w:rsidRPr="000A65CA">
        <w:rPr>
          <w:rFonts w:ascii="Times New Roman" w:eastAsia="Times New Roman" w:hAnsi="Times New Roman" w:cs="Times New Roman"/>
          <w:sz w:val="24"/>
          <w:szCs w:val="24"/>
          <w:lang w:val="uk-UA" w:eastAsia="ru-RU"/>
        </w:rPr>
        <w:t xml:space="preserve"> </w:t>
      </w:r>
      <w:hyperlink r:id="rId61" w:tgtFrame="_top" w:history="1">
        <w:r w:rsidR="00825CA3" w:rsidRPr="000A65CA">
          <w:rPr>
            <w:rFonts w:ascii="Times New Roman" w:eastAsia="Times New Roman" w:hAnsi="Times New Roman" w:cs="Times New Roman"/>
            <w:sz w:val="24"/>
            <w:szCs w:val="24"/>
            <w:lang w:val="uk-UA" w:eastAsia="ru-RU"/>
          </w:rPr>
          <w:t>та</w:t>
        </w:r>
      </w:hyperlink>
      <w:r w:rsidR="00825CA3" w:rsidRPr="000A65CA">
        <w:rPr>
          <w:rFonts w:ascii="Times New Roman" w:eastAsia="Times New Roman" w:hAnsi="Times New Roman" w:cs="Times New Roman"/>
          <w:sz w:val="24"/>
          <w:szCs w:val="24"/>
          <w:lang w:val="uk-UA" w:eastAsia="ru-RU"/>
        </w:rPr>
        <w:t xml:space="preserve"> </w:t>
      </w:r>
      <w:hyperlink r:id="rId62" w:tgtFrame="_top" w:history="1">
        <w:proofErr w:type="spellStart"/>
        <w:r w:rsidR="00825CA3" w:rsidRPr="000A65CA">
          <w:rPr>
            <w:rFonts w:ascii="Times New Roman" w:eastAsia="Times New Roman" w:hAnsi="Times New Roman" w:cs="Times New Roman"/>
            <w:sz w:val="24"/>
            <w:szCs w:val="24"/>
            <w:lang w:val="uk-UA" w:eastAsia="ru-RU"/>
          </w:rPr>
          <w:t>напівдорогоцінного</w:t>
        </w:r>
        <w:proofErr w:type="spellEnd"/>
        <w:r w:rsidR="00825CA3" w:rsidRPr="000A65CA">
          <w:rPr>
            <w:rFonts w:ascii="Times New Roman" w:eastAsia="Times New Roman" w:hAnsi="Times New Roman" w:cs="Times New Roman"/>
            <w:sz w:val="24"/>
            <w:szCs w:val="24"/>
            <w:lang w:val="uk-UA" w:eastAsia="ru-RU"/>
          </w:rPr>
          <w:t xml:space="preserve"> каміння</w:t>
        </w:r>
      </w:hyperlink>
      <w:hyperlink r:id="rId63" w:tgtFrame="_top" w:history="1">
        <w:r w:rsidR="00825CA3" w:rsidRPr="000A65CA">
          <w:rPr>
            <w:rFonts w:ascii="Times New Roman" w:eastAsia="Times New Roman" w:hAnsi="Times New Roman" w:cs="Times New Roman"/>
            <w:sz w:val="24"/>
            <w:szCs w:val="24"/>
            <w:lang w:val="uk-UA" w:eastAsia="ru-RU"/>
          </w:rPr>
          <w:t>)</w:t>
        </w:r>
      </w:hyperlink>
      <w:hyperlink r:id="rId64" w:tgtFrame="_top" w:history="1">
        <w:r w:rsidR="00825CA3" w:rsidRPr="000A65CA">
          <w:rPr>
            <w:rFonts w:ascii="Times New Roman" w:eastAsia="Times New Roman" w:hAnsi="Times New Roman" w:cs="Times New Roman"/>
            <w:sz w:val="24"/>
            <w:szCs w:val="24"/>
            <w:lang w:val="uk-UA" w:eastAsia="ru-RU"/>
          </w:rPr>
          <w:t>;</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65" w:tgtFrame="_top" w:history="1">
        <w:r w:rsidR="00825CA3" w:rsidRPr="000A65CA">
          <w:rPr>
            <w:rFonts w:ascii="Times New Roman" w:eastAsia="Times New Roman" w:hAnsi="Times New Roman" w:cs="Times New Roman"/>
            <w:sz w:val="24"/>
            <w:szCs w:val="24"/>
            <w:lang w:val="uk-UA" w:eastAsia="ru-RU"/>
          </w:rPr>
          <w:t>5) видобуток, реалізацію</w:t>
        </w:r>
      </w:hyperlink>
      <w:r w:rsidR="00825CA3" w:rsidRPr="000A65CA">
        <w:rPr>
          <w:rFonts w:ascii="Times New Roman" w:eastAsia="Times New Roman" w:hAnsi="Times New Roman" w:cs="Times New Roman"/>
          <w:sz w:val="24"/>
          <w:szCs w:val="24"/>
          <w:lang w:val="uk-UA" w:eastAsia="ru-RU"/>
        </w:rPr>
        <w:t xml:space="preserve"> </w:t>
      </w:r>
      <w:hyperlink r:id="rId66" w:anchor="270" w:history="1">
        <w:r w:rsidR="00825CA3" w:rsidRPr="000A65CA">
          <w:rPr>
            <w:rFonts w:ascii="Times New Roman" w:eastAsia="Times New Roman" w:hAnsi="Times New Roman" w:cs="Times New Roman"/>
            <w:sz w:val="24"/>
            <w:szCs w:val="24"/>
            <w:lang w:val="uk-UA" w:eastAsia="ru-RU"/>
          </w:rPr>
          <w:t>корисних копалин</w:t>
        </w:r>
      </w:hyperlink>
      <w:hyperlink r:id="rId67" w:tgtFrame="_top" w:history="1">
        <w:r w:rsidR="00825CA3" w:rsidRPr="000A65CA">
          <w:rPr>
            <w:rFonts w:ascii="Times New Roman" w:eastAsia="Times New Roman" w:hAnsi="Times New Roman" w:cs="Times New Roman"/>
            <w:sz w:val="24"/>
            <w:szCs w:val="24"/>
            <w:lang w:val="uk-UA" w:eastAsia="ru-RU"/>
          </w:rPr>
          <w:t>, крім реалізації корисних копалин місцевого значення</w:t>
        </w:r>
      </w:hyperlink>
      <w:hyperlink r:id="rId68" w:tgtFrame="_top" w:history="1">
        <w:r w:rsidR="00825CA3" w:rsidRPr="000A65CA">
          <w:rPr>
            <w:rFonts w:ascii="Times New Roman" w:eastAsia="Times New Roman" w:hAnsi="Times New Roman" w:cs="Times New Roman"/>
            <w:sz w:val="24"/>
            <w:szCs w:val="24"/>
            <w:lang w:val="uk-UA" w:eastAsia="ru-RU"/>
          </w:rPr>
          <w:t>;</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69" w:tgtFrame="_top" w:history="1">
        <w:r w:rsidR="00825CA3" w:rsidRPr="000A65CA">
          <w:rPr>
            <w:rFonts w:ascii="Times New Roman" w:eastAsia="Times New Roman" w:hAnsi="Times New Roman" w:cs="Times New Roman"/>
            <w:sz w:val="24"/>
            <w:szCs w:val="24"/>
            <w:lang w:val="uk-UA" w:eastAsia="ru-RU"/>
          </w:rPr>
          <w:t>6) діяльність у сфері фінансового посередництва, крім діяльності у сфері страхування, яка здійснюється страховими агентами, визначеними</w:t>
        </w:r>
      </w:hyperlink>
      <w:r w:rsidR="00825CA3" w:rsidRPr="000A65CA">
        <w:rPr>
          <w:rFonts w:ascii="Times New Roman" w:eastAsia="Times New Roman" w:hAnsi="Times New Roman" w:cs="Times New Roman"/>
          <w:sz w:val="24"/>
          <w:szCs w:val="24"/>
          <w:lang w:val="uk-UA" w:eastAsia="ru-RU"/>
        </w:rPr>
        <w:t xml:space="preserve"> </w:t>
      </w:r>
      <w:hyperlink r:id="rId70" w:tgtFrame="_top" w:history="1">
        <w:r w:rsidR="00825CA3" w:rsidRPr="000A65CA">
          <w:rPr>
            <w:rFonts w:ascii="Times New Roman" w:eastAsia="Times New Roman" w:hAnsi="Times New Roman" w:cs="Times New Roman"/>
            <w:sz w:val="24"/>
            <w:szCs w:val="24"/>
            <w:lang w:val="uk-UA" w:eastAsia="ru-RU"/>
          </w:rPr>
          <w:t>Законом України "Про страхування"</w:t>
        </w:r>
      </w:hyperlink>
      <w:hyperlink r:id="rId71" w:tgtFrame="_top" w:history="1">
        <w:r w:rsidR="00825CA3" w:rsidRPr="000A65CA">
          <w:rPr>
            <w:rFonts w:ascii="Times New Roman" w:eastAsia="Times New Roman" w:hAnsi="Times New Roman" w:cs="Times New Roman"/>
            <w:sz w:val="24"/>
            <w:szCs w:val="24"/>
            <w:lang w:val="uk-UA" w:eastAsia="ru-RU"/>
          </w:rPr>
          <w:t xml:space="preserve">, </w:t>
        </w:r>
        <w:proofErr w:type="spellStart"/>
        <w:r w:rsidR="00825CA3" w:rsidRPr="000A65CA">
          <w:rPr>
            <w:rFonts w:ascii="Times New Roman" w:eastAsia="Times New Roman" w:hAnsi="Times New Roman" w:cs="Times New Roman"/>
            <w:sz w:val="24"/>
            <w:szCs w:val="24"/>
            <w:lang w:val="uk-UA" w:eastAsia="ru-RU"/>
          </w:rPr>
          <w:t>сюрвейєрами</w:t>
        </w:r>
        <w:proofErr w:type="spellEnd"/>
        <w:r w:rsidR="00825CA3" w:rsidRPr="000A65CA">
          <w:rPr>
            <w:rFonts w:ascii="Times New Roman" w:eastAsia="Times New Roman" w:hAnsi="Times New Roman" w:cs="Times New Roman"/>
            <w:sz w:val="24"/>
            <w:szCs w:val="24"/>
            <w:lang w:val="uk-UA" w:eastAsia="ru-RU"/>
          </w:rPr>
          <w:t xml:space="preserve">, аварійними комісарами та </w:t>
        </w:r>
        <w:proofErr w:type="spellStart"/>
        <w:r w:rsidR="00825CA3" w:rsidRPr="000A65CA">
          <w:rPr>
            <w:rFonts w:ascii="Times New Roman" w:eastAsia="Times New Roman" w:hAnsi="Times New Roman" w:cs="Times New Roman"/>
            <w:sz w:val="24"/>
            <w:szCs w:val="24"/>
            <w:lang w:val="uk-UA" w:eastAsia="ru-RU"/>
          </w:rPr>
          <w:t>аджастерами</w:t>
        </w:r>
        <w:proofErr w:type="spellEnd"/>
        <w:r w:rsidR="00825CA3" w:rsidRPr="000A65CA">
          <w:rPr>
            <w:rFonts w:ascii="Times New Roman" w:eastAsia="Times New Roman" w:hAnsi="Times New Roman" w:cs="Times New Roman"/>
            <w:sz w:val="24"/>
            <w:szCs w:val="24"/>
            <w:lang w:val="uk-UA" w:eastAsia="ru-RU"/>
          </w:rPr>
          <w:t>, визначеними</w:t>
        </w:r>
      </w:hyperlink>
      <w:r w:rsidR="00825CA3" w:rsidRPr="000A65CA">
        <w:rPr>
          <w:rFonts w:ascii="Times New Roman" w:eastAsia="Times New Roman" w:hAnsi="Times New Roman" w:cs="Times New Roman"/>
          <w:sz w:val="24"/>
          <w:szCs w:val="24"/>
          <w:lang w:val="uk-UA" w:eastAsia="ru-RU"/>
        </w:rPr>
        <w:t xml:space="preserve"> </w:t>
      </w:r>
      <w:hyperlink r:id="rId72" w:anchor="1988" w:history="1">
        <w:r w:rsidR="00825CA3" w:rsidRPr="000A65CA">
          <w:rPr>
            <w:rFonts w:ascii="Times New Roman" w:eastAsia="Times New Roman" w:hAnsi="Times New Roman" w:cs="Times New Roman"/>
            <w:sz w:val="24"/>
            <w:szCs w:val="24"/>
            <w:lang w:val="uk-UA" w:eastAsia="ru-RU"/>
          </w:rPr>
          <w:t xml:space="preserve">розділом III </w:t>
        </w:r>
        <w:r w:rsidR="00825CA3">
          <w:rPr>
            <w:rFonts w:ascii="Times New Roman" w:eastAsia="Times New Roman" w:hAnsi="Times New Roman" w:cs="Times New Roman"/>
            <w:sz w:val="24"/>
            <w:szCs w:val="24"/>
            <w:lang w:val="uk-UA" w:eastAsia="ru-RU"/>
          </w:rPr>
          <w:t>Податкового кодексу України</w:t>
        </w:r>
      </w:hyperlink>
      <w:hyperlink r:id="rId73" w:tgtFrame="_top" w:history="1">
        <w:r w:rsidR="00825CA3" w:rsidRPr="000A65CA">
          <w:rPr>
            <w:rFonts w:ascii="Times New Roman" w:eastAsia="Times New Roman" w:hAnsi="Times New Roman" w:cs="Times New Roman"/>
            <w:sz w:val="24"/>
            <w:szCs w:val="24"/>
            <w:lang w:val="uk-UA" w:eastAsia="ru-RU"/>
          </w:rPr>
          <w:t>;</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74" w:tgtFrame="_top" w:history="1">
        <w:r w:rsidR="00825CA3" w:rsidRPr="000A65CA">
          <w:rPr>
            <w:rFonts w:ascii="Times New Roman" w:eastAsia="Times New Roman" w:hAnsi="Times New Roman" w:cs="Times New Roman"/>
            <w:sz w:val="24"/>
            <w:szCs w:val="24"/>
            <w:lang w:val="uk-UA" w:eastAsia="ru-RU"/>
          </w:rPr>
          <w:t>7) діяльність з управління підприємствами;</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75" w:tgtFrame="_top" w:history="1">
        <w:r w:rsidR="00825CA3" w:rsidRPr="000A65CA">
          <w:rPr>
            <w:rFonts w:ascii="Times New Roman" w:eastAsia="Times New Roman" w:hAnsi="Times New Roman" w:cs="Times New Roman"/>
            <w:sz w:val="24"/>
            <w:szCs w:val="24"/>
            <w:lang w:val="uk-UA" w:eastAsia="ru-RU"/>
          </w:rPr>
          <w:t>8) діяльність з надання послуг пошти (крім кур'єрської діяльності) та зв'язку (крім діяльності, що не підлягає ліцензуванню);</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76" w:tgtFrame="_top" w:history="1">
        <w:r w:rsidR="00825CA3" w:rsidRPr="000A65CA">
          <w:rPr>
            <w:rFonts w:ascii="Times New Roman" w:eastAsia="Times New Roman" w:hAnsi="Times New Roman" w:cs="Times New Roman"/>
            <w:sz w:val="24"/>
            <w:szCs w:val="24"/>
            <w:lang w:val="uk-UA" w:eastAsia="ru-RU"/>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77" w:tgtFrame="_top" w:history="1">
        <w:r w:rsidR="00825CA3" w:rsidRPr="000A65CA">
          <w:rPr>
            <w:rFonts w:ascii="Times New Roman" w:eastAsia="Times New Roman" w:hAnsi="Times New Roman" w:cs="Times New Roman"/>
            <w:sz w:val="24"/>
            <w:szCs w:val="24"/>
            <w:lang w:val="uk-UA" w:eastAsia="ru-RU"/>
          </w:rPr>
          <w:t>10) діяльність з організації, проведення гастрольних заходів;</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78" w:tgtFrame="_top" w:history="1">
        <w:r w:rsidR="00825CA3" w:rsidRPr="000A65CA">
          <w:rPr>
            <w:rFonts w:ascii="Times New Roman" w:eastAsia="Times New Roman" w:hAnsi="Times New Roman" w:cs="Times New Roman"/>
            <w:sz w:val="24"/>
            <w:szCs w:val="24"/>
            <w:lang w:val="uk-UA" w:eastAsia="ru-RU"/>
          </w:rPr>
          <w:t>1.5.2. фізичні особи - підприємці, які здійснюють технічні випробування та дослідження (</w:t>
        </w:r>
      </w:hyperlink>
      <w:hyperlink r:id="rId79" w:tgtFrame="_top" w:history="1">
        <w:r w:rsidR="00825CA3" w:rsidRPr="000A65CA">
          <w:rPr>
            <w:rFonts w:ascii="Times New Roman" w:eastAsia="Times New Roman" w:hAnsi="Times New Roman" w:cs="Times New Roman"/>
            <w:sz w:val="24"/>
            <w:szCs w:val="24"/>
            <w:lang w:val="uk-UA" w:eastAsia="ru-RU"/>
          </w:rPr>
          <w:t xml:space="preserve">група 74.3 КВЕД </w:t>
        </w:r>
        <w:proofErr w:type="spellStart"/>
        <w:r w:rsidR="00825CA3" w:rsidRPr="000A65CA">
          <w:rPr>
            <w:rFonts w:ascii="Times New Roman" w:eastAsia="Times New Roman" w:hAnsi="Times New Roman" w:cs="Times New Roman"/>
            <w:sz w:val="24"/>
            <w:szCs w:val="24"/>
            <w:lang w:val="uk-UA" w:eastAsia="ru-RU"/>
          </w:rPr>
          <w:t>ДК</w:t>
        </w:r>
        <w:proofErr w:type="spellEnd"/>
        <w:r w:rsidR="00825CA3" w:rsidRPr="000A65CA">
          <w:rPr>
            <w:rFonts w:ascii="Times New Roman" w:eastAsia="Times New Roman" w:hAnsi="Times New Roman" w:cs="Times New Roman"/>
            <w:sz w:val="24"/>
            <w:szCs w:val="24"/>
            <w:lang w:val="uk-UA" w:eastAsia="ru-RU"/>
          </w:rPr>
          <w:t xml:space="preserve"> 009:2005</w:t>
        </w:r>
      </w:hyperlink>
      <w:hyperlink r:id="rId80" w:tgtFrame="_top" w:history="1">
        <w:r w:rsidR="00825CA3" w:rsidRPr="000A65CA">
          <w:rPr>
            <w:rFonts w:ascii="Times New Roman" w:eastAsia="Times New Roman" w:hAnsi="Times New Roman" w:cs="Times New Roman"/>
            <w:sz w:val="24"/>
            <w:szCs w:val="24"/>
            <w:lang w:val="uk-UA" w:eastAsia="ru-RU"/>
          </w:rPr>
          <w:t>), діяльність у сфері</w:t>
        </w:r>
      </w:hyperlink>
      <w:r w:rsidR="00825CA3" w:rsidRPr="000A65CA">
        <w:rPr>
          <w:rFonts w:ascii="Times New Roman" w:eastAsia="Times New Roman" w:hAnsi="Times New Roman" w:cs="Times New Roman"/>
          <w:sz w:val="24"/>
          <w:szCs w:val="24"/>
          <w:lang w:val="uk-UA" w:eastAsia="ru-RU"/>
        </w:rPr>
        <w:t xml:space="preserve"> </w:t>
      </w:r>
      <w:hyperlink r:id="rId81" w:tgtFrame="_top" w:history="1">
        <w:r w:rsidR="00825CA3" w:rsidRPr="000A65CA">
          <w:rPr>
            <w:rFonts w:ascii="Times New Roman" w:eastAsia="Times New Roman" w:hAnsi="Times New Roman" w:cs="Times New Roman"/>
            <w:sz w:val="24"/>
            <w:szCs w:val="24"/>
            <w:lang w:val="uk-UA" w:eastAsia="ru-RU"/>
          </w:rPr>
          <w:t>аудиту</w:t>
        </w:r>
      </w:hyperlink>
      <w:hyperlink r:id="rId82" w:tgtFrame="_top" w:history="1">
        <w:r w:rsidR="00825CA3" w:rsidRPr="000A65CA">
          <w:rPr>
            <w:rFonts w:ascii="Times New Roman" w:eastAsia="Times New Roman" w:hAnsi="Times New Roman" w:cs="Times New Roman"/>
            <w:sz w:val="24"/>
            <w:szCs w:val="24"/>
            <w:lang w:val="uk-UA" w:eastAsia="ru-RU"/>
          </w:rPr>
          <w:t>;</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83" w:tgtFrame="_top" w:history="1">
        <w:r w:rsidR="00825CA3" w:rsidRPr="000A65CA">
          <w:rPr>
            <w:rFonts w:ascii="Times New Roman" w:eastAsia="Times New Roman" w:hAnsi="Times New Roman" w:cs="Times New Roman"/>
            <w:sz w:val="24"/>
            <w:szCs w:val="24"/>
            <w:lang w:val="uk-UA" w:eastAsia="ru-RU"/>
          </w:rPr>
          <w:t>1.5.3. фізичні особи - підприємці, які надають в</w:t>
        </w:r>
      </w:hyperlink>
      <w:r w:rsidR="00825CA3" w:rsidRPr="000A65CA">
        <w:rPr>
          <w:rFonts w:ascii="Times New Roman" w:eastAsia="Times New Roman" w:hAnsi="Times New Roman" w:cs="Times New Roman"/>
          <w:sz w:val="24"/>
          <w:szCs w:val="24"/>
          <w:lang w:val="uk-UA" w:eastAsia="ru-RU"/>
        </w:rPr>
        <w:t xml:space="preserve"> </w:t>
      </w:r>
      <w:hyperlink r:id="rId84" w:tgtFrame="_top" w:history="1">
        <w:r w:rsidR="00825CA3" w:rsidRPr="000A65CA">
          <w:rPr>
            <w:rFonts w:ascii="Times New Roman" w:eastAsia="Times New Roman" w:hAnsi="Times New Roman" w:cs="Times New Roman"/>
            <w:sz w:val="24"/>
            <w:szCs w:val="24"/>
            <w:lang w:val="uk-UA" w:eastAsia="ru-RU"/>
          </w:rPr>
          <w:t>оренду земельні ділянки</w:t>
        </w:r>
      </w:hyperlink>
      <w:hyperlink r:id="rId85" w:tgtFrame="_top" w:history="1">
        <w:r w:rsidR="00825CA3" w:rsidRPr="000A65CA">
          <w:rPr>
            <w:rFonts w:ascii="Times New Roman" w:eastAsia="Times New Roman" w:hAnsi="Times New Roman" w:cs="Times New Roman"/>
            <w:sz w:val="24"/>
            <w:szCs w:val="24"/>
            <w:lang w:val="uk-UA" w:eastAsia="ru-RU"/>
          </w:rPr>
          <w:t>, загальна площа яких перевищує 0,2 гектара,</w:t>
        </w:r>
      </w:hyperlink>
      <w:r w:rsidR="00825CA3" w:rsidRPr="000A65CA">
        <w:rPr>
          <w:rFonts w:ascii="Times New Roman" w:eastAsia="Times New Roman" w:hAnsi="Times New Roman" w:cs="Times New Roman"/>
          <w:sz w:val="24"/>
          <w:szCs w:val="24"/>
          <w:lang w:val="uk-UA" w:eastAsia="ru-RU"/>
        </w:rPr>
        <w:t xml:space="preserve"> </w:t>
      </w:r>
      <w:hyperlink r:id="rId86" w:anchor="289" w:history="1">
        <w:r w:rsidR="00825CA3" w:rsidRPr="000A65CA">
          <w:rPr>
            <w:rFonts w:ascii="Times New Roman" w:eastAsia="Times New Roman" w:hAnsi="Times New Roman" w:cs="Times New Roman"/>
            <w:sz w:val="24"/>
            <w:szCs w:val="24"/>
            <w:lang w:val="uk-UA" w:eastAsia="ru-RU"/>
          </w:rPr>
          <w:t>житлові приміщення</w:t>
        </w:r>
      </w:hyperlink>
      <w:r w:rsidR="00825CA3" w:rsidRPr="000A65CA">
        <w:rPr>
          <w:rFonts w:ascii="Times New Roman" w:eastAsia="Times New Roman" w:hAnsi="Times New Roman" w:cs="Times New Roman"/>
          <w:sz w:val="24"/>
          <w:szCs w:val="24"/>
          <w:lang w:val="uk-UA" w:eastAsia="ru-RU"/>
        </w:rPr>
        <w:t xml:space="preserve"> </w:t>
      </w:r>
      <w:hyperlink r:id="rId87" w:tgtFrame="_top" w:history="1">
        <w:r w:rsidR="00825CA3" w:rsidRPr="000A65CA">
          <w:rPr>
            <w:rFonts w:ascii="Times New Roman" w:eastAsia="Times New Roman" w:hAnsi="Times New Roman" w:cs="Times New Roman"/>
            <w:sz w:val="24"/>
            <w:szCs w:val="24"/>
            <w:lang w:val="uk-UA" w:eastAsia="ru-RU"/>
          </w:rPr>
          <w:t>та/або їх частини</w:t>
        </w:r>
      </w:hyperlink>
      <w:hyperlink r:id="rId88" w:tgtFrame="_top" w:history="1">
        <w:r w:rsidR="00825CA3" w:rsidRPr="000A65CA">
          <w:rPr>
            <w:rFonts w:ascii="Times New Roman" w:eastAsia="Times New Roman" w:hAnsi="Times New Roman" w:cs="Times New Roman"/>
            <w:sz w:val="24"/>
            <w:szCs w:val="24"/>
            <w:lang w:val="uk-UA" w:eastAsia="ru-RU"/>
          </w:rPr>
          <w:t>,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89" w:tgtFrame="_top" w:history="1">
        <w:r w:rsidR="00825CA3" w:rsidRPr="000A65CA">
          <w:rPr>
            <w:rFonts w:ascii="Times New Roman" w:eastAsia="Times New Roman" w:hAnsi="Times New Roman" w:cs="Times New Roman"/>
            <w:sz w:val="24"/>
            <w:szCs w:val="24"/>
            <w:lang w:val="uk-UA" w:eastAsia="ru-RU"/>
          </w:rPr>
          <w:t>1.5.4.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90" w:tgtFrame="_top" w:history="1">
        <w:r w:rsidR="00825CA3" w:rsidRPr="000A65CA">
          <w:rPr>
            <w:rFonts w:ascii="Times New Roman" w:eastAsia="Times New Roman" w:hAnsi="Times New Roman" w:cs="Times New Roman"/>
            <w:sz w:val="24"/>
            <w:szCs w:val="24"/>
            <w:lang w:val="uk-UA" w:eastAsia="ru-RU"/>
          </w:rPr>
          <w:t>1.5.5.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91" w:tgtFrame="_top" w:history="1">
        <w:r w:rsidR="00825CA3" w:rsidRPr="000A65CA">
          <w:rPr>
            <w:rFonts w:ascii="Times New Roman" w:eastAsia="Times New Roman" w:hAnsi="Times New Roman" w:cs="Times New Roman"/>
            <w:sz w:val="24"/>
            <w:szCs w:val="24"/>
            <w:lang w:val="uk-UA" w:eastAsia="ru-RU"/>
          </w:rPr>
          <w:t>1.5.6. представництва, філії, відділення та інші відокремлені підрозділи юридичної особи, яка не є платником єдиного податку;</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92" w:tgtFrame="_top" w:history="1">
        <w:r w:rsidR="00825CA3" w:rsidRPr="000A65CA">
          <w:rPr>
            <w:rFonts w:ascii="Times New Roman" w:eastAsia="Times New Roman" w:hAnsi="Times New Roman" w:cs="Times New Roman"/>
            <w:sz w:val="24"/>
            <w:szCs w:val="24"/>
            <w:lang w:val="uk-UA" w:eastAsia="ru-RU"/>
          </w:rPr>
          <w:t>1.5.7. фізичні та юридичні особи - нерезиденти;</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93" w:tgtFrame="_top" w:history="1">
        <w:r w:rsidR="00825CA3" w:rsidRPr="000A65CA">
          <w:rPr>
            <w:rFonts w:ascii="Times New Roman" w:eastAsia="Times New Roman" w:hAnsi="Times New Roman" w:cs="Times New Roman"/>
            <w:sz w:val="24"/>
            <w:szCs w:val="24"/>
            <w:lang w:val="uk-UA" w:eastAsia="ru-RU"/>
          </w:rPr>
          <w:t>1.5.8. суб'єкти господарювання, які на день подання заяви про реєстрацію платником єдиного податку мають</w:t>
        </w:r>
      </w:hyperlink>
      <w:r w:rsidR="00825CA3" w:rsidRPr="000A65CA">
        <w:rPr>
          <w:rFonts w:ascii="Times New Roman" w:eastAsia="Times New Roman" w:hAnsi="Times New Roman" w:cs="Times New Roman"/>
          <w:sz w:val="24"/>
          <w:szCs w:val="24"/>
          <w:lang w:val="uk-UA" w:eastAsia="ru-RU"/>
        </w:rPr>
        <w:t xml:space="preserve"> </w:t>
      </w:r>
      <w:hyperlink r:id="rId94" w:anchor="418" w:history="1">
        <w:r w:rsidR="00825CA3" w:rsidRPr="000A65CA">
          <w:rPr>
            <w:rFonts w:ascii="Times New Roman" w:eastAsia="Times New Roman" w:hAnsi="Times New Roman" w:cs="Times New Roman"/>
            <w:sz w:val="24"/>
            <w:szCs w:val="24"/>
            <w:lang w:val="uk-UA" w:eastAsia="ru-RU"/>
          </w:rPr>
          <w:t>податковий борг</w:t>
        </w:r>
      </w:hyperlink>
      <w:hyperlink r:id="rId95" w:tgtFrame="_top" w:history="1">
        <w:r w:rsidR="00825CA3" w:rsidRPr="000A65CA">
          <w:rPr>
            <w:rFonts w:ascii="Times New Roman" w:eastAsia="Times New Roman" w:hAnsi="Times New Roman" w:cs="Times New Roman"/>
            <w:sz w:val="24"/>
            <w:szCs w:val="24"/>
            <w:lang w:val="uk-UA" w:eastAsia="ru-RU"/>
          </w:rPr>
          <w:t>, крім безнадійного податкового боргу, що виник внаслідок дії обставин непереборної сили (форс-мажорних обставин).</w:t>
        </w:r>
      </w:hyperlink>
    </w:p>
    <w:p w:rsidR="00825CA3" w:rsidRPr="000A65CA" w:rsidRDefault="00DA5080" w:rsidP="00825CA3">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96" w:tgtFrame="_top" w:history="1">
        <w:r w:rsidR="00825CA3" w:rsidRPr="000A65CA">
          <w:rPr>
            <w:rFonts w:ascii="Times New Roman" w:eastAsia="Times New Roman" w:hAnsi="Times New Roman" w:cs="Times New Roman"/>
            <w:sz w:val="24"/>
            <w:szCs w:val="24"/>
            <w:lang w:val="uk-UA" w:eastAsia="ru-RU"/>
          </w:rPr>
          <w:t>1.5</w:t>
        </w:r>
        <w:r w:rsidR="00825CA3" w:rsidRPr="000A65CA">
          <w:rPr>
            <w:rFonts w:ascii="Times New Roman" w:eastAsia="Times New Roman" w:hAnsi="Times New Roman" w:cs="Times New Roman"/>
            <w:sz w:val="24"/>
            <w:szCs w:val="24"/>
            <w:vertAlign w:val="superscript"/>
            <w:lang w:val="uk-UA" w:eastAsia="ru-RU"/>
          </w:rPr>
          <w:t>1</w:t>
        </w:r>
        <w:r w:rsidR="00825CA3" w:rsidRPr="000A65CA">
          <w:rPr>
            <w:rFonts w:ascii="Times New Roman" w:eastAsia="Times New Roman" w:hAnsi="Times New Roman" w:cs="Times New Roman"/>
            <w:sz w:val="24"/>
            <w:szCs w:val="24"/>
            <w:lang w:val="uk-UA" w:eastAsia="ru-RU"/>
          </w:rPr>
          <w:t>. Не можуть бути платниками єдиного податку четвертої групи</w:t>
        </w:r>
        <w:r w:rsidR="00825CA3">
          <w:rPr>
            <w:rFonts w:ascii="Times New Roman" w:eastAsia="Times New Roman" w:hAnsi="Times New Roman" w:cs="Times New Roman"/>
            <w:sz w:val="24"/>
            <w:szCs w:val="24"/>
            <w:lang w:val="uk-UA" w:eastAsia="ru-RU"/>
          </w:rPr>
          <w:t xml:space="preserve"> суб`єкти господарювання, визначені в ст.</w:t>
        </w:r>
      </w:hyperlink>
      <w:hyperlink r:id="rId97" w:tgtFrame="_top" w:history="1">
        <w:r w:rsidR="00825CA3" w:rsidRPr="000A65CA">
          <w:rPr>
            <w:rFonts w:ascii="Times New Roman" w:eastAsia="Times New Roman" w:hAnsi="Times New Roman" w:cs="Times New Roman"/>
            <w:sz w:val="24"/>
            <w:szCs w:val="24"/>
            <w:lang w:val="uk-UA" w:eastAsia="ru-RU"/>
          </w:rPr>
          <w:t>291.5</w:t>
        </w:r>
        <w:r w:rsidR="00825CA3" w:rsidRPr="000A65CA">
          <w:rPr>
            <w:rFonts w:ascii="Times New Roman" w:eastAsia="Times New Roman" w:hAnsi="Times New Roman" w:cs="Times New Roman"/>
            <w:sz w:val="24"/>
            <w:szCs w:val="24"/>
            <w:vertAlign w:val="superscript"/>
            <w:lang w:val="uk-UA" w:eastAsia="ru-RU"/>
          </w:rPr>
          <w:t>1</w:t>
        </w:r>
        <w:r w:rsidR="00825CA3" w:rsidRPr="000A65CA">
          <w:rPr>
            <w:rFonts w:ascii="Times New Roman" w:eastAsia="Times New Roman" w:hAnsi="Times New Roman" w:cs="Times New Roman"/>
            <w:sz w:val="24"/>
            <w:szCs w:val="24"/>
            <w:lang w:val="uk-UA" w:eastAsia="ru-RU"/>
          </w:rPr>
          <w:t>.1</w:t>
        </w:r>
        <w:r w:rsidR="00825CA3">
          <w:rPr>
            <w:rFonts w:ascii="Times New Roman" w:eastAsia="Times New Roman" w:hAnsi="Times New Roman" w:cs="Times New Roman"/>
            <w:sz w:val="24"/>
            <w:szCs w:val="24"/>
            <w:lang w:val="uk-UA" w:eastAsia="ru-RU"/>
          </w:rPr>
          <w:t xml:space="preserve"> Податкового кодексу України</w:t>
        </w:r>
        <w:r w:rsidR="00825CA3"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98" w:tgtFrame="_top" w:history="1">
        <w:r w:rsidR="000A65CA" w:rsidRPr="000A65CA">
          <w:rPr>
            <w:rFonts w:ascii="Times New Roman" w:eastAsia="Times New Roman" w:hAnsi="Times New Roman" w:cs="Times New Roman"/>
            <w:sz w:val="24"/>
            <w:szCs w:val="24"/>
            <w:lang w:val="uk-UA" w:eastAsia="ru-RU"/>
          </w:rPr>
          <w:t>1.6.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99" w:tgtFrame="_top" w:history="1">
        <w:r w:rsidR="000A65CA" w:rsidRPr="000A65CA">
          <w:rPr>
            <w:rFonts w:ascii="Times New Roman" w:eastAsia="Times New Roman" w:hAnsi="Times New Roman" w:cs="Times New Roman"/>
            <w:sz w:val="24"/>
            <w:szCs w:val="24"/>
            <w:lang w:val="uk-UA" w:eastAsia="ru-RU"/>
          </w:rPr>
          <w:t>першої - третьої груп</w:t>
        </w:r>
      </w:hyperlink>
      <w:r w:rsidR="000A65CA" w:rsidRPr="000A65CA">
        <w:rPr>
          <w:rFonts w:ascii="Times New Roman" w:eastAsia="Times New Roman" w:hAnsi="Times New Roman" w:cs="Times New Roman"/>
          <w:sz w:val="24"/>
          <w:szCs w:val="24"/>
          <w:lang w:val="uk-UA" w:eastAsia="ru-RU"/>
        </w:rPr>
        <w:t xml:space="preserve"> </w:t>
      </w:r>
      <w:hyperlink r:id="rId100" w:tgtFrame="_top" w:history="1">
        <w:r w:rsidR="000A65CA" w:rsidRPr="000A65CA">
          <w:rPr>
            <w:rFonts w:ascii="Times New Roman" w:eastAsia="Times New Roman" w:hAnsi="Times New Roman" w:cs="Times New Roman"/>
            <w:sz w:val="24"/>
            <w:szCs w:val="24"/>
            <w:lang w:val="uk-UA" w:eastAsia="ru-RU"/>
          </w:rPr>
          <w:t>повинні здійснювати розрахунки за відвантажені товари (виконані роботи, надані послуги) виключно в грошовій формі (готівковій та/або безготівковій).</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01" w:tgtFrame="_top" w:history="1">
        <w:r w:rsidR="000A65CA" w:rsidRPr="000A65CA">
          <w:rPr>
            <w:rFonts w:ascii="Times New Roman" w:eastAsia="Times New Roman" w:hAnsi="Times New Roman" w:cs="Times New Roman"/>
            <w:sz w:val="24"/>
            <w:szCs w:val="24"/>
            <w:lang w:val="uk-UA" w:eastAsia="ru-RU"/>
          </w:rPr>
          <w:t>1.7. Для цілей ц</w:t>
        </w:r>
        <w:r w:rsidR="00E9681E">
          <w:rPr>
            <w:rFonts w:ascii="Times New Roman" w:eastAsia="Times New Roman" w:hAnsi="Times New Roman" w:cs="Times New Roman"/>
            <w:sz w:val="24"/>
            <w:szCs w:val="24"/>
            <w:lang w:val="uk-UA" w:eastAsia="ru-RU"/>
          </w:rPr>
          <w:t>ього Положення</w:t>
        </w:r>
        <w:r w:rsidR="000A65CA" w:rsidRPr="000A65CA">
          <w:rPr>
            <w:rFonts w:ascii="Times New Roman" w:eastAsia="Times New Roman" w:hAnsi="Times New Roman" w:cs="Times New Roman"/>
            <w:sz w:val="24"/>
            <w:szCs w:val="24"/>
            <w:lang w:val="uk-UA" w:eastAsia="ru-RU"/>
          </w:rPr>
          <w:t xml:space="preserve"> під побутовими послугами населенню, які надаються першою та другою групами платників єдиного податку, розуміються такі види послуг:</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02" w:tgtFrame="_top" w:history="1">
        <w:r w:rsidR="000A65CA" w:rsidRPr="000A65CA">
          <w:rPr>
            <w:rFonts w:ascii="Times New Roman" w:eastAsia="Times New Roman" w:hAnsi="Times New Roman" w:cs="Times New Roman"/>
            <w:sz w:val="24"/>
            <w:szCs w:val="24"/>
            <w:lang w:val="uk-UA" w:eastAsia="ru-RU"/>
          </w:rPr>
          <w:t>1) виготовлення взуття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03" w:tgtFrame="_top" w:history="1">
        <w:r w:rsidR="000A65CA" w:rsidRPr="000A65CA">
          <w:rPr>
            <w:rFonts w:ascii="Times New Roman" w:eastAsia="Times New Roman" w:hAnsi="Times New Roman" w:cs="Times New Roman"/>
            <w:sz w:val="24"/>
            <w:szCs w:val="24"/>
            <w:lang w:val="uk-UA" w:eastAsia="ru-RU"/>
          </w:rPr>
          <w:t>2) послуги з ремонту взуття;</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04" w:tgtFrame="_top" w:history="1">
        <w:r w:rsidR="000A65CA" w:rsidRPr="000A65CA">
          <w:rPr>
            <w:rFonts w:ascii="Times New Roman" w:eastAsia="Times New Roman" w:hAnsi="Times New Roman" w:cs="Times New Roman"/>
            <w:sz w:val="24"/>
            <w:szCs w:val="24"/>
            <w:lang w:val="uk-UA" w:eastAsia="ru-RU"/>
          </w:rPr>
          <w:t>3) виготовлення швейних виробів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05" w:tgtFrame="_top" w:history="1">
        <w:r w:rsidR="000A65CA" w:rsidRPr="000A65CA">
          <w:rPr>
            <w:rFonts w:ascii="Times New Roman" w:eastAsia="Times New Roman" w:hAnsi="Times New Roman" w:cs="Times New Roman"/>
            <w:sz w:val="24"/>
            <w:szCs w:val="24"/>
            <w:lang w:val="uk-UA" w:eastAsia="ru-RU"/>
          </w:rPr>
          <w:t>4) виготовлення виробів із шкіри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06" w:tgtFrame="_top" w:history="1">
        <w:r w:rsidR="000A65CA" w:rsidRPr="000A65CA">
          <w:rPr>
            <w:rFonts w:ascii="Times New Roman" w:eastAsia="Times New Roman" w:hAnsi="Times New Roman" w:cs="Times New Roman"/>
            <w:sz w:val="24"/>
            <w:szCs w:val="24"/>
            <w:lang w:val="uk-UA" w:eastAsia="ru-RU"/>
          </w:rPr>
          <w:t>5) виготовлення виробів з хутра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07" w:tgtFrame="_top" w:history="1">
        <w:r w:rsidR="000A65CA" w:rsidRPr="000A65CA">
          <w:rPr>
            <w:rFonts w:ascii="Times New Roman" w:eastAsia="Times New Roman" w:hAnsi="Times New Roman" w:cs="Times New Roman"/>
            <w:sz w:val="24"/>
            <w:szCs w:val="24"/>
            <w:lang w:val="uk-UA" w:eastAsia="ru-RU"/>
          </w:rPr>
          <w:t>6) виготовлення спіднього одягу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08" w:tgtFrame="_top" w:history="1">
        <w:r w:rsidR="000A65CA" w:rsidRPr="000A65CA">
          <w:rPr>
            <w:rFonts w:ascii="Times New Roman" w:eastAsia="Times New Roman" w:hAnsi="Times New Roman" w:cs="Times New Roman"/>
            <w:sz w:val="24"/>
            <w:szCs w:val="24"/>
            <w:lang w:val="uk-UA" w:eastAsia="ru-RU"/>
          </w:rPr>
          <w:t>7) виготовлення текстильних виробів та текстильної галантереї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09" w:tgtFrame="_top" w:history="1">
        <w:r w:rsidR="000A65CA" w:rsidRPr="000A65CA">
          <w:rPr>
            <w:rFonts w:ascii="Times New Roman" w:eastAsia="Times New Roman" w:hAnsi="Times New Roman" w:cs="Times New Roman"/>
            <w:sz w:val="24"/>
            <w:szCs w:val="24"/>
            <w:lang w:val="uk-UA" w:eastAsia="ru-RU"/>
          </w:rPr>
          <w:t>8) виготовлення головних уборів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0" w:tgtFrame="_top" w:history="1">
        <w:r w:rsidR="000A65CA" w:rsidRPr="000A65CA">
          <w:rPr>
            <w:rFonts w:ascii="Times New Roman" w:eastAsia="Times New Roman" w:hAnsi="Times New Roman" w:cs="Times New Roman"/>
            <w:sz w:val="24"/>
            <w:szCs w:val="24"/>
            <w:lang w:val="uk-UA" w:eastAsia="ru-RU"/>
          </w:rPr>
          <w:t>9) додаткові послуги до виготовлення виробів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1" w:tgtFrame="_top" w:history="1">
        <w:r w:rsidR="000A65CA" w:rsidRPr="000A65CA">
          <w:rPr>
            <w:rFonts w:ascii="Times New Roman" w:eastAsia="Times New Roman" w:hAnsi="Times New Roman" w:cs="Times New Roman"/>
            <w:sz w:val="24"/>
            <w:szCs w:val="24"/>
            <w:lang w:val="uk-UA" w:eastAsia="ru-RU"/>
          </w:rPr>
          <w:t>10) послуги з ремонту одягу та побутових текстильних виробів;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2" w:tgtFrame="_top" w:history="1">
        <w:r w:rsidR="000A65CA" w:rsidRPr="000A65CA">
          <w:rPr>
            <w:rFonts w:ascii="Times New Roman" w:eastAsia="Times New Roman" w:hAnsi="Times New Roman" w:cs="Times New Roman"/>
            <w:sz w:val="24"/>
            <w:szCs w:val="24"/>
            <w:lang w:val="uk-UA" w:eastAsia="ru-RU"/>
          </w:rPr>
          <w:t>11) виготовлення та в'язання трикотажних виробів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3" w:tgtFrame="_top" w:history="1">
        <w:r w:rsidR="000A65CA" w:rsidRPr="000A65CA">
          <w:rPr>
            <w:rFonts w:ascii="Times New Roman" w:eastAsia="Times New Roman" w:hAnsi="Times New Roman" w:cs="Times New Roman"/>
            <w:sz w:val="24"/>
            <w:szCs w:val="24"/>
            <w:lang w:val="uk-UA" w:eastAsia="ru-RU"/>
          </w:rPr>
          <w:t>12) послуги з ремонту трикотажних виробів;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4" w:tgtFrame="_top" w:history="1">
        <w:r w:rsidR="000A65CA" w:rsidRPr="000A65CA">
          <w:rPr>
            <w:rFonts w:ascii="Times New Roman" w:eastAsia="Times New Roman" w:hAnsi="Times New Roman" w:cs="Times New Roman"/>
            <w:sz w:val="24"/>
            <w:szCs w:val="24"/>
            <w:lang w:val="uk-UA" w:eastAsia="ru-RU"/>
          </w:rPr>
          <w:t>13) виготовлення килимів та килимових виробів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5" w:tgtFrame="_top" w:history="1">
        <w:r w:rsidR="000A65CA" w:rsidRPr="000A65CA">
          <w:rPr>
            <w:rFonts w:ascii="Times New Roman" w:eastAsia="Times New Roman" w:hAnsi="Times New Roman" w:cs="Times New Roman"/>
            <w:sz w:val="24"/>
            <w:szCs w:val="24"/>
            <w:lang w:val="uk-UA" w:eastAsia="ru-RU"/>
          </w:rPr>
          <w:t>14) послуги з ремонту та реставрації килимів та килимових виробів;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6" w:tgtFrame="_top" w:history="1">
        <w:r w:rsidR="000A65CA" w:rsidRPr="000A65CA">
          <w:rPr>
            <w:rFonts w:ascii="Times New Roman" w:eastAsia="Times New Roman" w:hAnsi="Times New Roman" w:cs="Times New Roman"/>
            <w:sz w:val="24"/>
            <w:szCs w:val="24"/>
            <w:lang w:val="uk-UA" w:eastAsia="ru-RU"/>
          </w:rPr>
          <w:t>15) виготовлення шкіряних галантерейних та дорожніх виробів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7" w:tgtFrame="_top" w:history="1">
        <w:r w:rsidR="000A65CA" w:rsidRPr="000A65CA">
          <w:rPr>
            <w:rFonts w:ascii="Times New Roman" w:eastAsia="Times New Roman" w:hAnsi="Times New Roman" w:cs="Times New Roman"/>
            <w:sz w:val="24"/>
            <w:szCs w:val="24"/>
            <w:lang w:val="uk-UA" w:eastAsia="ru-RU"/>
          </w:rPr>
          <w:t>16) послуги з ремонту шкіряних галантерейних та дорожніх виробів;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8" w:tgtFrame="_top" w:history="1">
        <w:r w:rsidR="000A65CA" w:rsidRPr="000A65CA">
          <w:rPr>
            <w:rFonts w:ascii="Times New Roman" w:eastAsia="Times New Roman" w:hAnsi="Times New Roman" w:cs="Times New Roman"/>
            <w:sz w:val="24"/>
            <w:szCs w:val="24"/>
            <w:lang w:val="uk-UA" w:eastAsia="ru-RU"/>
          </w:rPr>
          <w:t>17) виготовлення меблів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19" w:tgtFrame="_top" w:history="1">
        <w:r w:rsidR="000A65CA" w:rsidRPr="000A65CA">
          <w:rPr>
            <w:rFonts w:ascii="Times New Roman" w:eastAsia="Times New Roman" w:hAnsi="Times New Roman" w:cs="Times New Roman"/>
            <w:sz w:val="24"/>
            <w:szCs w:val="24"/>
            <w:lang w:val="uk-UA" w:eastAsia="ru-RU"/>
          </w:rPr>
          <w:t>18) послуги з ремонту, реставрації та поновлення меблів;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0" w:tgtFrame="_top" w:history="1">
        <w:r w:rsidR="000A65CA" w:rsidRPr="000A65CA">
          <w:rPr>
            <w:rFonts w:ascii="Times New Roman" w:eastAsia="Times New Roman" w:hAnsi="Times New Roman" w:cs="Times New Roman"/>
            <w:sz w:val="24"/>
            <w:szCs w:val="24"/>
            <w:lang w:val="uk-UA" w:eastAsia="ru-RU"/>
          </w:rPr>
          <w:t>19) виготовлення теслярських та столярних виробів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1" w:tgtFrame="_top" w:history="1">
        <w:r w:rsidR="000A65CA" w:rsidRPr="000A65CA">
          <w:rPr>
            <w:rFonts w:ascii="Times New Roman" w:eastAsia="Times New Roman" w:hAnsi="Times New Roman" w:cs="Times New Roman"/>
            <w:sz w:val="24"/>
            <w:szCs w:val="24"/>
            <w:lang w:val="uk-UA" w:eastAsia="ru-RU"/>
          </w:rPr>
          <w:t>20) технічне обслуговування та ремонт автомобілів, мотоциклів, моторолерів і мопедів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2" w:tgtFrame="_top" w:history="1">
        <w:r w:rsidR="000A65CA" w:rsidRPr="000A65CA">
          <w:rPr>
            <w:rFonts w:ascii="Times New Roman" w:eastAsia="Times New Roman" w:hAnsi="Times New Roman" w:cs="Times New Roman"/>
            <w:sz w:val="24"/>
            <w:szCs w:val="24"/>
            <w:lang w:val="uk-UA" w:eastAsia="ru-RU"/>
          </w:rPr>
          <w:t xml:space="preserve">21) послуги з ремонту радіотелевізійної та іншої </w:t>
        </w:r>
        <w:proofErr w:type="spellStart"/>
        <w:r w:rsidR="000A65CA" w:rsidRPr="000A65CA">
          <w:rPr>
            <w:rFonts w:ascii="Times New Roman" w:eastAsia="Times New Roman" w:hAnsi="Times New Roman" w:cs="Times New Roman"/>
            <w:sz w:val="24"/>
            <w:szCs w:val="24"/>
            <w:lang w:val="uk-UA" w:eastAsia="ru-RU"/>
          </w:rPr>
          <w:t>аудіо-</w:t>
        </w:r>
        <w:proofErr w:type="spellEnd"/>
        <w:r w:rsidR="000A65CA" w:rsidRPr="000A65CA">
          <w:rPr>
            <w:rFonts w:ascii="Times New Roman" w:eastAsia="Times New Roman" w:hAnsi="Times New Roman" w:cs="Times New Roman"/>
            <w:sz w:val="24"/>
            <w:szCs w:val="24"/>
            <w:lang w:val="uk-UA" w:eastAsia="ru-RU"/>
          </w:rPr>
          <w:t xml:space="preserve"> і відеоапаратури;</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3" w:tgtFrame="_top" w:history="1">
        <w:r w:rsidR="000A65CA" w:rsidRPr="000A65CA">
          <w:rPr>
            <w:rFonts w:ascii="Times New Roman" w:eastAsia="Times New Roman" w:hAnsi="Times New Roman" w:cs="Times New Roman"/>
            <w:sz w:val="24"/>
            <w:szCs w:val="24"/>
            <w:lang w:val="uk-UA" w:eastAsia="ru-RU"/>
          </w:rPr>
          <w:t>22) послуги з ремонту електропобутової техніки та інших побутових приладів;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4" w:tgtFrame="_top" w:history="1">
        <w:r w:rsidR="000A65CA" w:rsidRPr="000A65CA">
          <w:rPr>
            <w:rFonts w:ascii="Times New Roman" w:eastAsia="Times New Roman" w:hAnsi="Times New Roman" w:cs="Times New Roman"/>
            <w:sz w:val="24"/>
            <w:szCs w:val="24"/>
            <w:lang w:val="uk-UA" w:eastAsia="ru-RU"/>
          </w:rPr>
          <w:t>23) послуги з ремонту годинників;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5" w:tgtFrame="_top" w:history="1">
        <w:r w:rsidR="000A65CA" w:rsidRPr="000A65CA">
          <w:rPr>
            <w:rFonts w:ascii="Times New Roman" w:eastAsia="Times New Roman" w:hAnsi="Times New Roman" w:cs="Times New Roman"/>
            <w:sz w:val="24"/>
            <w:szCs w:val="24"/>
            <w:lang w:val="uk-UA" w:eastAsia="ru-RU"/>
          </w:rPr>
          <w:t>24) послуги з ремонту велосипедів;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6" w:tgtFrame="_top" w:history="1">
        <w:r w:rsidR="000A65CA" w:rsidRPr="000A65CA">
          <w:rPr>
            <w:rFonts w:ascii="Times New Roman" w:eastAsia="Times New Roman" w:hAnsi="Times New Roman" w:cs="Times New Roman"/>
            <w:sz w:val="24"/>
            <w:szCs w:val="24"/>
            <w:lang w:val="uk-UA" w:eastAsia="ru-RU"/>
          </w:rPr>
          <w:t>25) послуги з технічного обслуговування і ремонту музичних інструментів;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7" w:tgtFrame="_top" w:history="1">
        <w:r w:rsidR="000A65CA" w:rsidRPr="000A65CA">
          <w:rPr>
            <w:rFonts w:ascii="Times New Roman" w:eastAsia="Times New Roman" w:hAnsi="Times New Roman" w:cs="Times New Roman"/>
            <w:sz w:val="24"/>
            <w:szCs w:val="24"/>
            <w:lang w:val="uk-UA" w:eastAsia="ru-RU"/>
          </w:rPr>
          <w:t>26) виготовлення металовиробів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8" w:tgtFrame="_top" w:history="1">
        <w:r w:rsidR="000A65CA" w:rsidRPr="000A65CA">
          <w:rPr>
            <w:rFonts w:ascii="Times New Roman" w:eastAsia="Times New Roman" w:hAnsi="Times New Roman" w:cs="Times New Roman"/>
            <w:sz w:val="24"/>
            <w:szCs w:val="24"/>
            <w:lang w:val="uk-UA" w:eastAsia="ru-RU"/>
          </w:rPr>
          <w:t>27) послуги з ремонту інших предметів особистого користування, домашнього вжитку та металовиробів;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29" w:tgtFrame="_top" w:history="1">
        <w:r w:rsidR="000A65CA" w:rsidRPr="000A65CA">
          <w:rPr>
            <w:rFonts w:ascii="Times New Roman" w:eastAsia="Times New Roman" w:hAnsi="Times New Roman" w:cs="Times New Roman"/>
            <w:sz w:val="24"/>
            <w:szCs w:val="24"/>
            <w:lang w:val="uk-UA" w:eastAsia="ru-RU"/>
          </w:rPr>
          <w:t>28) виготовлення ювелірних виробів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0" w:tgtFrame="_top" w:history="1">
        <w:r w:rsidR="000A65CA" w:rsidRPr="000A65CA">
          <w:rPr>
            <w:rFonts w:ascii="Times New Roman" w:eastAsia="Times New Roman" w:hAnsi="Times New Roman" w:cs="Times New Roman"/>
            <w:sz w:val="24"/>
            <w:szCs w:val="24"/>
            <w:lang w:val="uk-UA" w:eastAsia="ru-RU"/>
          </w:rPr>
          <w:t>29) послуги з ремонту ювелірних виробів;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1" w:tgtFrame="_top" w:history="1">
        <w:r w:rsidR="000A65CA" w:rsidRPr="000A65CA">
          <w:rPr>
            <w:rFonts w:ascii="Times New Roman" w:eastAsia="Times New Roman" w:hAnsi="Times New Roman" w:cs="Times New Roman"/>
            <w:sz w:val="24"/>
            <w:szCs w:val="24"/>
            <w:lang w:val="uk-UA" w:eastAsia="ru-RU"/>
          </w:rPr>
          <w:t>30) прокат речей особистого користування та побутових товарів;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2" w:tgtFrame="_top" w:history="1">
        <w:r w:rsidR="000A65CA" w:rsidRPr="000A65CA">
          <w:rPr>
            <w:rFonts w:ascii="Times New Roman" w:eastAsia="Times New Roman" w:hAnsi="Times New Roman" w:cs="Times New Roman"/>
            <w:sz w:val="24"/>
            <w:szCs w:val="24"/>
            <w:lang w:val="uk-UA" w:eastAsia="ru-RU"/>
          </w:rPr>
          <w:t xml:space="preserve">31) послуги з виконання </w:t>
        </w:r>
        <w:proofErr w:type="spellStart"/>
        <w:r w:rsidR="000A65CA" w:rsidRPr="000A65CA">
          <w:rPr>
            <w:rFonts w:ascii="Times New Roman" w:eastAsia="Times New Roman" w:hAnsi="Times New Roman" w:cs="Times New Roman"/>
            <w:sz w:val="24"/>
            <w:szCs w:val="24"/>
            <w:lang w:val="uk-UA" w:eastAsia="ru-RU"/>
          </w:rPr>
          <w:t>фоторобіт</w:t>
        </w:r>
        <w:proofErr w:type="spellEnd"/>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3" w:tgtFrame="_top" w:history="1">
        <w:r w:rsidR="000A65CA" w:rsidRPr="000A65CA">
          <w:rPr>
            <w:rFonts w:ascii="Times New Roman" w:eastAsia="Times New Roman" w:hAnsi="Times New Roman" w:cs="Times New Roman"/>
            <w:sz w:val="24"/>
            <w:szCs w:val="24"/>
            <w:lang w:val="uk-UA" w:eastAsia="ru-RU"/>
          </w:rPr>
          <w:t>32) послуги з оброблення плівок;</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4" w:tgtFrame="_top" w:history="1">
        <w:r w:rsidR="000A65CA" w:rsidRPr="000A65CA">
          <w:rPr>
            <w:rFonts w:ascii="Times New Roman" w:eastAsia="Times New Roman" w:hAnsi="Times New Roman" w:cs="Times New Roman"/>
            <w:sz w:val="24"/>
            <w:szCs w:val="24"/>
            <w:lang w:val="uk-UA" w:eastAsia="ru-RU"/>
          </w:rPr>
          <w:t>33) послуги з прання, оброблення білизни та інших текстильних виробів;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5" w:tgtFrame="_top" w:history="1">
        <w:r w:rsidR="000A65CA" w:rsidRPr="000A65CA">
          <w:rPr>
            <w:rFonts w:ascii="Times New Roman" w:eastAsia="Times New Roman" w:hAnsi="Times New Roman" w:cs="Times New Roman"/>
            <w:sz w:val="24"/>
            <w:szCs w:val="24"/>
            <w:lang w:val="uk-UA" w:eastAsia="ru-RU"/>
          </w:rPr>
          <w:t>34) послуги з чищення та фарбування текстильних, трикотажних і хутрових виробів;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6" w:tgtFrame="_top" w:history="1">
        <w:r w:rsidR="000A65CA" w:rsidRPr="000A65CA">
          <w:rPr>
            <w:rFonts w:ascii="Times New Roman" w:eastAsia="Times New Roman" w:hAnsi="Times New Roman" w:cs="Times New Roman"/>
            <w:sz w:val="24"/>
            <w:szCs w:val="24"/>
            <w:lang w:val="uk-UA" w:eastAsia="ru-RU"/>
          </w:rPr>
          <w:t>35) вичинка хутрових шкур за індивідуальним замовленням;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7" w:tgtFrame="_top" w:history="1">
        <w:r w:rsidR="000A65CA" w:rsidRPr="000A65CA">
          <w:rPr>
            <w:rFonts w:ascii="Times New Roman" w:eastAsia="Times New Roman" w:hAnsi="Times New Roman" w:cs="Times New Roman"/>
            <w:sz w:val="24"/>
            <w:szCs w:val="24"/>
            <w:lang w:val="uk-UA" w:eastAsia="ru-RU"/>
          </w:rPr>
          <w:t>36) послуги перукарень;</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8" w:tgtFrame="_top" w:history="1">
        <w:r w:rsidR="000A65CA" w:rsidRPr="000A65CA">
          <w:rPr>
            <w:rFonts w:ascii="Times New Roman" w:eastAsia="Times New Roman" w:hAnsi="Times New Roman" w:cs="Times New Roman"/>
            <w:sz w:val="24"/>
            <w:szCs w:val="24"/>
            <w:lang w:val="uk-UA" w:eastAsia="ru-RU"/>
          </w:rPr>
          <w:t>37) ритуальні послуги;</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39" w:tgtFrame="_top" w:history="1">
        <w:r w:rsidR="000A65CA" w:rsidRPr="000A65CA">
          <w:rPr>
            <w:rFonts w:ascii="Times New Roman" w:eastAsia="Times New Roman" w:hAnsi="Times New Roman" w:cs="Times New Roman"/>
            <w:sz w:val="24"/>
            <w:szCs w:val="24"/>
            <w:lang w:val="uk-UA" w:eastAsia="ru-RU"/>
          </w:rPr>
          <w:t>38) послуги, пов'язані з сільським та лісовим господарством;</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40" w:tgtFrame="_top" w:history="1">
        <w:r w:rsidR="000A65CA" w:rsidRPr="000A65CA">
          <w:rPr>
            <w:rFonts w:ascii="Times New Roman" w:eastAsia="Times New Roman" w:hAnsi="Times New Roman" w:cs="Times New Roman"/>
            <w:sz w:val="24"/>
            <w:szCs w:val="24"/>
            <w:lang w:val="uk-UA" w:eastAsia="ru-RU"/>
          </w:rPr>
          <w:t>39) послуги домашньої прислуги;</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41" w:tgtFrame="_top" w:history="1">
        <w:r w:rsidR="000A65CA" w:rsidRPr="000A65CA">
          <w:rPr>
            <w:rFonts w:ascii="Times New Roman" w:eastAsia="Times New Roman" w:hAnsi="Times New Roman" w:cs="Times New Roman"/>
            <w:sz w:val="24"/>
            <w:szCs w:val="24"/>
            <w:lang w:val="uk-UA" w:eastAsia="ru-RU"/>
          </w:rPr>
          <w:t>40) послуги, пов'язані з очищенням та прибиранням приміщень за індивідуальним замовленням.</w:t>
        </w:r>
      </w:hyperlink>
    </w:p>
    <w:p w:rsidR="00E9681E" w:rsidRDefault="00E9681E" w:rsidP="00213075">
      <w:pPr>
        <w:shd w:val="clear" w:color="auto" w:fill="FFFFFF"/>
        <w:spacing w:after="0" w:line="240" w:lineRule="auto"/>
        <w:ind w:firstLine="284"/>
        <w:jc w:val="both"/>
        <w:outlineLvl w:val="3"/>
        <w:rPr>
          <w:rFonts w:ascii="Times New Roman" w:eastAsia="Times New Roman" w:hAnsi="Times New Roman" w:cs="Times New Roman"/>
          <w:b/>
          <w:sz w:val="24"/>
          <w:szCs w:val="24"/>
          <w:lang w:val="uk-UA" w:eastAsia="ru-RU"/>
        </w:rPr>
      </w:pPr>
    </w:p>
    <w:p w:rsidR="003843EF" w:rsidRDefault="003843EF" w:rsidP="00213075">
      <w:pPr>
        <w:shd w:val="clear" w:color="auto" w:fill="FFFFFF"/>
        <w:spacing w:after="0" w:line="240" w:lineRule="auto"/>
        <w:ind w:firstLine="284"/>
        <w:jc w:val="both"/>
        <w:outlineLvl w:val="3"/>
        <w:rPr>
          <w:rFonts w:ascii="Times New Roman" w:eastAsia="Times New Roman" w:hAnsi="Times New Roman" w:cs="Times New Roman"/>
          <w:b/>
          <w:sz w:val="24"/>
          <w:szCs w:val="24"/>
          <w:lang w:val="uk-UA" w:eastAsia="ru-RU"/>
        </w:rPr>
      </w:pPr>
    </w:p>
    <w:p w:rsidR="00A84F18" w:rsidRPr="003D4575" w:rsidRDefault="00DA5080" w:rsidP="00A84F18">
      <w:pPr>
        <w:shd w:val="clear" w:color="auto" w:fill="FFFFFF"/>
        <w:spacing w:line="240" w:lineRule="auto"/>
        <w:ind w:firstLine="284"/>
        <w:jc w:val="both"/>
        <w:outlineLvl w:val="3"/>
        <w:rPr>
          <w:rFonts w:ascii="Times New Roman" w:eastAsia="Times New Roman" w:hAnsi="Times New Roman" w:cs="Times New Roman"/>
          <w:b/>
          <w:sz w:val="24"/>
          <w:szCs w:val="24"/>
          <w:lang w:val="uk-UA" w:eastAsia="ru-RU"/>
        </w:rPr>
      </w:pPr>
      <w:hyperlink r:id="rId142" w:tgtFrame="_top" w:history="1">
        <w:r w:rsidR="00A84F18" w:rsidRPr="003D4575">
          <w:rPr>
            <w:rFonts w:ascii="Times New Roman" w:eastAsia="Times New Roman" w:hAnsi="Times New Roman" w:cs="Times New Roman"/>
            <w:b/>
            <w:sz w:val="24"/>
            <w:szCs w:val="24"/>
            <w:lang w:val="uk-UA" w:eastAsia="ru-RU"/>
          </w:rPr>
          <w:t xml:space="preserve">2. Порядок визначення доходів та їх склад для платників єдиного податку першої - третьої груп </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43" w:tgtFrame="_top" w:history="1">
        <w:r w:rsidR="00A84F18" w:rsidRPr="000A65CA">
          <w:rPr>
            <w:rFonts w:ascii="Times New Roman" w:eastAsia="Times New Roman" w:hAnsi="Times New Roman" w:cs="Times New Roman"/>
            <w:sz w:val="24"/>
            <w:szCs w:val="24"/>
            <w:lang w:val="uk-UA" w:eastAsia="ru-RU"/>
          </w:rPr>
          <w:t>2.1. Доходом платника єдиного податку є:</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44" w:tgtFrame="_top" w:history="1">
        <w:r w:rsidR="00A84F18" w:rsidRPr="000A65CA">
          <w:rPr>
            <w:rFonts w:ascii="Times New Roman" w:eastAsia="Times New Roman" w:hAnsi="Times New Roman" w:cs="Times New Roman"/>
            <w:sz w:val="24"/>
            <w:szCs w:val="24"/>
            <w:lang w:val="uk-UA" w:eastAsia="ru-RU"/>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w:t>
        </w:r>
      </w:hyperlink>
      <w:r w:rsidR="00A84F18" w:rsidRPr="000A65CA">
        <w:rPr>
          <w:rFonts w:ascii="Times New Roman" w:eastAsia="Times New Roman" w:hAnsi="Times New Roman" w:cs="Times New Roman"/>
          <w:sz w:val="24"/>
          <w:szCs w:val="24"/>
          <w:lang w:val="uk-UA" w:eastAsia="ru-RU"/>
        </w:rPr>
        <w:t xml:space="preserve"> </w:t>
      </w:r>
      <w:hyperlink r:id="rId145" w:anchor="9870" w:history="1">
        <w:r w:rsidR="00A84F18">
          <w:rPr>
            <w:rFonts w:ascii="Times New Roman" w:eastAsia="Times New Roman" w:hAnsi="Times New Roman" w:cs="Times New Roman"/>
            <w:sz w:val="24"/>
            <w:szCs w:val="24"/>
            <w:lang w:val="uk-UA" w:eastAsia="ru-RU"/>
          </w:rPr>
          <w:t xml:space="preserve">пунктом </w:t>
        </w:r>
        <w:r w:rsidR="00A84F18" w:rsidRPr="000A65CA">
          <w:rPr>
            <w:rFonts w:ascii="Times New Roman" w:eastAsia="Times New Roman" w:hAnsi="Times New Roman" w:cs="Times New Roman"/>
            <w:sz w:val="24"/>
            <w:szCs w:val="24"/>
            <w:lang w:val="uk-UA" w:eastAsia="ru-RU"/>
          </w:rPr>
          <w:t>2.3 ц</w:t>
        </w:r>
        <w:r w:rsidR="00A84F18">
          <w:rPr>
            <w:rFonts w:ascii="Times New Roman" w:eastAsia="Times New Roman" w:hAnsi="Times New Roman" w:cs="Times New Roman"/>
            <w:sz w:val="24"/>
            <w:szCs w:val="24"/>
            <w:lang w:val="uk-UA" w:eastAsia="ru-RU"/>
          </w:rPr>
          <w:t>ього Положення</w:t>
        </w:r>
      </w:hyperlink>
      <w:hyperlink r:id="rId146" w:tgtFrame="_top" w:history="1">
        <w:r w:rsidR="00A84F18" w:rsidRPr="000A65CA">
          <w:rPr>
            <w:rFonts w:ascii="Times New Roman" w:eastAsia="Times New Roman" w:hAnsi="Times New Roman" w:cs="Times New Roman"/>
            <w:sz w:val="24"/>
            <w:szCs w:val="24"/>
            <w:lang w:val="uk-UA" w:eastAsia="ru-RU"/>
          </w:rPr>
          <w:t>. При цьому до доходу не включаються отримані такою фізичною особою пасивні доходи у вигляді</w:t>
        </w:r>
      </w:hyperlink>
      <w:r w:rsidR="00A84F18" w:rsidRPr="000A65CA">
        <w:rPr>
          <w:rFonts w:ascii="Times New Roman" w:eastAsia="Times New Roman" w:hAnsi="Times New Roman" w:cs="Times New Roman"/>
          <w:sz w:val="24"/>
          <w:szCs w:val="24"/>
          <w:lang w:val="uk-UA" w:eastAsia="ru-RU"/>
        </w:rPr>
        <w:t xml:space="preserve"> </w:t>
      </w:r>
      <w:hyperlink r:id="rId147" w:anchor="470" w:history="1">
        <w:r w:rsidR="00A84F18" w:rsidRPr="000A65CA">
          <w:rPr>
            <w:rFonts w:ascii="Times New Roman" w:eastAsia="Times New Roman" w:hAnsi="Times New Roman" w:cs="Times New Roman"/>
            <w:sz w:val="24"/>
            <w:szCs w:val="24"/>
            <w:lang w:val="uk-UA" w:eastAsia="ru-RU"/>
          </w:rPr>
          <w:t>процентів</w:t>
        </w:r>
      </w:hyperlink>
      <w:hyperlink r:id="rId148" w:tgtFrame="_top" w:history="1">
        <w:r w:rsidR="00A84F18" w:rsidRPr="000A65CA">
          <w:rPr>
            <w:rFonts w:ascii="Times New Roman" w:eastAsia="Times New Roman" w:hAnsi="Times New Roman" w:cs="Times New Roman"/>
            <w:sz w:val="24"/>
            <w:szCs w:val="24"/>
            <w:lang w:val="uk-UA" w:eastAsia="ru-RU"/>
          </w:rPr>
          <w:t>,</w:t>
        </w:r>
      </w:hyperlink>
      <w:r w:rsidR="00A84F18" w:rsidRPr="000A65CA">
        <w:rPr>
          <w:rFonts w:ascii="Times New Roman" w:eastAsia="Times New Roman" w:hAnsi="Times New Roman" w:cs="Times New Roman"/>
          <w:sz w:val="24"/>
          <w:szCs w:val="24"/>
          <w:lang w:val="uk-UA" w:eastAsia="ru-RU"/>
        </w:rPr>
        <w:t xml:space="preserve"> </w:t>
      </w:r>
      <w:hyperlink r:id="rId149" w:anchor="195" w:history="1">
        <w:r w:rsidR="00A84F18" w:rsidRPr="000A65CA">
          <w:rPr>
            <w:rFonts w:ascii="Times New Roman" w:eastAsia="Times New Roman" w:hAnsi="Times New Roman" w:cs="Times New Roman"/>
            <w:sz w:val="24"/>
            <w:szCs w:val="24"/>
            <w:lang w:val="uk-UA" w:eastAsia="ru-RU"/>
          </w:rPr>
          <w:t>дивідендів</w:t>
        </w:r>
      </w:hyperlink>
      <w:hyperlink r:id="rId150" w:tgtFrame="_top" w:history="1">
        <w:r w:rsidR="00A84F18" w:rsidRPr="000A65CA">
          <w:rPr>
            <w:rFonts w:ascii="Times New Roman" w:eastAsia="Times New Roman" w:hAnsi="Times New Roman" w:cs="Times New Roman"/>
            <w:sz w:val="24"/>
            <w:szCs w:val="24"/>
            <w:lang w:val="uk-UA" w:eastAsia="ru-RU"/>
          </w:rPr>
          <w:t>,</w:t>
        </w:r>
      </w:hyperlink>
      <w:r w:rsidR="00A84F18" w:rsidRPr="000A65CA">
        <w:rPr>
          <w:rFonts w:ascii="Times New Roman" w:eastAsia="Times New Roman" w:hAnsi="Times New Roman" w:cs="Times New Roman"/>
          <w:sz w:val="24"/>
          <w:szCs w:val="24"/>
          <w:lang w:val="uk-UA" w:eastAsia="ru-RU"/>
        </w:rPr>
        <w:t xml:space="preserve"> </w:t>
      </w:r>
      <w:hyperlink r:id="rId151" w:anchor="516" w:history="1">
        <w:r w:rsidR="00A84F18" w:rsidRPr="000A65CA">
          <w:rPr>
            <w:rFonts w:ascii="Times New Roman" w:eastAsia="Times New Roman" w:hAnsi="Times New Roman" w:cs="Times New Roman"/>
            <w:sz w:val="24"/>
            <w:szCs w:val="24"/>
            <w:lang w:val="uk-UA" w:eastAsia="ru-RU"/>
          </w:rPr>
          <w:t>роялті</w:t>
        </w:r>
      </w:hyperlink>
      <w:hyperlink r:id="rId152" w:tgtFrame="_top" w:history="1">
        <w:r w:rsidR="00A84F18" w:rsidRPr="000A65CA">
          <w:rPr>
            <w:rFonts w:ascii="Times New Roman" w:eastAsia="Times New Roman" w:hAnsi="Times New Roman" w:cs="Times New Roman"/>
            <w:sz w:val="24"/>
            <w:szCs w:val="24"/>
            <w:lang w:val="uk-UA" w:eastAsia="ru-RU"/>
          </w:rPr>
          <w:t>,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53" w:tgtFrame="_top" w:history="1">
        <w:r w:rsidR="00A84F18" w:rsidRPr="000A65CA">
          <w:rPr>
            <w:rFonts w:ascii="Times New Roman" w:eastAsia="Times New Roman" w:hAnsi="Times New Roman" w:cs="Times New Roman"/>
            <w:sz w:val="24"/>
            <w:szCs w:val="24"/>
            <w:lang w:val="uk-UA" w:eastAsia="ru-RU"/>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w:t>
        </w:r>
      </w:hyperlink>
      <w:r w:rsidR="00A84F18" w:rsidRPr="000A65CA">
        <w:rPr>
          <w:rFonts w:ascii="Times New Roman" w:eastAsia="Times New Roman" w:hAnsi="Times New Roman" w:cs="Times New Roman"/>
          <w:sz w:val="24"/>
          <w:szCs w:val="24"/>
          <w:lang w:val="uk-UA" w:eastAsia="ru-RU"/>
        </w:rPr>
        <w:t xml:space="preserve"> </w:t>
      </w:r>
      <w:hyperlink r:id="rId154" w:anchor="9870" w:history="1">
        <w:r w:rsidR="00A84F18">
          <w:rPr>
            <w:rFonts w:ascii="Times New Roman" w:eastAsia="Times New Roman" w:hAnsi="Times New Roman" w:cs="Times New Roman"/>
            <w:sz w:val="24"/>
            <w:szCs w:val="24"/>
            <w:lang w:val="uk-UA" w:eastAsia="ru-RU"/>
          </w:rPr>
          <w:t xml:space="preserve">пунктом </w:t>
        </w:r>
        <w:r w:rsidR="00A84F18" w:rsidRPr="000A65CA">
          <w:rPr>
            <w:rFonts w:ascii="Times New Roman" w:eastAsia="Times New Roman" w:hAnsi="Times New Roman" w:cs="Times New Roman"/>
            <w:sz w:val="24"/>
            <w:szCs w:val="24"/>
            <w:lang w:val="uk-UA" w:eastAsia="ru-RU"/>
          </w:rPr>
          <w:t>2.3 ц</w:t>
        </w:r>
        <w:r w:rsidR="00A84F18">
          <w:rPr>
            <w:rFonts w:ascii="Times New Roman" w:eastAsia="Times New Roman" w:hAnsi="Times New Roman" w:cs="Times New Roman"/>
            <w:sz w:val="24"/>
            <w:szCs w:val="24"/>
            <w:lang w:val="uk-UA" w:eastAsia="ru-RU"/>
          </w:rPr>
          <w:t>ього Положення</w:t>
        </w:r>
      </w:hyperlink>
      <w:hyperlink r:id="rId155" w:tgtFrame="_top" w:history="1">
        <w:r w:rsidR="00A84F18" w:rsidRPr="000A65CA">
          <w:rPr>
            <w:rFonts w:ascii="Times New Roman" w:eastAsia="Times New Roman" w:hAnsi="Times New Roman" w:cs="Times New Roman"/>
            <w:sz w:val="24"/>
            <w:szCs w:val="24"/>
            <w:lang w:val="uk-UA" w:eastAsia="ru-RU"/>
          </w:rPr>
          <w:t>.</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56" w:tgtFrame="_top" w:history="1">
        <w:r w:rsidR="00A84F18" w:rsidRPr="000A65CA">
          <w:rPr>
            <w:rFonts w:ascii="Times New Roman" w:eastAsia="Times New Roman" w:hAnsi="Times New Roman" w:cs="Times New Roman"/>
            <w:sz w:val="24"/>
            <w:szCs w:val="24"/>
            <w:lang w:val="uk-UA" w:eastAsia="ru-RU"/>
          </w:rPr>
          <w:t>2.2.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57" w:tgtFrame="_top" w:history="1">
        <w:r w:rsidR="00A84F18" w:rsidRPr="000A65CA">
          <w:rPr>
            <w:rFonts w:ascii="Times New Roman" w:eastAsia="Times New Roman" w:hAnsi="Times New Roman" w:cs="Times New Roman"/>
            <w:sz w:val="24"/>
            <w:szCs w:val="24"/>
            <w:lang w:val="uk-UA" w:eastAsia="ru-RU"/>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58" w:tgtFrame="_top" w:history="1">
        <w:r w:rsidR="00A84F18" w:rsidRPr="000A65CA">
          <w:rPr>
            <w:rFonts w:ascii="Times New Roman" w:eastAsia="Times New Roman" w:hAnsi="Times New Roman" w:cs="Times New Roman"/>
            <w:sz w:val="24"/>
            <w:szCs w:val="24"/>
            <w:lang w:val="uk-UA" w:eastAsia="ru-RU"/>
          </w:rPr>
          <w:t>2.3. До суми доходу платника єдиного податку включається вартість безоплатно отриманих протягом звітного періоду товарів (робіт, послуг).</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59" w:tgtFrame="_top" w:history="1">
        <w:r w:rsidR="00A84F18" w:rsidRPr="000A65CA">
          <w:rPr>
            <w:rFonts w:ascii="Times New Roman" w:eastAsia="Times New Roman" w:hAnsi="Times New Roman" w:cs="Times New Roman"/>
            <w:sz w:val="24"/>
            <w:szCs w:val="24"/>
            <w:lang w:val="uk-UA" w:eastAsia="ru-RU"/>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60" w:tgtFrame="_top" w:history="1">
        <w:r w:rsidR="00A84F18" w:rsidRPr="000A65CA">
          <w:rPr>
            <w:rFonts w:ascii="Times New Roman" w:eastAsia="Times New Roman" w:hAnsi="Times New Roman" w:cs="Times New Roman"/>
            <w:sz w:val="24"/>
            <w:szCs w:val="24"/>
            <w:lang w:val="uk-UA" w:eastAsia="ru-RU"/>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61" w:tgtFrame="_top" w:history="1">
        <w:r w:rsidR="00A84F18" w:rsidRPr="000A65CA">
          <w:rPr>
            <w:rFonts w:ascii="Times New Roman" w:eastAsia="Times New Roman" w:hAnsi="Times New Roman" w:cs="Times New Roman"/>
            <w:sz w:val="24"/>
            <w:szCs w:val="24"/>
            <w:lang w:val="uk-UA" w:eastAsia="ru-RU"/>
          </w:rPr>
          <w:t>До суми доходу платника єдиного податку</w:t>
        </w:r>
      </w:hyperlink>
      <w:r w:rsidR="00A84F18" w:rsidRPr="000A65CA">
        <w:rPr>
          <w:rFonts w:ascii="Times New Roman" w:eastAsia="Times New Roman" w:hAnsi="Times New Roman" w:cs="Times New Roman"/>
          <w:sz w:val="24"/>
          <w:szCs w:val="24"/>
          <w:lang w:val="uk-UA" w:eastAsia="ru-RU"/>
        </w:rPr>
        <w:t xml:space="preserve"> </w:t>
      </w:r>
      <w:hyperlink r:id="rId162" w:tgtFrame="_top" w:history="1">
        <w:r w:rsidR="00A84F18" w:rsidRPr="000A65CA">
          <w:rPr>
            <w:rFonts w:ascii="Times New Roman" w:eastAsia="Times New Roman" w:hAnsi="Times New Roman" w:cs="Times New Roman"/>
            <w:sz w:val="24"/>
            <w:szCs w:val="24"/>
            <w:lang w:val="uk-UA" w:eastAsia="ru-RU"/>
          </w:rPr>
          <w:t>третьої групи (юридичні особи)</w:t>
        </w:r>
      </w:hyperlink>
      <w:r w:rsidR="00A84F18" w:rsidRPr="000A65CA">
        <w:rPr>
          <w:rFonts w:ascii="Times New Roman" w:eastAsia="Times New Roman" w:hAnsi="Times New Roman" w:cs="Times New Roman"/>
          <w:sz w:val="24"/>
          <w:szCs w:val="24"/>
          <w:lang w:val="uk-UA" w:eastAsia="ru-RU"/>
        </w:rPr>
        <w:t xml:space="preserve"> </w:t>
      </w:r>
      <w:hyperlink r:id="rId163" w:tgtFrame="_top" w:history="1">
        <w:r w:rsidR="00A84F18" w:rsidRPr="000A65CA">
          <w:rPr>
            <w:rFonts w:ascii="Times New Roman" w:eastAsia="Times New Roman" w:hAnsi="Times New Roman" w:cs="Times New Roman"/>
            <w:sz w:val="24"/>
            <w:szCs w:val="24"/>
            <w:lang w:val="uk-UA" w:eastAsia="ru-RU"/>
          </w:rPr>
          <w:t xml:space="preserve">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w:t>
        </w:r>
        <w:r w:rsidR="00A84F18">
          <w:rPr>
            <w:rFonts w:ascii="Times New Roman" w:eastAsia="Times New Roman" w:hAnsi="Times New Roman" w:cs="Times New Roman"/>
            <w:sz w:val="24"/>
            <w:szCs w:val="24"/>
            <w:lang w:val="uk-UA" w:eastAsia="ru-RU"/>
          </w:rPr>
          <w:t>Положенням</w:t>
        </w:r>
        <w:r w:rsidR="00A84F18" w:rsidRPr="000A65CA">
          <w:rPr>
            <w:rFonts w:ascii="Times New Roman" w:eastAsia="Times New Roman" w:hAnsi="Times New Roman" w:cs="Times New Roman"/>
            <w:sz w:val="24"/>
            <w:szCs w:val="24"/>
            <w:lang w:val="uk-UA" w:eastAsia="ru-RU"/>
          </w:rPr>
          <w:t>.</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64" w:tgtFrame="_top" w:history="1">
        <w:r w:rsidR="00A84F18" w:rsidRPr="000A65CA">
          <w:rPr>
            <w:rFonts w:ascii="Times New Roman" w:eastAsia="Times New Roman" w:hAnsi="Times New Roman" w:cs="Times New Roman"/>
            <w:sz w:val="24"/>
            <w:szCs w:val="24"/>
            <w:lang w:val="uk-UA" w:eastAsia="ru-RU"/>
          </w:rPr>
          <w:t>2.4. У разі надання послуг, виконання робіт за</w:t>
        </w:r>
      </w:hyperlink>
      <w:r w:rsidR="00A84F18" w:rsidRPr="000A65CA">
        <w:rPr>
          <w:rFonts w:ascii="Times New Roman" w:eastAsia="Times New Roman" w:hAnsi="Times New Roman" w:cs="Times New Roman"/>
          <w:sz w:val="24"/>
          <w:szCs w:val="24"/>
          <w:lang w:val="uk-UA" w:eastAsia="ru-RU"/>
        </w:rPr>
        <w:t xml:space="preserve"> </w:t>
      </w:r>
      <w:hyperlink r:id="rId165" w:tgtFrame="_top" w:history="1">
        <w:r w:rsidR="00A84F18" w:rsidRPr="000A65CA">
          <w:rPr>
            <w:rFonts w:ascii="Times New Roman" w:eastAsia="Times New Roman" w:hAnsi="Times New Roman" w:cs="Times New Roman"/>
            <w:sz w:val="24"/>
            <w:szCs w:val="24"/>
            <w:lang w:val="uk-UA" w:eastAsia="ru-RU"/>
          </w:rPr>
          <w:t>договорами доручення</w:t>
        </w:r>
      </w:hyperlink>
      <w:hyperlink r:id="rId166" w:tgtFrame="_top" w:history="1">
        <w:r w:rsidR="00A84F18" w:rsidRPr="000A65CA">
          <w:rPr>
            <w:rFonts w:ascii="Times New Roman" w:eastAsia="Times New Roman" w:hAnsi="Times New Roman" w:cs="Times New Roman"/>
            <w:sz w:val="24"/>
            <w:szCs w:val="24"/>
            <w:lang w:val="uk-UA" w:eastAsia="ru-RU"/>
          </w:rPr>
          <w:t>, комісії</w:t>
        </w:r>
      </w:hyperlink>
      <w:hyperlink r:id="rId167" w:tgtFrame="_top" w:history="1">
        <w:r w:rsidR="00A84F18" w:rsidRPr="000A65CA">
          <w:rPr>
            <w:rFonts w:ascii="Times New Roman" w:eastAsia="Times New Roman" w:hAnsi="Times New Roman" w:cs="Times New Roman"/>
            <w:sz w:val="24"/>
            <w:szCs w:val="24"/>
            <w:lang w:val="uk-UA" w:eastAsia="ru-RU"/>
          </w:rPr>
          <w:t>,</w:t>
        </w:r>
      </w:hyperlink>
      <w:r w:rsidR="00A84F18" w:rsidRPr="000A65CA">
        <w:rPr>
          <w:rFonts w:ascii="Times New Roman" w:eastAsia="Times New Roman" w:hAnsi="Times New Roman" w:cs="Times New Roman"/>
          <w:sz w:val="24"/>
          <w:szCs w:val="24"/>
          <w:lang w:val="uk-UA" w:eastAsia="ru-RU"/>
        </w:rPr>
        <w:t xml:space="preserve"> </w:t>
      </w:r>
      <w:hyperlink r:id="rId168" w:tgtFrame="_top" w:history="1">
        <w:r w:rsidR="00A84F18" w:rsidRPr="000A65CA">
          <w:rPr>
            <w:rFonts w:ascii="Times New Roman" w:eastAsia="Times New Roman" w:hAnsi="Times New Roman" w:cs="Times New Roman"/>
            <w:sz w:val="24"/>
            <w:szCs w:val="24"/>
            <w:lang w:val="uk-UA" w:eastAsia="ru-RU"/>
          </w:rPr>
          <w:t>транспортного експедирування</w:t>
        </w:r>
      </w:hyperlink>
      <w:r w:rsidR="00A84F18" w:rsidRPr="000A65CA">
        <w:rPr>
          <w:rFonts w:ascii="Times New Roman" w:eastAsia="Times New Roman" w:hAnsi="Times New Roman" w:cs="Times New Roman"/>
          <w:sz w:val="24"/>
          <w:szCs w:val="24"/>
          <w:lang w:val="uk-UA" w:eastAsia="ru-RU"/>
        </w:rPr>
        <w:t xml:space="preserve"> </w:t>
      </w:r>
      <w:hyperlink r:id="rId169" w:tgtFrame="_top" w:history="1">
        <w:r w:rsidR="00A84F18" w:rsidRPr="000A65CA">
          <w:rPr>
            <w:rFonts w:ascii="Times New Roman" w:eastAsia="Times New Roman" w:hAnsi="Times New Roman" w:cs="Times New Roman"/>
            <w:sz w:val="24"/>
            <w:szCs w:val="24"/>
            <w:lang w:val="uk-UA" w:eastAsia="ru-RU"/>
          </w:rPr>
          <w:t>або за</w:t>
        </w:r>
      </w:hyperlink>
      <w:r w:rsidR="00A84F18" w:rsidRPr="000A65CA">
        <w:rPr>
          <w:rFonts w:ascii="Times New Roman" w:eastAsia="Times New Roman" w:hAnsi="Times New Roman" w:cs="Times New Roman"/>
          <w:sz w:val="24"/>
          <w:szCs w:val="24"/>
          <w:lang w:val="uk-UA" w:eastAsia="ru-RU"/>
        </w:rPr>
        <w:t xml:space="preserve"> </w:t>
      </w:r>
      <w:hyperlink r:id="rId170" w:tgtFrame="_top" w:history="1">
        <w:r w:rsidR="00A84F18" w:rsidRPr="000A65CA">
          <w:rPr>
            <w:rFonts w:ascii="Times New Roman" w:eastAsia="Times New Roman" w:hAnsi="Times New Roman" w:cs="Times New Roman"/>
            <w:sz w:val="24"/>
            <w:szCs w:val="24"/>
            <w:lang w:val="uk-UA" w:eastAsia="ru-RU"/>
          </w:rPr>
          <w:t>агентськими договорами</w:t>
        </w:r>
      </w:hyperlink>
      <w:r w:rsidR="00A84F18" w:rsidRPr="000A65CA">
        <w:rPr>
          <w:rFonts w:ascii="Times New Roman" w:eastAsia="Times New Roman" w:hAnsi="Times New Roman" w:cs="Times New Roman"/>
          <w:sz w:val="24"/>
          <w:szCs w:val="24"/>
          <w:lang w:val="uk-UA" w:eastAsia="ru-RU"/>
        </w:rPr>
        <w:t xml:space="preserve"> </w:t>
      </w:r>
      <w:hyperlink r:id="rId171" w:tgtFrame="_top" w:history="1">
        <w:r w:rsidR="00A84F18" w:rsidRPr="000A65CA">
          <w:rPr>
            <w:rFonts w:ascii="Times New Roman" w:eastAsia="Times New Roman" w:hAnsi="Times New Roman" w:cs="Times New Roman"/>
            <w:sz w:val="24"/>
            <w:szCs w:val="24"/>
            <w:lang w:val="uk-UA" w:eastAsia="ru-RU"/>
          </w:rPr>
          <w:t>доходом є сума отриманої винагороди повіреного (агента).</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72" w:tgtFrame="_top" w:history="1">
        <w:r w:rsidR="00A84F18" w:rsidRPr="000A65CA">
          <w:rPr>
            <w:rFonts w:ascii="Times New Roman" w:eastAsia="Times New Roman" w:hAnsi="Times New Roman" w:cs="Times New Roman"/>
            <w:sz w:val="24"/>
            <w:szCs w:val="24"/>
            <w:lang w:val="uk-UA" w:eastAsia="ru-RU"/>
          </w:rPr>
          <w:t>2.5. Дохід, виражений в</w:t>
        </w:r>
      </w:hyperlink>
      <w:r w:rsidR="00A84F18" w:rsidRPr="000A65CA">
        <w:rPr>
          <w:rFonts w:ascii="Times New Roman" w:eastAsia="Times New Roman" w:hAnsi="Times New Roman" w:cs="Times New Roman"/>
          <w:sz w:val="24"/>
          <w:szCs w:val="24"/>
          <w:lang w:val="uk-UA" w:eastAsia="ru-RU"/>
        </w:rPr>
        <w:t xml:space="preserve"> </w:t>
      </w:r>
      <w:hyperlink r:id="rId173" w:tgtFrame="_top" w:history="1">
        <w:r w:rsidR="00A84F18" w:rsidRPr="000A65CA">
          <w:rPr>
            <w:rFonts w:ascii="Times New Roman" w:eastAsia="Times New Roman" w:hAnsi="Times New Roman" w:cs="Times New Roman"/>
            <w:sz w:val="24"/>
            <w:szCs w:val="24"/>
            <w:lang w:val="uk-UA" w:eastAsia="ru-RU"/>
          </w:rPr>
          <w:t>іноземній валюті</w:t>
        </w:r>
      </w:hyperlink>
      <w:hyperlink r:id="rId174" w:tgtFrame="_top" w:history="1">
        <w:r w:rsidR="00A84F18" w:rsidRPr="000A65CA">
          <w:rPr>
            <w:rFonts w:ascii="Times New Roman" w:eastAsia="Times New Roman" w:hAnsi="Times New Roman" w:cs="Times New Roman"/>
            <w:sz w:val="24"/>
            <w:szCs w:val="24"/>
            <w:lang w:val="uk-UA" w:eastAsia="ru-RU"/>
          </w:rPr>
          <w:t>,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75" w:tgtFrame="_top" w:history="1">
        <w:r w:rsidR="00A84F18" w:rsidRPr="000A65CA">
          <w:rPr>
            <w:rFonts w:ascii="Times New Roman" w:eastAsia="Times New Roman" w:hAnsi="Times New Roman" w:cs="Times New Roman"/>
            <w:sz w:val="24"/>
            <w:szCs w:val="24"/>
            <w:lang w:val="uk-UA" w:eastAsia="ru-RU"/>
          </w:rPr>
          <w:t>2.6. Датою отримання доходу</w:t>
        </w:r>
      </w:hyperlink>
      <w:r w:rsidR="00A84F18" w:rsidRPr="000A65CA">
        <w:rPr>
          <w:rFonts w:ascii="Times New Roman" w:eastAsia="Times New Roman" w:hAnsi="Times New Roman" w:cs="Times New Roman"/>
          <w:sz w:val="24"/>
          <w:szCs w:val="24"/>
          <w:lang w:val="uk-UA" w:eastAsia="ru-RU"/>
        </w:rPr>
        <w:t xml:space="preserve"> </w:t>
      </w:r>
      <w:hyperlink r:id="rId176" w:anchor="9790" w:history="1">
        <w:r w:rsidR="00A84F18" w:rsidRPr="000A65CA">
          <w:rPr>
            <w:rFonts w:ascii="Times New Roman" w:eastAsia="Times New Roman" w:hAnsi="Times New Roman" w:cs="Times New Roman"/>
            <w:sz w:val="24"/>
            <w:szCs w:val="24"/>
            <w:lang w:val="uk-UA" w:eastAsia="ru-RU"/>
          </w:rPr>
          <w:t>платника єдиного податку</w:t>
        </w:r>
      </w:hyperlink>
      <w:r w:rsidR="00A84F18" w:rsidRPr="000A65CA">
        <w:rPr>
          <w:rFonts w:ascii="Times New Roman" w:eastAsia="Times New Roman" w:hAnsi="Times New Roman" w:cs="Times New Roman"/>
          <w:sz w:val="24"/>
          <w:szCs w:val="24"/>
          <w:lang w:val="uk-UA" w:eastAsia="ru-RU"/>
        </w:rPr>
        <w:t xml:space="preserve"> </w:t>
      </w:r>
      <w:hyperlink r:id="rId177" w:tgtFrame="_top" w:history="1">
        <w:r w:rsidR="00A84F18" w:rsidRPr="000A65CA">
          <w:rPr>
            <w:rFonts w:ascii="Times New Roman" w:eastAsia="Times New Roman" w:hAnsi="Times New Roman" w:cs="Times New Roman"/>
            <w:sz w:val="24"/>
            <w:szCs w:val="24"/>
            <w:lang w:val="uk-UA" w:eastAsia="ru-RU"/>
          </w:rPr>
          <w:t>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w:t>
        </w:r>
      </w:hyperlink>
      <w:r w:rsidR="00A84F18" w:rsidRPr="000A65CA">
        <w:rPr>
          <w:rFonts w:ascii="Times New Roman" w:eastAsia="Times New Roman" w:hAnsi="Times New Roman" w:cs="Times New Roman"/>
          <w:sz w:val="24"/>
          <w:szCs w:val="24"/>
          <w:lang w:val="uk-UA" w:eastAsia="ru-RU"/>
        </w:rPr>
        <w:t xml:space="preserve"> </w:t>
      </w:r>
      <w:hyperlink r:id="rId178" w:tgtFrame="_top" w:history="1">
        <w:r w:rsidR="00A84F18" w:rsidRPr="000A65CA">
          <w:rPr>
            <w:rFonts w:ascii="Times New Roman" w:eastAsia="Times New Roman" w:hAnsi="Times New Roman" w:cs="Times New Roman"/>
            <w:sz w:val="24"/>
            <w:szCs w:val="24"/>
            <w:lang w:val="uk-UA" w:eastAsia="ru-RU"/>
          </w:rPr>
          <w:t>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79" w:tgtFrame="_top" w:history="1">
        <w:r w:rsidR="00A84F18" w:rsidRPr="000A65CA">
          <w:rPr>
            <w:rFonts w:ascii="Times New Roman" w:eastAsia="Times New Roman" w:hAnsi="Times New Roman" w:cs="Times New Roman"/>
            <w:sz w:val="24"/>
            <w:szCs w:val="24"/>
            <w:lang w:val="uk-UA" w:eastAsia="ru-RU"/>
          </w:rPr>
          <w:t>Для платника єдиного податку</w:t>
        </w:r>
      </w:hyperlink>
      <w:r w:rsidR="00A84F18" w:rsidRPr="000A65CA">
        <w:rPr>
          <w:rFonts w:ascii="Times New Roman" w:eastAsia="Times New Roman" w:hAnsi="Times New Roman" w:cs="Times New Roman"/>
          <w:sz w:val="24"/>
          <w:szCs w:val="24"/>
          <w:lang w:val="uk-UA" w:eastAsia="ru-RU"/>
        </w:rPr>
        <w:t xml:space="preserve"> </w:t>
      </w:r>
      <w:hyperlink r:id="rId180" w:tgtFrame="_top" w:history="1">
        <w:r w:rsidR="00A84F18" w:rsidRPr="000A65CA">
          <w:rPr>
            <w:rFonts w:ascii="Times New Roman" w:eastAsia="Times New Roman" w:hAnsi="Times New Roman" w:cs="Times New Roman"/>
            <w:sz w:val="24"/>
            <w:szCs w:val="24"/>
            <w:lang w:val="uk-UA" w:eastAsia="ru-RU"/>
          </w:rPr>
          <w:t>третьої групи (юридичні особи)</w:t>
        </w:r>
      </w:hyperlink>
      <w:r w:rsidR="00A84F18" w:rsidRPr="000A65CA">
        <w:rPr>
          <w:rFonts w:ascii="Times New Roman" w:eastAsia="Times New Roman" w:hAnsi="Times New Roman" w:cs="Times New Roman"/>
          <w:sz w:val="24"/>
          <w:szCs w:val="24"/>
          <w:lang w:val="uk-UA" w:eastAsia="ru-RU"/>
        </w:rPr>
        <w:t xml:space="preserve"> </w:t>
      </w:r>
      <w:hyperlink r:id="rId181" w:tgtFrame="_top" w:history="1">
        <w:r w:rsidR="00A84F18" w:rsidRPr="000A65CA">
          <w:rPr>
            <w:rFonts w:ascii="Times New Roman" w:eastAsia="Times New Roman" w:hAnsi="Times New Roman" w:cs="Times New Roman"/>
            <w:sz w:val="24"/>
            <w:szCs w:val="24"/>
            <w:lang w:val="uk-UA" w:eastAsia="ru-RU"/>
          </w:rPr>
          <w:t xml:space="preserve">датою отримання доходу також є дата відвантаження товарів (виконання робіт, надання послуг), за які </w:t>
        </w:r>
        <w:r w:rsidR="00A84F18" w:rsidRPr="000A65CA">
          <w:rPr>
            <w:rFonts w:ascii="Times New Roman" w:eastAsia="Times New Roman" w:hAnsi="Times New Roman" w:cs="Times New Roman"/>
            <w:sz w:val="24"/>
            <w:szCs w:val="24"/>
            <w:lang w:val="uk-UA" w:eastAsia="ru-RU"/>
          </w:rPr>
          <w:lastRenderedPageBreak/>
          <w:t xml:space="preserve">отримана попередня оплата (аванс) у період сплати інших податків і зборів, визначених </w:t>
        </w:r>
        <w:r w:rsidR="00A84F18">
          <w:rPr>
            <w:rFonts w:ascii="Times New Roman" w:eastAsia="Times New Roman" w:hAnsi="Times New Roman" w:cs="Times New Roman"/>
            <w:sz w:val="24"/>
            <w:szCs w:val="24"/>
            <w:lang w:val="uk-UA" w:eastAsia="ru-RU"/>
          </w:rPr>
          <w:t>Податковим к</w:t>
        </w:r>
        <w:r w:rsidR="00A84F18" w:rsidRPr="000A65CA">
          <w:rPr>
            <w:rFonts w:ascii="Times New Roman" w:eastAsia="Times New Roman" w:hAnsi="Times New Roman" w:cs="Times New Roman"/>
            <w:sz w:val="24"/>
            <w:szCs w:val="24"/>
            <w:lang w:val="uk-UA" w:eastAsia="ru-RU"/>
          </w:rPr>
          <w:t>одексом</w:t>
        </w:r>
        <w:r w:rsidR="00A84F18">
          <w:rPr>
            <w:rFonts w:ascii="Times New Roman" w:eastAsia="Times New Roman" w:hAnsi="Times New Roman" w:cs="Times New Roman"/>
            <w:sz w:val="24"/>
            <w:szCs w:val="24"/>
            <w:lang w:val="uk-UA" w:eastAsia="ru-RU"/>
          </w:rPr>
          <w:t xml:space="preserve"> України</w:t>
        </w:r>
        <w:r w:rsidR="00A84F18" w:rsidRPr="000A65CA">
          <w:rPr>
            <w:rFonts w:ascii="Times New Roman" w:eastAsia="Times New Roman" w:hAnsi="Times New Roman" w:cs="Times New Roman"/>
            <w:sz w:val="24"/>
            <w:szCs w:val="24"/>
            <w:lang w:val="uk-UA" w:eastAsia="ru-RU"/>
          </w:rPr>
          <w:t>.</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82" w:tgtFrame="_top" w:history="1">
        <w:r w:rsidR="00A84F18" w:rsidRPr="000A65CA">
          <w:rPr>
            <w:rFonts w:ascii="Times New Roman" w:eastAsia="Times New Roman" w:hAnsi="Times New Roman" w:cs="Times New Roman"/>
            <w:sz w:val="24"/>
            <w:szCs w:val="24"/>
            <w:lang w:val="uk-UA" w:eastAsia="ru-RU"/>
          </w:rPr>
          <w:t>2.7. У разі здійснення торгівлі товарами або послугами з використанням торговельних автоматів чи іншого подібного обладнання, що не передбачає наявності</w:t>
        </w:r>
      </w:hyperlink>
      <w:r w:rsidR="00A84F18" w:rsidRPr="000A65CA">
        <w:rPr>
          <w:rFonts w:ascii="Times New Roman" w:eastAsia="Times New Roman" w:hAnsi="Times New Roman" w:cs="Times New Roman"/>
          <w:sz w:val="24"/>
          <w:szCs w:val="24"/>
          <w:lang w:val="uk-UA" w:eastAsia="ru-RU"/>
        </w:rPr>
        <w:t xml:space="preserve"> </w:t>
      </w:r>
      <w:hyperlink r:id="rId183" w:tgtFrame="_top" w:history="1">
        <w:r w:rsidR="00A84F18" w:rsidRPr="000A65CA">
          <w:rPr>
            <w:rFonts w:ascii="Times New Roman" w:eastAsia="Times New Roman" w:hAnsi="Times New Roman" w:cs="Times New Roman"/>
            <w:sz w:val="24"/>
            <w:szCs w:val="24"/>
            <w:lang w:val="uk-UA" w:eastAsia="ru-RU"/>
          </w:rPr>
          <w:t>реєстратора розрахункових операцій</w:t>
        </w:r>
      </w:hyperlink>
      <w:hyperlink r:id="rId184" w:tgtFrame="_top" w:history="1">
        <w:r w:rsidR="00A84F18" w:rsidRPr="000A65CA">
          <w:rPr>
            <w:rFonts w:ascii="Times New Roman" w:eastAsia="Times New Roman" w:hAnsi="Times New Roman" w:cs="Times New Roman"/>
            <w:sz w:val="24"/>
            <w:szCs w:val="24"/>
            <w:lang w:val="uk-UA" w:eastAsia="ru-RU"/>
          </w:rPr>
          <w:t>, датою отримання доходу вважається дата вилучення з таких торговельних апаратів та/або подібного обладнання грошової виручки.</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85" w:tgtFrame="_top" w:history="1">
        <w:r w:rsidR="00A84F18" w:rsidRPr="000A65CA">
          <w:rPr>
            <w:rFonts w:ascii="Times New Roman" w:eastAsia="Times New Roman" w:hAnsi="Times New Roman" w:cs="Times New Roman"/>
            <w:sz w:val="24"/>
            <w:szCs w:val="24"/>
            <w:lang w:val="uk-UA" w:eastAsia="ru-RU"/>
          </w:rPr>
          <w:t>2.8.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86" w:tgtFrame="_top" w:history="1">
        <w:r w:rsidR="00A84F18" w:rsidRPr="000A65CA">
          <w:rPr>
            <w:rFonts w:ascii="Times New Roman" w:eastAsia="Times New Roman" w:hAnsi="Times New Roman" w:cs="Times New Roman"/>
            <w:sz w:val="24"/>
            <w:szCs w:val="24"/>
            <w:lang w:val="uk-UA" w:eastAsia="ru-RU"/>
          </w:rPr>
          <w:t>2.9. Доходи фізичної особи - платника єдиного податку, отримані в результаті провадження господарської діяльності та оподатковані згідно з ц</w:t>
        </w:r>
        <w:r w:rsidR="00A84F18">
          <w:rPr>
            <w:rFonts w:ascii="Times New Roman" w:eastAsia="Times New Roman" w:hAnsi="Times New Roman" w:cs="Times New Roman"/>
            <w:sz w:val="24"/>
            <w:szCs w:val="24"/>
            <w:lang w:val="uk-UA" w:eastAsia="ru-RU"/>
          </w:rPr>
          <w:t>им Положенням</w:t>
        </w:r>
        <w:r w:rsidR="00A84F18" w:rsidRPr="000A65CA">
          <w:rPr>
            <w:rFonts w:ascii="Times New Roman" w:eastAsia="Times New Roman" w:hAnsi="Times New Roman" w:cs="Times New Roman"/>
            <w:sz w:val="24"/>
            <w:szCs w:val="24"/>
            <w:lang w:val="uk-UA" w:eastAsia="ru-RU"/>
          </w:rPr>
          <w:t>, не включаються до складу загального річного оподатковуваного доходу фізичної особи, визначеного відповідно до</w:t>
        </w:r>
      </w:hyperlink>
      <w:r w:rsidR="00A84F18" w:rsidRPr="000A65CA">
        <w:rPr>
          <w:rFonts w:ascii="Times New Roman" w:eastAsia="Times New Roman" w:hAnsi="Times New Roman" w:cs="Times New Roman"/>
          <w:sz w:val="24"/>
          <w:szCs w:val="24"/>
          <w:lang w:val="uk-UA" w:eastAsia="ru-RU"/>
        </w:rPr>
        <w:t xml:space="preserve"> </w:t>
      </w:r>
      <w:hyperlink r:id="rId187" w:anchor="2986" w:history="1">
        <w:r w:rsidR="00A84F18" w:rsidRPr="000A65CA">
          <w:rPr>
            <w:rFonts w:ascii="Times New Roman" w:eastAsia="Times New Roman" w:hAnsi="Times New Roman" w:cs="Times New Roman"/>
            <w:sz w:val="24"/>
            <w:szCs w:val="24"/>
            <w:lang w:val="uk-UA" w:eastAsia="ru-RU"/>
          </w:rPr>
          <w:t xml:space="preserve">розділу IV </w:t>
        </w:r>
        <w:r w:rsidR="00A84F18">
          <w:rPr>
            <w:rFonts w:ascii="Times New Roman" w:eastAsia="Times New Roman" w:hAnsi="Times New Roman" w:cs="Times New Roman"/>
            <w:sz w:val="24"/>
            <w:szCs w:val="24"/>
            <w:lang w:val="uk-UA" w:eastAsia="ru-RU"/>
          </w:rPr>
          <w:t>Податкового кодексу України</w:t>
        </w:r>
      </w:hyperlink>
      <w:hyperlink r:id="rId188" w:tgtFrame="_top" w:history="1">
        <w:r w:rsidR="00A84F18" w:rsidRPr="000A65CA">
          <w:rPr>
            <w:rFonts w:ascii="Times New Roman" w:eastAsia="Times New Roman" w:hAnsi="Times New Roman" w:cs="Times New Roman"/>
            <w:sz w:val="24"/>
            <w:szCs w:val="24"/>
            <w:lang w:val="uk-UA" w:eastAsia="ru-RU"/>
          </w:rPr>
          <w:t>.</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89" w:tgtFrame="_top" w:history="1">
        <w:r w:rsidR="00A84F18" w:rsidRPr="000A65CA">
          <w:rPr>
            <w:rFonts w:ascii="Times New Roman" w:eastAsia="Times New Roman" w:hAnsi="Times New Roman" w:cs="Times New Roman"/>
            <w:sz w:val="24"/>
            <w:szCs w:val="24"/>
            <w:lang w:val="uk-UA" w:eastAsia="ru-RU"/>
          </w:rPr>
          <w:t>2.10. Не є доходом суми податків і зборів, утримані (нараховані) платником єдиного податку під час здійснення ним функцій податкового агента, а також суми</w:t>
        </w:r>
      </w:hyperlink>
      <w:r w:rsidR="00A84F18" w:rsidRPr="000A65CA">
        <w:rPr>
          <w:rFonts w:ascii="Times New Roman" w:eastAsia="Times New Roman" w:hAnsi="Times New Roman" w:cs="Times New Roman"/>
          <w:sz w:val="24"/>
          <w:szCs w:val="24"/>
          <w:lang w:val="uk-UA" w:eastAsia="ru-RU"/>
        </w:rPr>
        <w:t xml:space="preserve"> </w:t>
      </w:r>
      <w:hyperlink r:id="rId190" w:tgtFrame="_top" w:history="1">
        <w:r w:rsidR="00A84F18" w:rsidRPr="000A65CA">
          <w:rPr>
            <w:rFonts w:ascii="Times New Roman" w:eastAsia="Times New Roman" w:hAnsi="Times New Roman" w:cs="Times New Roman"/>
            <w:sz w:val="24"/>
            <w:szCs w:val="24"/>
            <w:lang w:val="uk-UA" w:eastAsia="ru-RU"/>
          </w:rPr>
          <w:t>єдиного внеску на загальнообов'язкове державне соціальне страхування</w:t>
        </w:r>
      </w:hyperlink>
      <w:hyperlink r:id="rId191" w:tgtFrame="_top" w:history="1">
        <w:r w:rsidR="00A84F18" w:rsidRPr="000A65CA">
          <w:rPr>
            <w:rFonts w:ascii="Times New Roman" w:eastAsia="Times New Roman" w:hAnsi="Times New Roman" w:cs="Times New Roman"/>
            <w:sz w:val="24"/>
            <w:szCs w:val="24"/>
            <w:lang w:val="uk-UA" w:eastAsia="ru-RU"/>
          </w:rPr>
          <w:t>, нараховані платником єдиного податку відповідно до</w:t>
        </w:r>
      </w:hyperlink>
      <w:r w:rsidR="00A84F18" w:rsidRPr="000A65CA">
        <w:rPr>
          <w:rFonts w:ascii="Times New Roman" w:eastAsia="Times New Roman" w:hAnsi="Times New Roman" w:cs="Times New Roman"/>
          <w:sz w:val="24"/>
          <w:szCs w:val="24"/>
          <w:lang w:val="uk-UA" w:eastAsia="ru-RU"/>
        </w:rPr>
        <w:t xml:space="preserve"> </w:t>
      </w:r>
      <w:hyperlink r:id="rId192" w:tgtFrame="_top" w:history="1">
        <w:r w:rsidR="00A84F18" w:rsidRPr="000A65CA">
          <w:rPr>
            <w:rFonts w:ascii="Times New Roman" w:eastAsia="Times New Roman" w:hAnsi="Times New Roman" w:cs="Times New Roman"/>
            <w:sz w:val="24"/>
            <w:szCs w:val="24"/>
            <w:lang w:val="uk-UA" w:eastAsia="ru-RU"/>
          </w:rPr>
          <w:t>закону</w:t>
        </w:r>
      </w:hyperlink>
      <w:hyperlink r:id="rId193" w:tgtFrame="_top" w:history="1">
        <w:r w:rsidR="00A84F18" w:rsidRPr="000A65CA">
          <w:rPr>
            <w:rFonts w:ascii="Times New Roman" w:eastAsia="Times New Roman" w:hAnsi="Times New Roman" w:cs="Times New Roman"/>
            <w:sz w:val="24"/>
            <w:szCs w:val="24"/>
            <w:lang w:val="uk-UA" w:eastAsia="ru-RU"/>
          </w:rPr>
          <w:t>.</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94" w:tgtFrame="_top" w:history="1">
        <w:r w:rsidR="00A84F18" w:rsidRPr="000A65CA">
          <w:rPr>
            <w:rFonts w:ascii="Times New Roman" w:eastAsia="Times New Roman" w:hAnsi="Times New Roman" w:cs="Times New Roman"/>
            <w:sz w:val="24"/>
            <w:szCs w:val="24"/>
            <w:lang w:val="uk-UA" w:eastAsia="ru-RU"/>
          </w:rPr>
          <w:t>2.11. До складу доходу, визначеного ц</w:t>
        </w:r>
        <w:r w:rsidR="00A84F18">
          <w:rPr>
            <w:rFonts w:ascii="Times New Roman" w:eastAsia="Times New Roman" w:hAnsi="Times New Roman" w:cs="Times New Roman"/>
            <w:sz w:val="24"/>
            <w:szCs w:val="24"/>
            <w:lang w:val="uk-UA" w:eastAsia="ru-RU"/>
          </w:rPr>
          <w:t>им пунктом</w:t>
        </w:r>
        <w:r w:rsidR="00A84F18" w:rsidRPr="000A65CA">
          <w:rPr>
            <w:rFonts w:ascii="Times New Roman" w:eastAsia="Times New Roman" w:hAnsi="Times New Roman" w:cs="Times New Roman"/>
            <w:sz w:val="24"/>
            <w:szCs w:val="24"/>
            <w:lang w:val="uk-UA" w:eastAsia="ru-RU"/>
          </w:rPr>
          <w:t>, не включаються:</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95" w:tgtFrame="_top" w:history="1">
        <w:r w:rsidR="00A84F18" w:rsidRPr="000A65CA">
          <w:rPr>
            <w:rFonts w:ascii="Times New Roman" w:eastAsia="Times New Roman" w:hAnsi="Times New Roman" w:cs="Times New Roman"/>
            <w:sz w:val="24"/>
            <w:szCs w:val="24"/>
            <w:lang w:val="uk-UA" w:eastAsia="ru-RU"/>
          </w:rPr>
          <w:t>1) суми</w:t>
        </w:r>
      </w:hyperlink>
      <w:r w:rsidR="00A84F18" w:rsidRPr="000A65CA">
        <w:rPr>
          <w:rFonts w:ascii="Times New Roman" w:eastAsia="Times New Roman" w:hAnsi="Times New Roman" w:cs="Times New Roman"/>
          <w:sz w:val="24"/>
          <w:szCs w:val="24"/>
          <w:lang w:val="uk-UA" w:eastAsia="ru-RU"/>
        </w:rPr>
        <w:t xml:space="preserve"> </w:t>
      </w:r>
      <w:hyperlink r:id="rId196" w:anchor="3616" w:history="1">
        <w:r w:rsidR="00A84F18" w:rsidRPr="000A65CA">
          <w:rPr>
            <w:rFonts w:ascii="Times New Roman" w:eastAsia="Times New Roman" w:hAnsi="Times New Roman" w:cs="Times New Roman"/>
            <w:sz w:val="24"/>
            <w:szCs w:val="24"/>
            <w:lang w:val="uk-UA" w:eastAsia="ru-RU"/>
          </w:rPr>
          <w:t>податку на додану вартість</w:t>
        </w:r>
      </w:hyperlink>
      <w:hyperlink r:id="rId197" w:tgtFrame="_top" w:history="1">
        <w:r w:rsidR="00A84F18" w:rsidRPr="000A65CA">
          <w:rPr>
            <w:rFonts w:ascii="Times New Roman" w:eastAsia="Times New Roman" w:hAnsi="Times New Roman" w:cs="Times New Roman"/>
            <w:sz w:val="24"/>
            <w:szCs w:val="24"/>
            <w:lang w:val="uk-UA" w:eastAsia="ru-RU"/>
          </w:rPr>
          <w:t>;</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98" w:tgtFrame="_top" w:history="1">
        <w:r w:rsidR="00A84F18" w:rsidRPr="000A65CA">
          <w:rPr>
            <w:rFonts w:ascii="Times New Roman" w:eastAsia="Times New Roman" w:hAnsi="Times New Roman" w:cs="Times New Roman"/>
            <w:sz w:val="24"/>
            <w:szCs w:val="24"/>
            <w:lang w:val="uk-UA" w:eastAsia="ru-RU"/>
          </w:rPr>
          <w:t>2) суми коштів, отриманих за внутрішніми розрахунками між структурними підрозділами платника єдиного податку;</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199" w:tgtFrame="_top" w:history="1">
        <w:r w:rsidR="00A84F18" w:rsidRPr="000A65CA">
          <w:rPr>
            <w:rFonts w:ascii="Times New Roman" w:eastAsia="Times New Roman" w:hAnsi="Times New Roman" w:cs="Times New Roman"/>
            <w:sz w:val="24"/>
            <w:szCs w:val="24"/>
            <w:lang w:val="uk-UA" w:eastAsia="ru-RU"/>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00" w:tgtFrame="_top" w:history="1">
        <w:r w:rsidR="00A84F18" w:rsidRPr="000A65CA">
          <w:rPr>
            <w:rFonts w:ascii="Times New Roman" w:eastAsia="Times New Roman" w:hAnsi="Times New Roman" w:cs="Times New Roman"/>
            <w:sz w:val="24"/>
            <w:szCs w:val="24"/>
            <w:lang w:val="uk-UA" w:eastAsia="ru-RU"/>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01" w:tgtFrame="_top" w:history="1">
        <w:r w:rsidR="00A84F18" w:rsidRPr="000A65CA">
          <w:rPr>
            <w:rFonts w:ascii="Times New Roman" w:eastAsia="Times New Roman" w:hAnsi="Times New Roman" w:cs="Times New Roman"/>
            <w:sz w:val="24"/>
            <w:szCs w:val="24"/>
            <w:lang w:val="uk-UA" w:eastAsia="ru-RU"/>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02" w:tgtFrame="_top" w:history="1">
        <w:r w:rsidR="00A84F18" w:rsidRPr="000A65CA">
          <w:rPr>
            <w:rFonts w:ascii="Times New Roman" w:eastAsia="Times New Roman" w:hAnsi="Times New Roman" w:cs="Times New Roman"/>
            <w:sz w:val="24"/>
            <w:szCs w:val="24"/>
            <w:lang w:val="uk-UA" w:eastAsia="ru-RU"/>
          </w:rPr>
          <w:t>6) суми коштів, що надійшли як оплата товарів (робіт, послуг), реалізованих у період сплати інших</w:t>
        </w:r>
      </w:hyperlink>
      <w:r w:rsidR="00A84F18" w:rsidRPr="000A65CA">
        <w:rPr>
          <w:rFonts w:ascii="Times New Roman" w:eastAsia="Times New Roman" w:hAnsi="Times New Roman" w:cs="Times New Roman"/>
          <w:sz w:val="24"/>
          <w:szCs w:val="24"/>
          <w:lang w:val="uk-UA" w:eastAsia="ru-RU"/>
        </w:rPr>
        <w:t xml:space="preserve"> </w:t>
      </w:r>
      <w:hyperlink r:id="rId203" w:anchor="50" w:history="1">
        <w:r w:rsidR="00A84F18" w:rsidRPr="000A65CA">
          <w:rPr>
            <w:rFonts w:ascii="Times New Roman" w:eastAsia="Times New Roman" w:hAnsi="Times New Roman" w:cs="Times New Roman"/>
            <w:sz w:val="24"/>
            <w:szCs w:val="24"/>
            <w:lang w:val="uk-UA" w:eastAsia="ru-RU"/>
          </w:rPr>
          <w:t>податків і зборів</w:t>
        </w:r>
      </w:hyperlink>
      <w:hyperlink r:id="rId204" w:tgtFrame="_top" w:history="1">
        <w:r w:rsidR="00A84F18" w:rsidRPr="000A65CA">
          <w:rPr>
            <w:rFonts w:ascii="Times New Roman" w:eastAsia="Times New Roman" w:hAnsi="Times New Roman" w:cs="Times New Roman"/>
            <w:sz w:val="24"/>
            <w:szCs w:val="24"/>
            <w:lang w:val="uk-UA" w:eastAsia="ru-RU"/>
          </w:rPr>
          <w:t xml:space="preserve">, встановлених </w:t>
        </w:r>
        <w:r w:rsidR="00A84F18">
          <w:rPr>
            <w:rFonts w:ascii="Times New Roman" w:eastAsia="Times New Roman" w:hAnsi="Times New Roman" w:cs="Times New Roman"/>
            <w:sz w:val="24"/>
            <w:szCs w:val="24"/>
            <w:lang w:val="uk-UA" w:eastAsia="ru-RU"/>
          </w:rPr>
          <w:t>Податковим к</w:t>
        </w:r>
        <w:r w:rsidR="00A84F18" w:rsidRPr="000A65CA">
          <w:rPr>
            <w:rFonts w:ascii="Times New Roman" w:eastAsia="Times New Roman" w:hAnsi="Times New Roman" w:cs="Times New Roman"/>
            <w:sz w:val="24"/>
            <w:szCs w:val="24"/>
            <w:lang w:val="uk-UA" w:eastAsia="ru-RU"/>
          </w:rPr>
          <w:t>одексом</w:t>
        </w:r>
        <w:r w:rsidR="00A84F18">
          <w:rPr>
            <w:rFonts w:ascii="Times New Roman" w:eastAsia="Times New Roman" w:hAnsi="Times New Roman" w:cs="Times New Roman"/>
            <w:sz w:val="24"/>
            <w:szCs w:val="24"/>
            <w:lang w:val="uk-UA" w:eastAsia="ru-RU"/>
          </w:rPr>
          <w:t xml:space="preserve"> України</w:t>
        </w:r>
        <w:r w:rsidR="00A84F18" w:rsidRPr="000A65CA">
          <w:rPr>
            <w:rFonts w:ascii="Times New Roman" w:eastAsia="Times New Roman" w:hAnsi="Times New Roman" w:cs="Times New Roman"/>
            <w:sz w:val="24"/>
            <w:szCs w:val="24"/>
            <w:lang w:val="uk-UA" w:eastAsia="ru-RU"/>
          </w:rPr>
          <w:t>, вартість яких була включена до доходу юридичної особи при обчисленні</w:t>
        </w:r>
      </w:hyperlink>
      <w:r w:rsidR="00A84F18" w:rsidRPr="000A65CA">
        <w:rPr>
          <w:rFonts w:ascii="Times New Roman" w:eastAsia="Times New Roman" w:hAnsi="Times New Roman" w:cs="Times New Roman"/>
          <w:sz w:val="24"/>
          <w:szCs w:val="24"/>
          <w:lang w:val="uk-UA" w:eastAsia="ru-RU"/>
        </w:rPr>
        <w:t xml:space="preserve"> </w:t>
      </w:r>
      <w:hyperlink r:id="rId205" w:anchor="1988" w:history="1">
        <w:r w:rsidR="00A84F18" w:rsidRPr="000A65CA">
          <w:rPr>
            <w:rFonts w:ascii="Times New Roman" w:eastAsia="Times New Roman" w:hAnsi="Times New Roman" w:cs="Times New Roman"/>
            <w:sz w:val="24"/>
            <w:szCs w:val="24"/>
            <w:lang w:val="uk-UA" w:eastAsia="ru-RU"/>
          </w:rPr>
          <w:t>податку на прибуток підприємств</w:t>
        </w:r>
      </w:hyperlink>
      <w:r w:rsidR="00A84F18" w:rsidRPr="000A65CA">
        <w:rPr>
          <w:rFonts w:ascii="Times New Roman" w:eastAsia="Times New Roman" w:hAnsi="Times New Roman" w:cs="Times New Roman"/>
          <w:sz w:val="24"/>
          <w:szCs w:val="24"/>
          <w:lang w:val="uk-UA" w:eastAsia="ru-RU"/>
        </w:rPr>
        <w:t xml:space="preserve"> </w:t>
      </w:r>
      <w:hyperlink r:id="rId206" w:tgtFrame="_top" w:history="1">
        <w:r w:rsidR="00A84F18" w:rsidRPr="000A65CA">
          <w:rPr>
            <w:rFonts w:ascii="Times New Roman" w:eastAsia="Times New Roman" w:hAnsi="Times New Roman" w:cs="Times New Roman"/>
            <w:sz w:val="24"/>
            <w:szCs w:val="24"/>
            <w:lang w:val="uk-UA" w:eastAsia="ru-RU"/>
          </w:rPr>
          <w:t>або загального оподатковуваного доходу фізичної особи - підприємця;</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07" w:tgtFrame="_top" w:history="1">
        <w:r w:rsidR="00A84F18" w:rsidRPr="000A65CA">
          <w:rPr>
            <w:rFonts w:ascii="Times New Roman" w:eastAsia="Times New Roman" w:hAnsi="Times New Roman" w:cs="Times New Roman"/>
            <w:sz w:val="24"/>
            <w:szCs w:val="24"/>
            <w:lang w:val="uk-UA" w:eastAsia="ru-RU"/>
          </w:rPr>
          <w:t xml:space="preserve">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w:t>
        </w:r>
        <w:r w:rsidR="00A84F18">
          <w:rPr>
            <w:rFonts w:ascii="Times New Roman" w:eastAsia="Times New Roman" w:hAnsi="Times New Roman" w:cs="Times New Roman"/>
            <w:sz w:val="24"/>
            <w:szCs w:val="24"/>
            <w:lang w:val="uk-UA" w:eastAsia="ru-RU"/>
          </w:rPr>
          <w:t>Податковим к</w:t>
        </w:r>
        <w:r w:rsidR="00A84F18" w:rsidRPr="000A65CA">
          <w:rPr>
            <w:rFonts w:ascii="Times New Roman" w:eastAsia="Times New Roman" w:hAnsi="Times New Roman" w:cs="Times New Roman"/>
            <w:sz w:val="24"/>
            <w:szCs w:val="24"/>
            <w:lang w:val="uk-UA" w:eastAsia="ru-RU"/>
          </w:rPr>
          <w:t>одексом</w:t>
        </w:r>
        <w:r w:rsidR="00A84F18">
          <w:rPr>
            <w:rFonts w:ascii="Times New Roman" w:eastAsia="Times New Roman" w:hAnsi="Times New Roman" w:cs="Times New Roman"/>
            <w:sz w:val="24"/>
            <w:szCs w:val="24"/>
            <w:lang w:val="uk-UA" w:eastAsia="ru-RU"/>
          </w:rPr>
          <w:t xml:space="preserve"> України</w:t>
        </w:r>
        <w:r w:rsidR="00A84F18" w:rsidRPr="000A65CA">
          <w:rPr>
            <w:rFonts w:ascii="Times New Roman" w:eastAsia="Times New Roman" w:hAnsi="Times New Roman" w:cs="Times New Roman"/>
            <w:sz w:val="24"/>
            <w:szCs w:val="24"/>
            <w:lang w:val="uk-UA" w:eastAsia="ru-RU"/>
          </w:rPr>
          <w:t>;</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08" w:tgtFrame="_top" w:history="1">
        <w:r w:rsidR="00A84F18" w:rsidRPr="000A65CA">
          <w:rPr>
            <w:rFonts w:ascii="Times New Roman" w:eastAsia="Times New Roman" w:hAnsi="Times New Roman" w:cs="Times New Roman"/>
            <w:sz w:val="24"/>
            <w:szCs w:val="24"/>
            <w:lang w:val="uk-UA" w:eastAsia="ru-RU"/>
          </w:rPr>
          <w:t>8) суми коштів та вартість майна, внесені засновниками або учасниками платника єдиного податку до статутного капіталу такого платника;</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09" w:tgtFrame="_top" w:history="1">
        <w:r w:rsidR="00A84F18" w:rsidRPr="000A65CA">
          <w:rPr>
            <w:rFonts w:ascii="Times New Roman" w:eastAsia="Times New Roman" w:hAnsi="Times New Roman" w:cs="Times New Roman"/>
            <w:sz w:val="24"/>
            <w:szCs w:val="24"/>
            <w:lang w:val="uk-UA" w:eastAsia="ru-RU"/>
          </w:rPr>
          <w:t>9) суми коштів у частині</w:t>
        </w:r>
      </w:hyperlink>
      <w:r w:rsidR="00A84F18" w:rsidRPr="000A65CA">
        <w:rPr>
          <w:rFonts w:ascii="Times New Roman" w:eastAsia="Times New Roman" w:hAnsi="Times New Roman" w:cs="Times New Roman"/>
          <w:sz w:val="24"/>
          <w:szCs w:val="24"/>
          <w:lang w:val="uk-UA" w:eastAsia="ru-RU"/>
        </w:rPr>
        <w:t xml:space="preserve"> </w:t>
      </w:r>
      <w:hyperlink r:id="rId210" w:anchor="816" w:history="1">
        <w:r w:rsidR="00A84F18" w:rsidRPr="000A65CA">
          <w:rPr>
            <w:rFonts w:ascii="Times New Roman" w:eastAsia="Times New Roman" w:hAnsi="Times New Roman" w:cs="Times New Roman"/>
            <w:sz w:val="24"/>
            <w:szCs w:val="24"/>
            <w:lang w:val="uk-UA" w:eastAsia="ru-RU"/>
          </w:rPr>
          <w:t>надмірно сплачених податків і зборів</w:t>
        </w:r>
      </w:hyperlink>
      <w:hyperlink r:id="rId211" w:tgtFrame="_top" w:history="1">
        <w:r w:rsidR="00A84F18" w:rsidRPr="000A65CA">
          <w:rPr>
            <w:rFonts w:ascii="Times New Roman" w:eastAsia="Times New Roman" w:hAnsi="Times New Roman" w:cs="Times New Roman"/>
            <w:sz w:val="24"/>
            <w:szCs w:val="24"/>
            <w:lang w:val="uk-UA" w:eastAsia="ru-RU"/>
          </w:rPr>
          <w:t xml:space="preserve">, встановлених </w:t>
        </w:r>
        <w:r w:rsidR="00A84F18">
          <w:rPr>
            <w:rFonts w:ascii="Times New Roman" w:eastAsia="Times New Roman" w:hAnsi="Times New Roman" w:cs="Times New Roman"/>
            <w:sz w:val="24"/>
            <w:szCs w:val="24"/>
            <w:lang w:val="uk-UA" w:eastAsia="ru-RU"/>
          </w:rPr>
          <w:t>Податковим к</w:t>
        </w:r>
        <w:r w:rsidR="00A84F18" w:rsidRPr="000A65CA">
          <w:rPr>
            <w:rFonts w:ascii="Times New Roman" w:eastAsia="Times New Roman" w:hAnsi="Times New Roman" w:cs="Times New Roman"/>
            <w:sz w:val="24"/>
            <w:szCs w:val="24"/>
            <w:lang w:val="uk-UA" w:eastAsia="ru-RU"/>
          </w:rPr>
          <w:t>одексом</w:t>
        </w:r>
        <w:r w:rsidR="00A84F18">
          <w:rPr>
            <w:rFonts w:ascii="Times New Roman" w:eastAsia="Times New Roman" w:hAnsi="Times New Roman" w:cs="Times New Roman"/>
            <w:sz w:val="24"/>
            <w:szCs w:val="24"/>
            <w:lang w:val="uk-UA" w:eastAsia="ru-RU"/>
          </w:rPr>
          <w:t xml:space="preserve"> України</w:t>
        </w:r>
        <w:r w:rsidR="00A84F18" w:rsidRPr="000A65CA">
          <w:rPr>
            <w:rFonts w:ascii="Times New Roman" w:eastAsia="Times New Roman" w:hAnsi="Times New Roman" w:cs="Times New Roman"/>
            <w:sz w:val="24"/>
            <w:szCs w:val="24"/>
            <w:lang w:val="uk-UA" w:eastAsia="ru-RU"/>
          </w:rPr>
          <w:t>, та суми</w:t>
        </w:r>
      </w:hyperlink>
      <w:r w:rsidR="00A84F18" w:rsidRPr="000A65CA">
        <w:rPr>
          <w:rFonts w:ascii="Times New Roman" w:eastAsia="Times New Roman" w:hAnsi="Times New Roman" w:cs="Times New Roman"/>
          <w:sz w:val="24"/>
          <w:szCs w:val="24"/>
          <w:lang w:val="uk-UA" w:eastAsia="ru-RU"/>
        </w:rPr>
        <w:t xml:space="preserve"> </w:t>
      </w:r>
      <w:hyperlink r:id="rId212" w:tgtFrame="_top" w:history="1">
        <w:r w:rsidR="00A84F18" w:rsidRPr="000A65CA">
          <w:rPr>
            <w:rFonts w:ascii="Times New Roman" w:eastAsia="Times New Roman" w:hAnsi="Times New Roman" w:cs="Times New Roman"/>
            <w:sz w:val="24"/>
            <w:szCs w:val="24"/>
            <w:lang w:val="uk-UA" w:eastAsia="ru-RU"/>
          </w:rPr>
          <w:t>єдиного внеску на загальнообов'язкове державне соціальне страхування</w:t>
        </w:r>
      </w:hyperlink>
      <w:hyperlink r:id="rId213" w:tgtFrame="_top" w:history="1">
        <w:r w:rsidR="00A84F18" w:rsidRPr="000A65CA">
          <w:rPr>
            <w:rFonts w:ascii="Times New Roman" w:eastAsia="Times New Roman" w:hAnsi="Times New Roman" w:cs="Times New Roman"/>
            <w:sz w:val="24"/>
            <w:szCs w:val="24"/>
            <w:lang w:val="uk-UA" w:eastAsia="ru-RU"/>
          </w:rPr>
          <w:t>, що повертаються платнику єдиного податку з бюджетів або державних цільових фондів;</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14" w:tgtFrame="_top" w:history="1">
        <w:r w:rsidR="00A84F18" w:rsidRPr="000A65CA">
          <w:rPr>
            <w:rFonts w:ascii="Times New Roman" w:eastAsia="Times New Roman" w:hAnsi="Times New Roman" w:cs="Times New Roman"/>
            <w:sz w:val="24"/>
            <w:szCs w:val="24"/>
            <w:lang w:val="uk-UA" w:eastAsia="ru-RU"/>
          </w:rPr>
          <w:t>10)</w:t>
        </w:r>
      </w:hyperlink>
      <w:r w:rsidR="00A84F18" w:rsidRPr="000A65CA">
        <w:rPr>
          <w:rFonts w:ascii="Times New Roman" w:eastAsia="Times New Roman" w:hAnsi="Times New Roman" w:cs="Times New Roman"/>
          <w:sz w:val="24"/>
          <w:szCs w:val="24"/>
          <w:lang w:val="uk-UA" w:eastAsia="ru-RU"/>
        </w:rPr>
        <w:t xml:space="preserve"> </w:t>
      </w:r>
      <w:hyperlink r:id="rId215" w:anchor="195" w:history="1">
        <w:r w:rsidR="00A84F18" w:rsidRPr="000A65CA">
          <w:rPr>
            <w:rFonts w:ascii="Times New Roman" w:eastAsia="Times New Roman" w:hAnsi="Times New Roman" w:cs="Times New Roman"/>
            <w:sz w:val="24"/>
            <w:szCs w:val="24"/>
            <w:lang w:val="uk-UA" w:eastAsia="ru-RU"/>
          </w:rPr>
          <w:t>дивіденди</w:t>
        </w:r>
      </w:hyperlink>
      <w:hyperlink r:id="rId216" w:tgtFrame="_top" w:history="1">
        <w:r w:rsidR="00A84F18" w:rsidRPr="000A65CA">
          <w:rPr>
            <w:rFonts w:ascii="Times New Roman" w:eastAsia="Times New Roman" w:hAnsi="Times New Roman" w:cs="Times New Roman"/>
            <w:sz w:val="24"/>
            <w:szCs w:val="24"/>
            <w:lang w:val="uk-UA" w:eastAsia="ru-RU"/>
          </w:rPr>
          <w:t>, отримані платником єдиного податку - юридичною особою від інших платників податків, оподатковані в</w:t>
        </w:r>
      </w:hyperlink>
      <w:r w:rsidR="00A84F18" w:rsidRPr="000A65CA">
        <w:rPr>
          <w:rFonts w:ascii="Times New Roman" w:eastAsia="Times New Roman" w:hAnsi="Times New Roman" w:cs="Times New Roman"/>
          <w:sz w:val="24"/>
          <w:szCs w:val="24"/>
          <w:lang w:val="uk-UA" w:eastAsia="ru-RU"/>
        </w:rPr>
        <w:t xml:space="preserve"> </w:t>
      </w:r>
      <w:hyperlink r:id="rId217" w:anchor="2591" w:history="1">
        <w:r w:rsidR="00A84F18" w:rsidRPr="000A65CA">
          <w:rPr>
            <w:rFonts w:ascii="Times New Roman" w:eastAsia="Times New Roman" w:hAnsi="Times New Roman" w:cs="Times New Roman"/>
            <w:sz w:val="24"/>
            <w:szCs w:val="24"/>
            <w:lang w:val="uk-UA" w:eastAsia="ru-RU"/>
          </w:rPr>
          <w:t>порядку</w:t>
        </w:r>
      </w:hyperlink>
      <w:hyperlink r:id="rId218" w:tgtFrame="_top" w:history="1">
        <w:r w:rsidR="00A84F18" w:rsidRPr="000A65CA">
          <w:rPr>
            <w:rFonts w:ascii="Times New Roman" w:eastAsia="Times New Roman" w:hAnsi="Times New Roman" w:cs="Times New Roman"/>
            <w:sz w:val="24"/>
            <w:szCs w:val="24"/>
            <w:lang w:val="uk-UA" w:eastAsia="ru-RU"/>
          </w:rPr>
          <w:t xml:space="preserve">, визначеному </w:t>
        </w:r>
        <w:r w:rsidR="00A84F18">
          <w:rPr>
            <w:rFonts w:ascii="Times New Roman" w:eastAsia="Times New Roman" w:hAnsi="Times New Roman" w:cs="Times New Roman"/>
            <w:sz w:val="24"/>
            <w:szCs w:val="24"/>
            <w:lang w:val="uk-UA" w:eastAsia="ru-RU"/>
          </w:rPr>
          <w:t>Податковим кодексом України</w:t>
        </w:r>
        <w:r w:rsidR="00A84F18" w:rsidRPr="000A65CA">
          <w:rPr>
            <w:rFonts w:ascii="Times New Roman" w:eastAsia="Times New Roman" w:hAnsi="Times New Roman" w:cs="Times New Roman"/>
            <w:sz w:val="24"/>
            <w:szCs w:val="24"/>
            <w:lang w:val="uk-UA" w:eastAsia="ru-RU"/>
          </w:rPr>
          <w:t>.</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19" w:tgtFrame="_top" w:history="1">
        <w:r w:rsidR="00A84F18" w:rsidRPr="000A65CA">
          <w:rPr>
            <w:rFonts w:ascii="Times New Roman" w:eastAsia="Times New Roman" w:hAnsi="Times New Roman" w:cs="Times New Roman"/>
            <w:sz w:val="24"/>
            <w:szCs w:val="24"/>
            <w:lang w:val="uk-UA" w:eastAsia="ru-RU"/>
          </w:rPr>
          <w:t>2.12. Дивіденди, що виплачуються юридичними особами власникам корпоративних прав (засновникам платників єдиного податку), оподатковуються згідно з</w:t>
        </w:r>
      </w:hyperlink>
      <w:r w:rsidR="00A84F18" w:rsidRPr="000A65CA">
        <w:rPr>
          <w:rFonts w:ascii="Times New Roman" w:eastAsia="Times New Roman" w:hAnsi="Times New Roman" w:cs="Times New Roman"/>
          <w:sz w:val="24"/>
          <w:szCs w:val="24"/>
          <w:lang w:val="uk-UA" w:eastAsia="ru-RU"/>
        </w:rPr>
        <w:t xml:space="preserve"> </w:t>
      </w:r>
      <w:hyperlink r:id="rId220" w:anchor="1988" w:history="1">
        <w:r w:rsidR="00A84F18" w:rsidRPr="000A65CA">
          <w:rPr>
            <w:rFonts w:ascii="Times New Roman" w:eastAsia="Times New Roman" w:hAnsi="Times New Roman" w:cs="Times New Roman"/>
            <w:sz w:val="24"/>
            <w:szCs w:val="24"/>
            <w:lang w:val="uk-UA" w:eastAsia="ru-RU"/>
          </w:rPr>
          <w:t>розділами III</w:t>
        </w:r>
      </w:hyperlink>
      <w:r w:rsidR="00A84F18" w:rsidRPr="000A65CA">
        <w:rPr>
          <w:rFonts w:ascii="Times New Roman" w:eastAsia="Times New Roman" w:hAnsi="Times New Roman" w:cs="Times New Roman"/>
          <w:sz w:val="24"/>
          <w:szCs w:val="24"/>
          <w:lang w:val="uk-UA" w:eastAsia="ru-RU"/>
        </w:rPr>
        <w:t xml:space="preserve"> </w:t>
      </w:r>
      <w:hyperlink r:id="rId221" w:tgtFrame="_top" w:history="1">
        <w:r w:rsidR="00A84F18" w:rsidRPr="000A65CA">
          <w:rPr>
            <w:rFonts w:ascii="Times New Roman" w:eastAsia="Times New Roman" w:hAnsi="Times New Roman" w:cs="Times New Roman"/>
            <w:sz w:val="24"/>
            <w:szCs w:val="24"/>
            <w:lang w:val="uk-UA" w:eastAsia="ru-RU"/>
          </w:rPr>
          <w:t>і</w:t>
        </w:r>
      </w:hyperlink>
      <w:r w:rsidR="00A84F18" w:rsidRPr="000A65CA">
        <w:rPr>
          <w:rFonts w:ascii="Times New Roman" w:eastAsia="Times New Roman" w:hAnsi="Times New Roman" w:cs="Times New Roman"/>
          <w:sz w:val="24"/>
          <w:szCs w:val="24"/>
          <w:lang w:val="uk-UA" w:eastAsia="ru-RU"/>
        </w:rPr>
        <w:t xml:space="preserve"> </w:t>
      </w:r>
      <w:hyperlink r:id="rId222" w:anchor="2986" w:history="1">
        <w:r w:rsidR="00A84F18" w:rsidRPr="000A65CA">
          <w:rPr>
            <w:rFonts w:ascii="Times New Roman" w:eastAsia="Times New Roman" w:hAnsi="Times New Roman" w:cs="Times New Roman"/>
            <w:sz w:val="24"/>
            <w:szCs w:val="24"/>
            <w:lang w:val="uk-UA" w:eastAsia="ru-RU"/>
          </w:rPr>
          <w:t xml:space="preserve">IV </w:t>
        </w:r>
        <w:r w:rsidR="00A84F18">
          <w:rPr>
            <w:rFonts w:ascii="Times New Roman" w:eastAsia="Times New Roman" w:hAnsi="Times New Roman" w:cs="Times New Roman"/>
            <w:sz w:val="24"/>
            <w:szCs w:val="24"/>
            <w:lang w:val="uk-UA" w:eastAsia="ru-RU"/>
          </w:rPr>
          <w:t>Податкового к</w:t>
        </w:r>
        <w:r w:rsidR="00A84F18" w:rsidRPr="000A65CA">
          <w:rPr>
            <w:rFonts w:ascii="Times New Roman" w:eastAsia="Times New Roman" w:hAnsi="Times New Roman" w:cs="Times New Roman"/>
            <w:sz w:val="24"/>
            <w:szCs w:val="24"/>
            <w:lang w:val="uk-UA" w:eastAsia="ru-RU"/>
          </w:rPr>
          <w:t>одексу</w:t>
        </w:r>
      </w:hyperlink>
      <w:r w:rsidR="00A84F18">
        <w:rPr>
          <w:rFonts w:ascii="Times New Roman" w:eastAsia="Times New Roman" w:hAnsi="Times New Roman" w:cs="Times New Roman"/>
          <w:sz w:val="24"/>
          <w:szCs w:val="24"/>
          <w:lang w:val="uk-UA" w:eastAsia="ru-RU"/>
        </w:rPr>
        <w:t xml:space="preserve"> України</w:t>
      </w:r>
      <w:hyperlink r:id="rId223" w:tgtFrame="_top" w:history="1">
        <w:r w:rsidR="00A84F18" w:rsidRPr="000A65CA">
          <w:rPr>
            <w:rFonts w:ascii="Times New Roman" w:eastAsia="Times New Roman" w:hAnsi="Times New Roman" w:cs="Times New Roman"/>
            <w:sz w:val="24"/>
            <w:szCs w:val="24"/>
            <w:lang w:val="uk-UA" w:eastAsia="ru-RU"/>
          </w:rPr>
          <w:t>.</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24" w:tgtFrame="_top" w:history="1">
        <w:r w:rsidR="00A84F18" w:rsidRPr="000A65CA">
          <w:rPr>
            <w:rFonts w:ascii="Times New Roman" w:eastAsia="Times New Roman" w:hAnsi="Times New Roman" w:cs="Times New Roman"/>
            <w:sz w:val="24"/>
            <w:szCs w:val="24"/>
            <w:lang w:val="uk-UA" w:eastAsia="ru-RU"/>
          </w:rPr>
          <w:t>2.13. Дохід визначається на підставі даних обліку, який ведеться відповідно до</w:t>
        </w:r>
      </w:hyperlink>
      <w:r w:rsidR="00A84F18" w:rsidRPr="000A65CA">
        <w:rPr>
          <w:rFonts w:ascii="Times New Roman" w:eastAsia="Times New Roman" w:hAnsi="Times New Roman" w:cs="Times New Roman"/>
          <w:sz w:val="24"/>
          <w:szCs w:val="24"/>
          <w:lang w:val="uk-UA" w:eastAsia="ru-RU"/>
        </w:rPr>
        <w:t xml:space="preserve"> </w:t>
      </w:r>
      <w:r w:rsidR="00A84F18">
        <w:rPr>
          <w:rFonts w:ascii="Times New Roman" w:eastAsia="Times New Roman" w:hAnsi="Times New Roman" w:cs="Times New Roman"/>
          <w:sz w:val="24"/>
          <w:szCs w:val="24"/>
          <w:lang w:val="uk-UA" w:eastAsia="ru-RU"/>
        </w:rPr>
        <w:t>пункту 6 цього Положення.</w:t>
      </w:r>
      <w:r w:rsidR="00A84F18" w:rsidRPr="000A65CA">
        <w:rPr>
          <w:rFonts w:ascii="Times New Roman" w:eastAsia="Times New Roman" w:hAnsi="Times New Roman" w:cs="Times New Roman"/>
          <w:sz w:val="24"/>
          <w:szCs w:val="24"/>
          <w:lang w:val="uk-UA" w:eastAsia="ru-RU"/>
        </w:rPr>
        <w:t xml:space="preserve"> </w:t>
      </w:r>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25" w:tgtFrame="_top" w:history="1">
        <w:r w:rsidR="00A84F18" w:rsidRPr="000A65CA">
          <w:rPr>
            <w:rFonts w:ascii="Times New Roman" w:eastAsia="Times New Roman" w:hAnsi="Times New Roman" w:cs="Times New Roman"/>
            <w:sz w:val="24"/>
            <w:szCs w:val="24"/>
            <w:lang w:val="uk-UA" w:eastAsia="ru-RU"/>
          </w:rPr>
          <w:t>2.14.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26" w:tgtFrame="_top" w:history="1">
        <w:r w:rsidR="00A84F18" w:rsidRPr="000A65CA">
          <w:rPr>
            <w:rFonts w:ascii="Times New Roman" w:eastAsia="Times New Roman" w:hAnsi="Times New Roman" w:cs="Times New Roman"/>
            <w:sz w:val="24"/>
            <w:szCs w:val="24"/>
            <w:lang w:val="uk-UA" w:eastAsia="ru-RU"/>
          </w:rPr>
          <w:t>2.15.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hyperlink>
    </w:p>
    <w:p w:rsidR="00A84F18" w:rsidRPr="000A65CA" w:rsidRDefault="00DA5080" w:rsidP="00A84F18">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27" w:tgtFrame="_top" w:history="1">
        <w:r w:rsidR="00A84F18" w:rsidRPr="000A65CA">
          <w:rPr>
            <w:rFonts w:ascii="Times New Roman" w:eastAsia="Times New Roman" w:hAnsi="Times New Roman" w:cs="Times New Roman"/>
            <w:sz w:val="24"/>
            <w:szCs w:val="24"/>
            <w:lang w:val="uk-UA" w:eastAsia="ru-RU"/>
          </w:rPr>
          <w:t xml:space="preserve">2.16. Право на застосування спрощеної системи оподаткування в наступному календарному році мають платники єдиного податку за умови </w:t>
        </w:r>
        <w:proofErr w:type="spellStart"/>
        <w:r w:rsidR="00A84F18" w:rsidRPr="000A65CA">
          <w:rPr>
            <w:rFonts w:ascii="Times New Roman" w:eastAsia="Times New Roman" w:hAnsi="Times New Roman" w:cs="Times New Roman"/>
            <w:sz w:val="24"/>
            <w:szCs w:val="24"/>
            <w:lang w:val="uk-UA" w:eastAsia="ru-RU"/>
          </w:rPr>
          <w:t>неперевищення</w:t>
        </w:r>
        <w:proofErr w:type="spellEnd"/>
        <w:r w:rsidR="00A84F18" w:rsidRPr="000A65CA">
          <w:rPr>
            <w:rFonts w:ascii="Times New Roman" w:eastAsia="Times New Roman" w:hAnsi="Times New Roman" w:cs="Times New Roman"/>
            <w:sz w:val="24"/>
            <w:szCs w:val="24"/>
            <w:lang w:val="uk-UA" w:eastAsia="ru-RU"/>
          </w:rPr>
          <w:t xml:space="preserve"> протягом календарного року обсягу доходу, встановленого для відповідної групи платників єдиного податку.</w:t>
        </w:r>
      </w:hyperlink>
    </w:p>
    <w:p w:rsidR="00A84F18" w:rsidRPr="000A65CA" w:rsidRDefault="00DA5080" w:rsidP="00A84F18">
      <w:pPr>
        <w:shd w:val="clear" w:color="auto" w:fill="FFFFFF"/>
        <w:spacing w:line="240" w:lineRule="auto"/>
        <w:ind w:firstLine="284"/>
        <w:jc w:val="both"/>
        <w:rPr>
          <w:rFonts w:ascii="Times New Roman" w:eastAsia="Times New Roman" w:hAnsi="Times New Roman" w:cs="Times New Roman"/>
          <w:sz w:val="24"/>
          <w:szCs w:val="24"/>
          <w:lang w:val="uk-UA" w:eastAsia="ru-RU"/>
        </w:rPr>
      </w:pPr>
      <w:hyperlink r:id="rId228" w:tgtFrame="_top" w:history="1">
        <w:r w:rsidR="00A84F18" w:rsidRPr="000A65CA">
          <w:rPr>
            <w:rFonts w:ascii="Times New Roman" w:eastAsia="Times New Roman" w:hAnsi="Times New Roman" w:cs="Times New Roman"/>
            <w:sz w:val="24"/>
            <w:szCs w:val="24"/>
            <w:lang w:val="uk-UA" w:eastAsia="ru-RU"/>
          </w:rPr>
          <w:t>При цьому якщо протягом календарного року платники</w:t>
        </w:r>
      </w:hyperlink>
      <w:r w:rsidR="00A84F18" w:rsidRPr="000A65CA">
        <w:rPr>
          <w:rFonts w:ascii="Times New Roman" w:eastAsia="Times New Roman" w:hAnsi="Times New Roman" w:cs="Times New Roman"/>
          <w:sz w:val="24"/>
          <w:szCs w:val="24"/>
          <w:lang w:val="uk-UA" w:eastAsia="ru-RU"/>
        </w:rPr>
        <w:t xml:space="preserve"> </w:t>
      </w:r>
      <w:hyperlink r:id="rId229" w:tgtFrame="_top" w:history="1">
        <w:r w:rsidR="00A84F18" w:rsidRPr="000A65CA">
          <w:rPr>
            <w:rFonts w:ascii="Times New Roman" w:eastAsia="Times New Roman" w:hAnsi="Times New Roman" w:cs="Times New Roman"/>
            <w:sz w:val="24"/>
            <w:szCs w:val="24"/>
            <w:lang w:val="uk-UA" w:eastAsia="ru-RU"/>
          </w:rPr>
          <w:t>першої і другої</w:t>
        </w:r>
      </w:hyperlink>
      <w:r w:rsidR="00A84F18" w:rsidRPr="000A65CA">
        <w:rPr>
          <w:rFonts w:ascii="Times New Roman" w:eastAsia="Times New Roman" w:hAnsi="Times New Roman" w:cs="Times New Roman"/>
          <w:sz w:val="24"/>
          <w:szCs w:val="24"/>
          <w:lang w:val="uk-UA" w:eastAsia="ru-RU"/>
        </w:rPr>
        <w:t xml:space="preserve"> </w:t>
      </w:r>
      <w:hyperlink r:id="rId230" w:anchor="9792" w:history="1">
        <w:r w:rsidR="00A84F18" w:rsidRPr="000A65CA">
          <w:rPr>
            <w:rFonts w:ascii="Times New Roman" w:eastAsia="Times New Roman" w:hAnsi="Times New Roman" w:cs="Times New Roman"/>
            <w:sz w:val="24"/>
            <w:szCs w:val="24"/>
            <w:lang w:val="uk-UA" w:eastAsia="ru-RU"/>
          </w:rPr>
          <w:t>груп</w:t>
        </w:r>
      </w:hyperlink>
      <w:r w:rsidR="00A84F18" w:rsidRPr="000A65CA">
        <w:rPr>
          <w:rFonts w:ascii="Times New Roman" w:eastAsia="Times New Roman" w:hAnsi="Times New Roman" w:cs="Times New Roman"/>
          <w:sz w:val="24"/>
          <w:szCs w:val="24"/>
          <w:lang w:val="uk-UA" w:eastAsia="ru-RU"/>
        </w:rPr>
        <w:t xml:space="preserve"> </w:t>
      </w:r>
      <w:hyperlink r:id="rId231" w:tgtFrame="_top" w:history="1">
        <w:r w:rsidR="00A84F18" w:rsidRPr="000A65CA">
          <w:rPr>
            <w:rFonts w:ascii="Times New Roman" w:eastAsia="Times New Roman" w:hAnsi="Times New Roman" w:cs="Times New Roman"/>
            <w:sz w:val="24"/>
            <w:szCs w:val="24"/>
            <w:lang w:val="uk-UA" w:eastAsia="ru-RU"/>
          </w:rPr>
          <w:t xml:space="preserve">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w:t>
        </w:r>
        <w:proofErr w:type="spellStart"/>
        <w:r w:rsidR="00A84F18" w:rsidRPr="000A65CA">
          <w:rPr>
            <w:rFonts w:ascii="Times New Roman" w:eastAsia="Times New Roman" w:hAnsi="Times New Roman" w:cs="Times New Roman"/>
            <w:sz w:val="24"/>
            <w:szCs w:val="24"/>
            <w:lang w:val="uk-UA" w:eastAsia="ru-RU"/>
          </w:rPr>
          <w:t>неперевищення</w:t>
        </w:r>
        <w:proofErr w:type="spellEnd"/>
        <w:r w:rsidR="00A84F18" w:rsidRPr="000A65CA">
          <w:rPr>
            <w:rFonts w:ascii="Times New Roman" w:eastAsia="Times New Roman" w:hAnsi="Times New Roman" w:cs="Times New Roman"/>
            <w:sz w:val="24"/>
            <w:szCs w:val="24"/>
            <w:lang w:val="uk-UA" w:eastAsia="ru-RU"/>
          </w:rPr>
          <w:t xml:space="preserve"> ними протягом календарного року обсягу доходу, встановленого</w:t>
        </w:r>
      </w:hyperlink>
      <w:r w:rsidR="00A84F18" w:rsidRPr="000A65CA">
        <w:rPr>
          <w:rFonts w:ascii="Times New Roman" w:eastAsia="Times New Roman" w:hAnsi="Times New Roman" w:cs="Times New Roman"/>
          <w:sz w:val="24"/>
          <w:szCs w:val="24"/>
          <w:lang w:val="uk-UA" w:eastAsia="ru-RU"/>
        </w:rPr>
        <w:t xml:space="preserve"> </w:t>
      </w:r>
      <w:hyperlink r:id="rId232" w:tgtFrame="_top" w:history="1">
        <w:r w:rsidR="00A84F18">
          <w:rPr>
            <w:rFonts w:ascii="Times New Roman" w:eastAsia="Times New Roman" w:hAnsi="Times New Roman" w:cs="Times New Roman"/>
            <w:sz w:val="24"/>
            <w:szCs w:val="24"/>
            <w:lang w:val="uk-UA" w:eastAsia="ru-RU"/>
          </w:rPr>
          <w:t xml:space="preserve">підпунктом 3 пункту </w:t>
        </w:r>
        <w:r w:rsidR="00A84F18" w:rsidRPr="000A65CA">
          <w:rPr>
            <w:rFonts w:ascii="Times New Roman" w:eastAsia="Times New Roman" w:hAnsi="Times New Roman" w:cs="Times New Roman"/>
            <w:sz w:val="24"/>
            <w:szCs w:val="24"/>
            <w:lang w:val="uk-UA" w:eastAsia="ru-RU"/>
          </w:rPr>
          <w:t xml:space="preserve">1.4 цього </w:t>
        </w:r>
        <w:r w:rsidR="00A84F18">
          <w:rPr>
            <w:rFonts w:ascii="Times New Roman" w:eastAsia="Times New Roman" w:hAnsi="Times New Roman" w:cs="Times New Roman"/>
            <w:sz w:val="24"/>
            <w:szCs w:val="24"/>
            <w:lang w:val="uk-UA" w:eastAsia="ru-RU"/>
          </w:rPr>
          <w:t>Положення</w:t>
        </w:r>
      </w:hyperlink>
      <w:hyperlink r:id="rId233" w:tgtFrame="_top" w:history="1">
        <w:r w:rsidR="00A84F18" w:rsidRPr="000A65CA">
          <w:rPr>
            <w:rFonts w:ascii="Times New Roman" w:eastAsia="Times New Roman" w:hAnsi="Times New Roman" w:cs="Times New Roman"/>
            <w:sz w:val="24"/>
            <w:szCs w:val="24"/>
            <w:lang w:val="uk-UA" w:eastAsia="ru-RU"/>
          </w:rPr>
          <w:t>.</w:t>
        </w:r>
      </w:hyperlink>
    </w:p>
    <w:p w:rsidR="000A65CA" w:rsidRPr="00977299" w:rsidRDefault="00DA5080" w:rsidP="00213075">
      <w:pPr>
        <w:shd w:val="clear" w:color="auto" w:fill="FFFFFF"/>
        <w:spacing w:line="240" w:lineRule="auto"/>
        <w:ind w:firstLine="284"/>
        <w:jc w:val="both"/>
        <w:outlineLvl w:val="3"/>
        <w:rPr>
          <w:rFonts w:ascii="Times New Roman" w:eastAsia="Times New Roman" w:hAnsi="Times New Roman" w:cs="Times New Roman"/>
          <w:b/>
          <w:sz w:val="24"/>
          <w:szCs w:val="24"/>
          <w:lang w:val="uk-UA" w:eastAsia="ru-RU"/>
        </w:rPr>
      </w:pPr>
      <w:hyperlink r:id="rId234" w:tgtFrame="_top" w:history="1">
        <w:r w:rsidR="000A65CA" w:rsidRPr="00977299">
          <w:rPr>
            <w:rFonts w:ascii="Times New Roman" w:eastAsia="Times New Roman" w:hAnsi="Times New Roman" w:cs="Times New Roman"/>
            <w:b/>
            <w:sz w:val="24"/>
            <w:szCs w:val="24"/>
            <w:lang w:val="uk-UA" w:eastAsia="ru-RU"/>
          </w:rPr>
          <w:t>2</w:t>
        </w:r>
        <w:r w:rsidR="000A65CA" w:rsidRPr="00977299">
          <w:rPr>
            <w:rFonts w:ascii="Times New Roman" w:eastAsia="Times New Roman" w:hAnsi="Times New Roman" w:cs="Times New Roman"/>
            <w:b/>
            <w:sz w:val="24"/>
            <w:szCs w:val="24"/>
            <w:vertAlign w:val="superscript"/>
            <w:lang w:val="uk-UA" w:eastAsia="ru-RU"/>
          </w:rPr>
          <w:t>1</w:t>
        </w:r>
        <w:r w:rsidR="000A65CA" w:rsidRPr="00977299">
          <w:rPr>
            <w:rFonts w:ascii="Times New Roman" w:eastAsia="Times New Roman" w:hAnsi="Times New Roman" w:cs="Times New Roman"/>
            <w:b/>
            <w:sz w:val="24"/>
            <w:szCs w:val="24"/>
            <w:lang w:val="uk-UA" w:eastAsia="ru-RU"/>
          </w:rPr>
          <w:t>. Об'єкт та база оподаткування для платників єдиного податку четвертої групи</w:t>
        </w:r>
      </w:hyperlink>
      <w:r w:rsidR="00677061" w:rsidRPr="00977299">
        <w:rPr>
          <w:rFonts w:ascii="Times New Roman" w:eastAsia="Times New Roman" w:hAnsi="Times New Roman" w:cs="Times New Roman"/>
          <w:b/>
          <w:sz w:val="24"/>
          <w:szCs w:val="24"/>
          <w:lang w:val="uk-UA" w:eastAsia="ru-RU"/>
        </w:rPr>
        <w:t xml:space="preserve"> визначені в ст.</w:t>
      </w:r>
      <w:hyperlink r:id="rId235" w:tgtFrame="_top" w:history="1">
        <w:r w:rsidR="000A65CA" w:rsidRPr="00977299">
          <w:rPr>
            <w:rFonts w:ascii="Times New Roman" w:eastAsia="Times New Roman" w:hAnsi="Times New Roman" w:cs="Times New Roman"/>
            <w:b/>
            <w:sz w:val="24"/>
            <w:szCs w:val="24"/>
            <w:lang w:val="uk-UA" w:eastAsia="ru-RU"/>
          </w:rPr>
          <w:t>292</w:t>
        </w:r>
        <w:r w:rsidR="000A65CA" w:rsidRPr="00977299">
          <w:rPr>
            <w:rFonts w:ascii="Times New Roman" w:eastAsia="Times New Roman" w:hAnsi="Times New Roman" w:cs="Times New Roman"/>
            <w:b/>
            <w:sz w:val="24"/>
            <w:szCs w:val="24"/>
            <w:vertAlign w:val="superscript"/>
            <w:lang w:val="uk-UA" w:eastAsia="ru-RU"/>
          </w:rPr>
          <w:t>1</w:t>
        </w:r>
        <w:r w:rsidR="00677061" w:rsidRPr="00977299">
          <w:rPr>
            <w:rFonts w:ascii="Times New Roman" w:eastAsia="Times New Roman" w:hAnsi="Times New Roman" w:cs="Times New Roman"/>
            <w:b/>
            <w:sz w:val="24"/>
            <w:szCs w:val="24"/>
            <w:lang w:val="uk-UA" w:eastAsia="ru-RU"/>
          </w:rPr>
          <w:t xml:space="preserve"> Податкового кодексу України</w:t>
        </w:r>
        <w:r w:rsidR="000A65CA" w:rsidRPr="00977299">
          <w:rPr>
            <w:rFonts w:ascii="Times New Roman" w:eastAsia="Times New Roman" w:hAnsi="Times New Roman" w:cs="Times New Roman"/>
            <w:b/>
            <w:sz w:val="24"/>
            <w:szCs w:val="24"/>
            <w:lang w:val="uk-UA" w:eastAsia="ru-RU"/>
          </w:rPr>
          <w:t xml:space="preserve">. </w:t>
        </w:r>
      </w:hyperlink>
    </w:p>
    <w:p w:rsidR="000A65CA" w:rsidRPr="000A65CA" w:rsidRDefault="00DA5080" w:rsidP="00213075">
      <w:pPr>
        <w:shd w:val="clear" w:color="auto" w:fill="FFFFFF"/>
        <w:spacing w:line="240" w:lineRule="auto"/>
        <w:ind w:firstLine="284"/>
        <w:jc w:val="both"/>
        <w:outlineLvl w:val="3"/>
        <w:rPr>
          <w:rFonts w:ascii="Times New Roman" w:eastAsia="Times New Roman" w:hAnsi="Times New Roman" w:cs="Times New Roman"/>
          <w:b/>
          <w:sz w:val="24"/>
          <w:szCs w:val="24"/>
          <w:lang w:val="uk-UA" w:eastAsia="ru-RU"/>
        </w:rPr>
      </w:pPr>
      <w:hyperlink r:id="rId236" w:tgtFrame="_top" w:history="1">
        <w:r w:rsidR="000A65CA" w:rsidRPr="000A65CA">
          <w:rPr>
            <w:rFonts w:ascii="Times New Roman" w:eastAsia="Times New Roman" w:hAnsi="Times New Roman" w:cs="Times New Roman"/>
            <w:b/>
            <w:sz w:val="24"/>
            <w:szCs w:val="24"/>
            <w:lang w:val="uk-UA" w:eastAsia="ru-RU"/>
          </w:rPr>
          <w:t>3. Ставки єдиного податку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37" w:tgtFrame="_top" w:history="1">
        <w:r w:rsidR="000A65CA" w:rsidRPr="000A65CA">
          <w:rPr>
            <w:rFonts w:ascii="Times New Roman" w:eastAsia="Times New Roman" w:hAnsi="Times New Roman" w:cs="Times New Roman"/>
            <w:sz w:val="24"/>
            <w:szCs w:val="24"/>
            <w:lang w:val="uk-UA" w:eastAsia="ru-RU"/>
          </w:rPr>
          <w:t>3.1. Ставки єдиного податку для платників першої - другої груп встановлюються у відсотках (фіксовані ставки) до розміру мінімальної заробітної плати, встановленої законом на 1 січня податкового (звітного) року (далі у ц</w:t>
        </w:r>
        <w:r w:rsidR="00E44B37">
          <w:rPr>
            <w:rFonts w:ascii="Times New Roman" w:eastAsia="Times New Roman" w:hAnsi="Times New Roman" w:cs="Times New Roman"/>
            <w:sz w:val="24"/>
            <w:szCs w:val="24"/>
            <w:lang w:val="uk-UA" w:eastAsia="ru-RU"/>
          </w:rPr>
          <w:t>ьому Положенні</w:t>
        </w:r>
        <w:r w:rsidR="000A65CA" w:rsidRPr="000A65CA">
          <w:rPr>
            <w:rFonts w:ascii="Times New Roman" w:eastAsia="Times New Roman" w:hAnsi="Times New Roman" w:cs="Times New Roman"/>
            <w:sz w:val="24"/>
            <w:szCs w:val="24"/>
            <w:lang w:val="uk-UA" w:eastAsia="ru-RU"/>
          </w:rPr>
          <w:t xml:space="preserve"> - мінімальна заробітна плата), та третьої групи - у відсотках до доходу (відсоткові ставки).</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38" w:tgtFrame="_top" w:history="1">
        <w:r w:rsidR="000A65CA" w:rsidRPr="000A65CA">
          <w:rPr>
            <w:rFonts w:ascii="Times New Roman" w:eastAsia="Times New Roman" w:hAnsi="Times New Roman" w:cs="Times New Roman"/>
            <w:sz w:val="24"/>
            <w:szCs w:val="24"/>
            <w:lang w:val="uk-UA" w:eastAsia="ru-RU"/>
          </w:rPr>
          <w:t>3.2. Фіксовані ставки єдиного податку встановл</w:t>
        </w:r>
        <w:r w:rsidR="00677061">
          <w:rPr>
            <w:rFonts w:ascii="Times New Roman" w:eastAsia="Times New Roman" w:hAnsi="Times New Roman" w:cs="Times New Roman"/>
            <w:sz w:val="24"/>
            <w:szCs w:val="24"/>
            <w:lang w:val="uk-UA" w:eastAsia="ru-RU"/>
          </w:rPr>
          <w:t xml:space="preserve">юються Іллічівською міською радою </w:t>
        </w:r>
        <w:r w:rsidR="000A65CA" w:rsidRPr="000A65CA">
          <w:rPr>
            <w:rFonts w:ascii="Times New Roman" w:eastAsia="Times New Roman" w:hAnsi="Times New Roman" w:cs="Times New Roman"/>
            <w:sz w:val="24"/>
            <w:szCs w:val="24"/>
            <w:lang w:val="uk-UA" w:eastAsia="ru-RU"/>
          </w:rPr>
          <w:t>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39" w:tgtFrame="_top" w:history="1">
        <w:r w:rsidR="000A65CA" w:rsidRPr="000A65CA">
          <w:rPr>
            <w:rFonts w:ascii="Times New Roman" w:eastAsia="Times New Roman" w:hAnsi="Times New Roman" w:cs="Times New Roman"/>
            <w:sz w:val="24"/>
            <w:szCs w:val="24"/>
            <w:lang w:val="uk-UA" w:eastAsia="ru-RU"/>
          </w:rPr>
          <w:t>1)</w:t>
        </w:r>
      </w:hyperlink>
      <w:r w:rsidR="000A65CA" w:rsidRPr="000A65CA">
        <w:rPr>
          <w:rFonts w:ascii="Times New Roman" w:eastAsia="Times New Roman" w:hAnsi="Times New Roman" w:cs="Times New Roman"/>
          <w:sz w:val="24"/>
          <w:szCs w:val="24"/>
          <w:lang w:val="uk-UA" w:eastAsia="ru-RU"/>
        </w:rPr>
        <w:t xml:space="preserve"> </w:t>
      </w:r>
      <w:hyperlink r:id="rId240" w:tgtFrame="_top" w:history="1">
        <w:r w:rsidR="000A65CA" w:rsidRPr="000A65CA">
          <w:rPr>
            <w:rFonts w:ascii="Times New Roman" w:eastAsia="Times New Roman" w:hAnsi="Times New Roman" w:cs="Times New Roman"/>
            <w:sz w:val="24"/>
            <w:szCs w:val="24"/>
            <w:lang w:val="uk-UA" w:eastAsia="ru-RU"/>
          </w:rPr>
          <w:t>для</w:t>
        </w:r>
      </w:hyperlink>
      <w:r w:rsidR="000A65CA" w:rsidRPr="000A65CA">
        <w:rPr>
          <w:rFonts w:ascii="Times New Roman" w:eastAsia="Times New Roman" w:hAnsi="Times New Roman" w:cs="Times New Roman"/>
          <w:sz w:val="24"/>
          <w:szCs w:val="24"/>
          <w:lang w:val="uk-UA" w:eastAsia="ru-RU"/>
        </w:rPr>
        <w:t xml:space="preserve"> </w:t>
      </w:r>
      <w:hyperlink r:id="rId241" w:anchor="9791" w:history="1">
        <w:r w:rsidR="000A65CA" w:rsidRPr="000A65CA">
          <w:rPr>
            <w:rFonts w:ascii="Times New Roman" w:eastAsia="Times New Roman" w:hAnsi="Times New Roman" w:cs="Times New Roman"/>
            <w:sz w:val="24"/>
            <w:szCs w:val="24"/>
            <w:lang w:val="uk-UA" w:eastAsia="ru-RU"/>
          </w:rPr>
          <w:t>першої групи</w:t>
        </w:r>
      </w:hyperlink>
      <w:r w:rsidR="000A65CA" w:rsidRPr="000A65CA">
        <w:rPr>
          <w:rFonts w:ascii="Times New Roman" w:eastAsia="Times New Roman" w:hAnsi="Times New Roman" w:cs="Times New Roman"/>
          <w:sz w:val="24"/>
          <w:szCs w:val="24"/>
          <w:lang w:val="uk-UA" w:eastAsia="ru-RU"/>
        </w:rPr>
        <w:t xml:space="preserve"> </w:t>
      </w:r>
      <w:hyperlink r:id="rId242" w:tgtFrame="_top" w:history="1">
        <w:r w:rsidR="000A65CA" w:rsidRPr="000A65CA">
          <w:rPr>
            <w:rFonts w:ascii="Times New Roman" w:eastAsia="Times New Roman" w:hAnsi="Times New Roman" w:cs="Times New Roman"/>
            <w:sz w:val="24"/>
            <w:szCs w:val="24"/>
            <w:lang w:val="uk-UA" w:eastAsia="ru-RU"/>
          </w:rPr>
          <w:t xml:space="preserve">платників єдиного податку - </w:t>
        </w:r>
        <w:r w:rsidR="00677061">
          <w:rPr>
            <w:rFonts w:ascii="Times New Roman" w:eastAsia="Times New Roman" w:hAnsi="Times New Roman" w:cs="Times New Roman"/>
            <w:sz w:val="24"/>
            <w:szCs w:val="24"/>
            <w:lang w:val="uk-UA" w:eastAsia="ru-RU"/>
          </w:rPr>
          <w:t xml:space="preserve">в розмірі </w:t>
        </w:r>
        <w:r w:rsidR="000A65CA" w:rsidRPr="000A65CA">
          <w:rPr>
            <w:rFonts w:ascii="Times New Roman" w:eastAsia="Times New Roman" w:hAnsi="Times New Roman" w:cs="Times New Roman"/>
            <w:sz w:val="24"/>
            <w:szCs w:val="24"/>
            <w:lang w:val="uk-UA" w:eastAsia="ru-RU"/>
          </w:rPr>
          <w:t>10 відсотків розміру</w:t>
        </w:r>
      </w:hyperlink>
      <w:r w:rsidR="000A65CA" w:rsidRPr="000A65CA">
        <w:rPr>
          <w:rFonts w:ascii="Times New Roman" w:eastAsia="Times New Roman" w:hAnsi="Times New Roman" w:cs="Times New Roman"/>
          <w:sz w:val="24"/>
          <w:szCs w:val="24"/>
          <w:lang w:val="uk-UA" w:eastAsia="ru-RU"/>
        </w:rPr>
        <w:t xml:space="preserve"> </w:t>
      </w:r>
      <w:hyperlink r:id="rId243" w:tgtFrame="_top" w:history="1">
        <w:r w:rsidR="000A65CA" w:rsidRPr="000A65CA">
          <w:rPr>
            <w:rFonts w:ascii="Times New Roman" w:eastAsia="Times New Roman" w:hAnsi="Times New Roman" w:cs="Times New Roman"/>
            <w:sz w:val="24"/>
            <w:szCs w:val="24"/>
            <w:lang w:val="uk-UA" w:eastAsia="ru-RU"/>
          </w:rPr>
          <w:t>мінімальної заробітної плати</w:t>
        </w:r>
      </w:hyperlink>
      <w:hyperlink r:id="rId244"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45" w:tgtFrame="_top" w:history="1">
        <w:r w:rsidR="000A65CA" w:rsidRPr="000A65CA">
          <w:rPr>
            <w:rFonts w:ascii="Times New Roman" w:eastAsia="Times New Roman" w:hAnsi="Times New Roman" w:cs="Times New Roman"/>
            <w:sz w:val="24"/>
            <w:szCs w:val="24"/>
            <w:lang w:val="uk-UA" w:eastAsia="ru-RU"/>
          </w:rPr>
          <w:t>2)</w:t>
        </w:r>
      </w:hyperlink>
      <w:r w:rsidR="000A65CA" w:rsidRPr="000A65CA">
        <w:rPr>
          <w:rFonts w:ascii="Times New Roman" w:eastAsia="Times New Roman" w:hAnsi="Times New Roman" w:cs="Times New Roman"/>
          <w:sz w:val="24"/>
          <w:szCs w:val="24"/>
          <w:lang w:val="uk-UA" w:eastAsia="ru-RU"/>
        </w:rPr>
        <w:t xml:space="preserve"> </w:t>
      </w:r>
      <w:hyperlink r:id="rId246" w:tgtFrame="_top" w:history="1">
        <w:r w:rsidR="000A65CA" w:rsidRPr="000A65CA">
          <w:rPr>
            <w:rFonts w:ascii="Times New Roman" w:eastAsia="Times New Roman" w:hAnsi="Times New Roman" w:cs="Times New Roman"/>
            <w:sz w:val="24"/>
            <w:szCs w:val="24"/>
            <w:lang w:val="uk-UA" w:eastAsia="ru-RU"/>
          </w:rPr>
          <w:t>для</w:t>
        </w:r>
      </w:hyperlink>
      <w:r w:rsidR="000A65CA" w:rsidRPr="000A65CA">
        <w:rPr>
          <w:rFonts w:ascii="Times New Roman" w:eastAsia="Times New Roman" w:hAnsi="Times New Roman" w:cs="Times New Roman"/>
          <w:sz w:val="24"/>
          <w:szCs w:val="24"/>
          <w:lang w:val="uk-UA" w:eastAsia="ru-RU"/>
        </w:rPr>
        <w:t xml:space="preserve"> </w:t>
      </w:r>
      <w:hyperlink r:id="rId247" w:anchor="9792" w:history="1">
        <w:r w:rsidR="000A65CA" w:rsidRPr="000A65CA">
          <w:rPr>
            <w:rFonts w:ascii="Times New Roman" w:eastAsia="Times New Roman" w:hAnsi="Times New Roman" w:cs="Times New Roman"/>
            <w:sz w:val="24"/>
            <w:szCs w:val="24"/>
            <w:lang w:val="uk-UA" w:eastAsia="ru-RU"/>
          </w:rPr>
          <w:t>другої групи</w:t>
        </w:r>
      </w:hyperlink>
      <w:r w:rsidR="000A65CA" w:rsidRPr="000A65CA">
        <w:rPr>
          <w:rFonts w:ascii="Times New Roman" w:eastAsia="Times New Roman" w:hAnsi="Times New Roman" w:cs="Times New Roman"/>
          <w:sz w:val="24"/>
          <w:szCs w:val="24"/>
          <w:lang w:val="uk-UA" w:eastAsia="ru-RU"/>
        </w:rPr>
        <w:t xml:space="preserve"> </w:t>
      </w:r>
      <w:hyperlink r:id="rId248" w:tgtFrame="_top" w:history="1">
        <w:r w:rsidR="000A65CA" w:rsidRPr="000A65CA">
          <w:rPr>
            <w:rFonts w:ascii="Times New Roman" w:eastAsia="Times New Roman" w:hAnsi="Times New Roman" w:cs="Times New Roman"/>
            <w:sz w:val="24"/>
            <w:szCs w:val="24"/>
            <w:lang w:val="uk-UA" w:eastAsia="ru-RU"/>
          </w:rPr>
          <w:t xml:space="preserve">платників єдиного податку - </w:t>
        </w:r>
        <w:r w:rsidR="00677061">
          <w:rPr>
            <w:rFonts w:ascii="Times New Roman" w:eastAsia="Times New Roman" w:hAnsi="Times New Roman" w:cs="Times New Roman"/>
            <w:sz w:val="24"/>
            <w:szCs w:val="24"/>
            <w:lang w:val="uk-UA" w:eastAsia="ru-RU"/>
          </w:rPr>
          <w:t xml:space="preserve">в розмірі </w:t>
        </w:r>
        <w:r w:rsidR="000A65CA" w:rsidRPr="000A65CA">
          <w:rPr>
            <w:rFonts w:ascii="Times New Roman" w:eastAsia="Times New Roman" w:hAnsi="Times New Roman" w:cs="Times New Roman"/>
            <w:sz w:val="24"/>
            <w:szCs w:val="24"/>
            <w:lang w:val="uk-UA" w:eastAsia="ru-RU"/>
          </w:rPr>
          <w:t>20 відсотків розміру мінімальної заробітної плати.</w:t>
        </w:r>
      </w:hyperlink>
    </w:p>
    <w:p w:rsidR="004677D5" w:rsidRDefault="00DA5080" w:rsidP="004677D5">
      <w:pPr>
        <w:shd w:val="clear" w:color="auto" w:fill="FFFFFF"/>
        <w:spacing w:after="0" w:line="240" w:lineRule="auto"/>
        <w:ind w:firstLine="284"/>
        <w:jc w:val="both"/>
        <w:rPr>
          <w:lang w:val="uk-UA"/>
        </w:rPr>
      </w:pPr>
      <w:hyperlink r:id="rId249" w:tgtFrame="_top" w:history="1">
        <w:r w:rsidR="004677D5" w:rsidRPr="000A65CA">
          <w:rPr>
            <w:rFonts w:ascii="Times New Roman" w:eastAsia="Times New Roman" w:hAnsi="Times New Roman" w:cs="Times New Roman"/>
            <w:sz w:val="24"/>
            <w:szCs w:val="24"/>
            <w:lang w:val="uk-UA" w:eastAsia="ru-RU"/>
          </w:rPr>
          <w:t>3.3. Відсоткова ставка єдиного податку для платників третьої групи в</w:t>
        </w:r>
        <w:r w:rsidR="004677D5">
          <w:rPr>
            <w:rFonts w:ascii="Times New Roman" w:eastAsia="Times New Roman" w:hAnsi="Times New Roman" w:cs="Times New Roman"/>
            <w:sz w:val="24"/>
            <w:szCs w:val="24"/>
            <w:lang w:val="uk-UA" w:eastAsia="ru-RU"/>
          </w:rPr>
          <w:t xml:space="preserve">изначена в </w:t>
        </w:r>
        <w:r w:rsidR="00BA52B6">
          <w:rPr>
            <w:rFonts w:ascii="Times New Roman" w:eastAsia="Times New Roman" w:hAnsi="Times New Roman" w:cs="Times New Roman"/>
            <w:sz w:val="24"/>
            <w:szCs w:val="24"/>
            <w:lang w:val="uk-UA" w:eastAsia="ru-RU"/>
          </w:rPr>
          <w:t xml:space="preserve">                </w:t>
        </w:r>
        <w:r w:rsidR="004677D5">
          <w:rPr>
            <w:rFonts w:ascii="Times New Roman" w:eastAsia="Times New Roman" w:hAnsi="Times New Roman" w:cs="Times New Roman"/>
            <w:sz w:val="24"/>
            <w:szCs w:val="24"/>
            <w:lang w:val="uk-UA" w:eastAsia="ru-RU"/>
          </w:rPr>
          <w:t>статт</w:t>
        </w:r>
        <w:r w:rsidR="00BA52B6">
          <w:rPr>
            <w:rFonts w:ascii="Times New Roman" w:eastAsia="Times New Roman" w:hAnsi="Times New Roman" w:cs="Times New Roman"/>
            <w:sz w:val="24"/>
            <w:szCs w:val="24"/>
            <w:lang w:val="uk-UA" w:eastAsia="ru-RU"/>
          </w:rPr>
          <w:t>і</w:t>
        </w:r>
        <w:r w:rsidR="004677D5">
          <w:rPr>
            <w:rFonts w:ascii="Times New Roman" w:eastAsia="Times New Roman" w:hAnsi="Times New Roman" w:cs="Times New Roman"/>
            <w:sz w:val="24"/>
            <w:szCs w:val="24"/>
            <w:lang w:val="uk-UA" w:eastAsia="ru-RU"/>
          </w:rPr>
          <w:t xml:space="preserve"> 293.3 Податкового кодексу України</w:t>
        </w:r>
      </w:hyperlink>
      <w:r w:rsidR="004677D5">
        <w:rPr>
          <w:lang w:val="uk-UA"/>
        </w:rPr>
        <w:t>.</w:t>
      </w:r>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50" w:tgtFrame="_top" w:history="1">
        <w:r w:rsidR="004677D5" w:rsidRPr="000A65CA">
          <w:rPr>
            <w:rFonts w:ascii="Times New Roman" w:eastAsia="Times New Roman" w:hAnsi="Times New Roman" w:cs="Times New Roman"/>
            <w:sz w:val="24"/>
            <w:szCs w:val="24"/>
            <w:lang w:val="uk-UA" w:eastAsia="ru-RU"/>
          </w:rPr>
          <w:t>3.4. Ставка єдиного податку встановлюється для платників єдиного податку</w:t>
        </w:r>
      </w:hyperlink>
      <w:r w:rsidR="004677D5" w:rsidRPr="000A65CA">
        <w:rPr>
          <w:rFonts w:ascii="Times New Roman" w:eastAsia="Times New Roman" w:hAnsi="Times New Roman" w:cs="Times New Roman"/>
          <w:sz w:val="24"/>
          <w:szCs w:val="24"/>
          <w:lang w:val="uk-UA" w:eastAsia="ru-RU"/>
        </w:rPr>
        <w:t xml:space="preserve"> </w:t>
      </w:r>
      <w:hyperlink r:id="rId251" w:tgtFrame="_top" w:history="1">
        <w:r w:rsidR="004677D5" w:rsidRPr="000A65CA">
          <w:rPr>
            <w:rFonts w:ascii="Times New Roman" w:eastAsia="Times New Roman" w:hAnsi="Times New Roman" w:cs="Times New Roman"/>
            <w:sz w:val="24"/>
            <w:szCs w:val="24"/>
            <w:lang w:val="uk-UA" w:eastAsia="ru-RU"/>
          </w:rPr>
          <w:t>першої -</w:t>
        </w:r>
      </w:hyperlink>
      <w:r w:rsidR="004677D5" w:rsidRPr="000A65CA">
        <w:rPr>
          <w:rFonts w:ascii="Times New Roman" w:eastAsia="Times New Roman" w:hAnsi="Times New Roman" w:cs="Times New Roman"/>
          <w:sz w:val="24"/>
          <w:szCs w:val="24"/>
          <w:lang w:val="uk-UA" w:eastAsia="ru-RU"/>
        </w:rPr>
        <w:t xml:space="preserve"> </w:t>
      </w:r>
      <w:hyperlink r:id="rId252" w:tgtFrame="_top" w:history="1">
        <w:r w:rsidR="004677D5" w:rsidRPr="000A65CA">
          <w:rPr>
            <w:rFonts w:ascii="Times New Roman" w:eastAsia="Times New Roman" w:hAnsi="Times New Roman" w:cs="Times New Roman"/>
            <w:sz w:val="24"/>
            <w:szCs w:val="24"/>
            <w:lang w:val="uk-UA" w:eastAsia="ru-RU"/>
          </w:rPr>
          <w:t>третьої групи (фізичні особи - підприємці)</w:t>
        </w:r>
      </w:hyperlink>
      <w:r w:rsidR="004677D5" w:rsidRPr="000A65CA">
        <w:rPr>
          <w:rFonts w:ascii="Times New Roman" w:eastAsia="Times New Roman" w:hAnsi="Times New Roman" w:cs="Times New Roman"/>
          <w:sz w:val="24"/>
          <w:szCs w:val="24"/>
          <w:lang w:val="uk-UA" w:eastAsia="ru-RU"/>
        </w:rPr>
        <w:t xml:space="preserve"> </w:t>
      </w:r>
      <w:hyperlink r:id="rId253" w:tgtFrame="_top" w:history="1">
        <w:r w:rsidR="004677D5" w:rsidRPr="000A65CA">
          <w:rPr>
            <w:rFonts w:ascii="Times New Roman" w:eastAsia="Times New Roman" w:hAnsi="Times New Roman" w:cs="Times New Roman"/>
            <w:sz w:val="24"/>
            <w:szCs w:val="24"/>
            <w:lang w:val="uk-UA" w:eastAsia="ru-RU"/>
          </w:rPr>
          <w:t>у розмірі 15 відсотків:</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54" w:tgtFrame="_top" w:history="1">
        <w:r w:rsidR="004677D5" w:rsidRPr="000A65CA">
          <w:rPr>
            <w:rFonts w:ascii="Times New Roman" w:eastAsia="Times New Roman" w:hAnsi="Times New Roman" w:cs="Times New Roman"/>
            <w:sz w:val="24"/>
            <w:szCs w:val="24"/>
            <w:lang w:val="uk-UA" w:eastAsia="ru-RU"/>
          </w:rPr>
          <w:t>1) до суми перевищення обсягу доходу, визначеного у</w:t>
        </w:r>
      </w:hyperlink>
      <w:r w:rsidR="004677D5" w:rsidRPr="000A65CA">
        <w:rPr>
          <w:rFonts w:ascii="Times New Roman" w:eastAsia="Times New Roman" w:hAnsi="Times New Roman" w:cs="Times New Roman"/>
          <w:sz w:val="24"/>
          <w:szCs w:val="24"/>
          <w:lang w:val="uk-UA" w:eastAsia="ru-RU"/>
        </w:rPr>
        <w:t xml:space="preserve"> </w:t>
      </w:r>
      <w:hyperlink r:id="rId255" w:tgtFrame="_top" w:history="1">
        <w:r w:rsidR="004677D5">
          <w:rPr>
            <w:rFonts w:ascii="Times New Roman" w:eastAsia="Times New Roman" w:hAnsi="Times New Roman" w:cs="Times New Roman"/>
            <w:sz w:val="24"/>
            <w:szCs w:val="24"/>
            <w:lang w:val="uk-UA" w:eastAsia="ru-RU"/>
          </w:rPr>
          <w:t xml:space="preserve">підпунктах 1, 2 і 3 пункту </w:t>
        </w:r>
        <w:r w:rsidR="004677D5" w:rsidRPr="000A65CA">
          <w:rPr>
            <w:rFonts w:ascii="Times New Roman" w:eastAsia="Times New Roman" w:hAnsi="Times New Roman" w:cs="Times New Roman"/>
            <w:sz w:val="24"/>
            <w:szCs w:val="24"/>
            <w:lang w:val="uk-UA" w:eastAsia="ru-RU"/>
          </w:rPr>
          <w:t xml:space="preserve">1.4 </w:t>
        </w:r>
        <w:r w:rsidR="004677D5">
          <w:rPr>
            <w:rFonts w:ascii="Times New Roman" w:eastAsia="Times New Roman" w:hAnsi="Times New Roman" w:cs="Times New Roman"/>
            <w:sz w:val="24"/>
            <w:szCs w:val="24"/>
            <w:lang w:val="uk-UA" w:eastAsia="ru-RU"/>
          </w:rPr>
          <w:t>цього Положення</w:t>
        </w:r>
      </w:hyperlink>
      <w:hyperlink r:id="rId256" w:tgtFrame="_top" w:history="1">
        <w:r w:rsidR="004677D5" w:rsidRPr="000A65CA">
          <w:rPr>
            <w:rFonts w:ascii="Times New Roman" w:eastAsia="Times New Roman" w:hAnsi="Times New Roman" w:cs="Times New Roman"/>
            <w:sz w:val="24"/>
            <w:szCs w:val="24"/>
            <w:lang w:val="uk-UA" w:eastAsia="ru-RU"/>
          </w:rPr>
          <w:t>;</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57" w:tgtFrame="_top" w:history="1">
        <w:r w:rsidR="004677D5" w:rsidRPr="000A65CA">
          <w:rPr>
            <w:rFonts w:ascii="Times New Roman" w:eastAsia="Times New Roman" w:hAnsi="Times New Roman" w:cs="Times New Roman"/>
            <w:sz w:val="24"/>
            <w:szCs w:val="24"/>
            <w:lang w:val="uk-UA" w:eastAsia="ru-RU"/>
          </w:rPr>
          <w:t>2) до доходу, отриманого від провадження діяльності, не зазначеної</w:t>
        </w:r>
      </w:hyperlink>
      <w:r w:rsidR="004677D5" w:rsidRPr="000A65CA">
        <w:rPr>
          <w:rFonts w:ascii="Times New Roman" w:eastAsia="Times New Roman" w:hAnsi="Times New Roman" w:cs="Times New Roman"/>
          <w:sz w:val="24"/>
          <w:szCs w:val="24"/>
          <w:lang w:val="uk-UA" w:eastAsia="ru-RU"/>
        </w:rPr>
        <w:t xml:space="preserve"> </w:t>
      </w:r>
      <w:hyperlink r:id="rId258" w:tgtFrame="_top" w:history="1">
        <w:r w:rsidR="004677D5" w:rsidRPr="000A65CA">
          <w:rPr>
            <w:rFonts w:ascii="Times New Roman" w:eastAsia="Times New Roman" w:hAnsi="Times New Roman" w:cs="Times New Roman"/>
            <w:sz w:val="24"/>
            <w:szCs w:val="24"/>
            <w:lang w:val="uk-UA" w:eastAsia="ru-RU"/>
          </w:rPr>
          <w:t>у реєстрі платників єдиного податку</w:t>
        </w:r>
      </w:hyperlink>
      <w:hyperlink r:id="rId259" w:tgtFrame="_top" w:history="1">
        <w:r w:rsidR="004677D5" w:rsidRPr="000A65CA">
          <w:rPr>
            <w:rFonts w:ascii="Times New Roman" w:eastAsia="Times New Roman" w:hAnsi="Times New Roman" w:cs="Times New Roman"/>
            <w:sz w:val="24"/>
            <w:szCs w:val="24"/>
            <w:lang w:val="uk-UA" w:eastAsia="ru-RU"/>
          </w:rPr>
          <w:t>, віднесеного до першої або другої групи;</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60" w:tgtFrame="_top" w:history="1">
        <w:r w:rsidR="004677D5" w:rsidRPr="000A65CA">
          <w:rPr>
            <w:rFonts w:ascii="Times New Roman" w:eastAsia="Times New Roman" w:hAnsi="Times New Roman" w:cs="Times New Roman"/>
            <w:sz w:val="24"/>
            <w:szCs w:val="24"/>
            <w:lang w:val="uk-UA" w:eastAsia="ru-RU"/>
          </w:rPr>
          <w:t>3) до доходу, отриманого при застосуванні іншого способу розрахунків, ніж зазначений у ц</w:t>
        </w:r>
        <w:r w:rsidR="004677D5">
          <w:rPr>
            <w:rFonts w:ascii="Times New Roman" w:eastAsia="Times New Roman" w:hAnsi="Times New Roman" w:cs="Times New Roman"/>
            <w:sz w:val="24"/>
            <w:szCs w:val="24"/>
            <w:lang w:val="uk-UA" w:eastAsia="ru-RU"/>
          </w:rPr>
          <w:t>ьому Положенні</w:t>
        </w:r>
        <w:r w:rsidR="004677D5" w:rsidRPr="000A65CA">
          <w:rPr>
            <w:rFonts w:ascii="Times New Roman" w:eastAsia="Times New Roman" w:hAnsi="Times New Roman" w:cs="Times New Roman"/>
            <w:sz w:val="24"/>
            <w:szCs w:val="24"/>
            <w:lang w:val="uk-UA" w:eastAsia="ru-RU"/>
          </w:rPr>
          <w:t>;</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61" w:tgtFrame="_top" w:history="1">
        <w:r w:rsidR="004677D5" w:rsidRPr="000A65CA">
          <w:rPr>
            <w:rFonts w:ascii="Times New Roman" w:eastAsia="Times New Roman" w:hAnsi="Times New Roman" w:cs="Times New Roman"/>
            <w:sz w:val="24"/>
            <w:szCs w:val="24"/>
            <w:lang w:val="uk-UA" w:eastAsia="ru-RU"/>
          </w:rPr>
          <w:t>4) до доходу, отриманого від здійснення</w:t>
        </w:r>
      </w:hyperlink>
      <w:r w:rsidR="004677D5" w:rsidRPr="000A65CA">
        <w:rPr>
          <w:rFonts w:ascii="Times New Roman" w:eastAsia="Times New Roman" w:hAnsi="Times New Roman" w:cs="Times New Roman"/>
          <w:sz w:val="24"/>
          <w:szCs w:val="24"/>
          <w:lang w:val="uk-UA" w:eastAsia="ru-RU"/>
        </w:rPr>
        <w:t xml:space="preserve"> </w:t>
      </w:r>
      <w:hyperlink r:id="rId262" w:anchor="9804" w:history="1">
        <w:r w:rsidR="004677D5" w:rsidRPr="000A65CA">
          <w:rPr>
            <w:rFonts w:ascii="Times New Roman" w:eastAsia="Times New Roman" w:hAnsi="Times New Roman" w:cs="Times New Roman"/>
            <w:sz w:val="24"/>
            <w:szCs w:val="24"/>
            <w:lang w:val="uk-UA" w:eastAsia="ru-RU"/>
          </w:rPr>
          <w:t>видів діяльності, які не дають права застосовувати спрощену систему оподаткування</w:t>
        </w:r>
      </w:hyperlink>
      <w:hyperlink r:id="rId263" w:tgtFrame="_top" w:history="1">
        <w:r w:rsidR="004677D5" w:rsidRPr="000A65CA">
          <w:rPr>
            <w:rFonts w:ascii="Times New Roman" w:eastAsia="Times New Roman" w:hAnsi="Times New Roman" w:cs="Times New Roman"/>
            <w:sz w:val="24"/>
            <w:szCs w:val="24"/>
            <w:lang w:val="uk-UA" w:eastAsia="ru-RU"/>
          </w:rPr>
          <w:t>;</w:t>
        </w:r>
      </w:hyperlink>
    </w:p>
    <w:p w:rsidR="004677D5" w:rsidRDefault="00DA5080" w:rsidP="004677D5">
      <w:pPr>
        <w:shd w:val="clear" w:color="auto" w:fill="FFFFFF"/>
        <w:spacing w:after="0" w:line="240" w:lineRule="auto"/>
        <w:ind w:firstLine="284"/>
        <w:jc w:val="both"/>
        <w:rPr>
          <w:lang w:val="uk-UA"/>
        </w:rPr>
      </w:pPr>
      <w:hyperlink r:id="rId264" w:tgtFrame="_top" w:history="1">
        <w:r w:rsidR="004677D5" w:rsidRPr="000A65CA">
          <w:rPr>
            <w:rFonts w:ascii="Times New Roman" w:eastAsia="Times New Roman" w:hAnsi="Times New Roman" w:cs="Times New Roman"/>
            <w:sz w:val="24"/>
            <w:szCs w:val="24"/>
            <w:lang w:val="uk-UA" w:eastAsia="ru-RU"/>
          </w:rPr>
          <w:t>5) до доходу, отриманого платниками першої або другої групи від провадження діяльності, яка не передбачен</w:t>
        </w:r>
        <w:r w:rsidR="004677D5">
          <w:rPr>
            <w:rFonts w:ascii="Times New Roman" w:eastAsia="Times New Roman" w:hAnsi="Times New Roman" w:cs="Times New Roman"/>
            <w:sz w:val="24"/>
            <w:szCs w:val="24"/>
            <w:lang w:val="uk-UA" w:eastAsia="ru-RU"/>
          </w:rPr>
          <w:t xml:space="preserve">а у підпунктах 1 або 2 пункту </w:t>
        </w:r>
        <w:r w:rsidR="004677D5" w:rsidRPr="000A65CA">
          <w:rPr>
            <w:rFonts w:ascii="Times New Roman" w:eastAsia="Times New Roman" w:hAnsi="Times New Roman" w:cs="Times New Roman"/>
            <w:sz w:val="24"/>
            <w:szCs w:val="24"/>
            <w:lang w:val="uk-UA" w:eastAsia="ru-RU"/>
          </w:rPr>
          <w:t xml:space="preserve">1.4 цього </w:t>
        </w:r>
        <w:r w:rsidR="004677D5">
          <w:rPr>
            <w:rFonts w:ascii="Times New Roman" w:eastAsia="Times New Roman" w:hAnsi="Times New Roman" w:cs="Times New Roman"/>
            <w:sz w:val="24"/>
            <w:szCs w:val="24"/>
            <w:lang w:val="uk-UA" w:eastAsia="ru-RU"/>
          </w:rPr>
          <w:t>Положення</w:t>
        </w:r>
        <w:r w:rsidR="004677D5" w:rsidRPr="000A65CA">
          <w:rPr>
            <w:rFonts w:ascii="Times New Roman" w:eastAsia="Times New Roman" w:hAnsi="Times New Roman" w:cs="Times New Roman"/>
            <w:sz w:val="24"/>
            <w:szCs w:val="24"/>
            <w:lang w:val="uk-UA" w:eastAsia="ru-RU"/>
          </w:rPr>
          <w:t xml:space="preserve"> відповідно.</w:t>
        </w:r>
      </w:hyperlink>
    </w:p>
    <w:p w:rsidR="00BA52B6" w:rsidRPr="000A65CA" w:rsidRDefault="00DA5080" w:rsidP="00BA52B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65" w:tgtFrame="_top" w:history="1">
        <w:r w:rsidR="00BA52B6" w:rsidRPr="000A65CA">
          <w:rPr>
            <w:rFonts w:ascii="Times New Roman" w:eastAsia="Times New Roman" w:hAnsi="Times New Roman" w:cs="Times New Roman"/>
            <w:sz w:val="24"/>
            <w:szCs w:val="24"/>
            <w:lang w:val="uk-UA" w:eastAsia="ru-RU"/>
          </w:rPr>
          <w:t>3.5. Ставки єдиного податку для платників</w:t>
        </w:r>
      </w:hyperlink>
      <w:r w:rsidR="00BA52B6" w:rsidRPr="000A65CA">
        <w:rPr>
          <w:rFonts w:ascii="Times New Roman" w:eastAsia="Times New Roman" w:hAnsi="Times New Roman" w:cs="Times New Roman"/>
          <w:sz w:val="24"/>
          <w:szCs w:val="24"/>
          <w:lang w:val="uk-UA" w:eastAsia="ru-RU"/>
        </w:rPr>
        <w:t xml:space="preserve"> </w:t>
      </w:r>
      <w:hyperlink r:id="rId266" w:tgtFrame="_top" w:history="1">
        <w:r w:rsidR="00BA52B6" w:rsidRPr="000A65CA">
          <w:rPr>
            <w:rFonts w:ascii="Times New Roman" w:eastAsia="Times New Roman" w:hAnsi="Times New Roman" w:cs="Times New Roman"/>
            <w:sz w:val="24"/>
            <w:szCs w:val="24"/>
            <w:lang w:val="uk-UA" w:eastAsia="ru-RU"/>
          </w:rPr>
          <w:t>третьої групи (юридичні особи)</w:t>
        </w:r>
      </w:hyperlink>
      <w:r w:rsidR="00BA52B6" w:rsidRPr="000A65CA">
        <w:rPr>
          <w:rFonts w:ascii="Times New Roman" w:eastAsia="Times New Roman" w:hAnsi="Times New Roman" w:cs="Times New Roman"/>
          <w:sz w:val="24"/>
          <w:szCs w:val="24"/>
          <w:lang w:val="uk-UA" w:eastAsia="ru-RU"/>
        </w:rPr>
        <w:t xml:space="preserve"> </w:t>
      </w:r>
      <w:hyperlink r:id="rId267" w:tgtFrame="_top" w:history="1">
        <w:r w:rsidR="00BA52B6" w:rsidRPr="000A65CA">
          <w:rPr>
            <w:rFonts w:ascii="Times New Roman" w:eastAsia="Times New Roman" w:hAnsi="Times New Roman" w:cs="Times New Roman"/>
            <w:sz w:val="24"/>
            <w:szCs w:val="24"/>
            <w:lang w:val="uk-UA" w:eastAsia="ru-RU"/>
          </w:rPr>
          <w:t>встановлюються у подвійному розмірі ставок, визначених</w:t>
        </w:r>
      </w:hyperlink>
      <w:r w:rsidR="00BA52B6" w:rsidRPr="000A65CA">
        <w:rPr>
          <w:rFonts w:ascii="Times New Roman" w:eastAsia="Times New Roman" w:hAnsi="Times New Roman" w:cs="Times New Roman"/>
          <w:sz w:val="24"/>
          <w:szCs w:val="24"/>
          <w:lang w:val="uk-UA" w:eastAsia="ru-RU"/>
        </w:rPr>
        <w:t xml:space="preserve"> </w:t>
      </w:r>
      <w:hyperlink r:id="rId268" w:anchor="9900" w:history="1">
        <w:r w:rsidR="00BA52B6">
          <w:rPr>
            <w:rFonts w:ascii="Times New Roman" w:eastAsia="Times New Roman" w:hAnsi="Times New Roman" w:cs="Times New Roman"/>
            <w:sz w:val="24"/>
            <w:szCs w:val="24"/>
            <w:lang w:val="uk-UA" w:eastAsia="ru-RU"/>
          </w:rPr>
          <w:t xml:space="preserve">пунктом </w:t>
        </w:r>
        <w:r w:rsidR="00BA52B6" w:rsidRPr="000A65CA">
          <w:rPr>
            <w:rFonts w:ascii="Times New Roman" w:eastAsia="Times New Roman" w:hAnsi="Times New Roman" w:cs="Times New Roman"/>
            <w:sz w:val="24"/>
            <w:szCs w:val="24"/>
            <w:lang w:val="uk-UA" w:eastAsia="ru-RU"/>
          </w:rPr>
          <w:t>3.3 ц</w:t>
        </w:r>
        <w:r w:rsidR="00BA52B6">
          <w:rPr>
            <w:rFonts w:ascii="Times New Roman" w:eastAsia="Times New Roman" w:hAnsi="Times New Roman" w:cs="Times New Roman"/>
            <w:sz w:val="24"/>
            <w:szCs w:val="24"/>
            <w:lang w:val="uk-UA" w:eastAsia="ru-RU"/>
          </w:rPr>
          <w:t>ього Положення</w:t>
        </w:r>
      </w:hyperlink>
      <w:hyperlink r:id="rId269" w:tgtFrame="_top" w:history="1">
        <w:r w:rsidR="00BA52B6" w:rsidRPr="000A65CA">
          <w:rPr>
            <w:rFonts w:ascii="Times New Roman" w:eastAsia="Times New Roman" w:hAnsi="Times New Roman" w:cs="Times New Roman"/>
            <w:sz w:val="24"/>
            <w:szCs w:val="24"/>
            <w:lang w:val="uk-UA" w:eastAsia="ru-RU"/>
          </w:rPr>
          <w:t>:</w:t>
        </w:r>
      </w:hyperlink>
    </w:p>
    <w:p w:rsidR="00BA52B6" w:rsidRPr="000A65CA" w:rsidRDefault="00DA5080" w:rsidP="00BA52B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70" w:tgtFrame="_top" w:history="1">
        <w:r w:rsidR="00BA52B6" w:rsidRPr="000A65CA">
          <w:rPr>
            <w:rFonts w:ascii="Times New Roman" w:eastAsia="Times New Roman" w:hAnsi="Times New Roman" w:cs="Times New Roman"/>
            <w:sz w:val="24"/>
            <w:szCs w:val="24"/>
            <w:lang w:val="uk-UA" w:eastAsia="ru-RU"/>
          </w:rPr>
          <w:t>1) до суми перевищення обсягу доходу, визначеного</w:t>
        </w:r>
      </w:hyperlink>
      <w:r w:rsidR="00BA52B6" w:rsidRPr="000A65CA">
        <w:rPr>
          <w:rFonts w:ascii="Times New Roman" w:eastAsia="Times New Roman" w:hAnsi="Times New Roman" w:cs="Times New Roman"/>
          <w:sz w:val="24"/>
          <w:szCs w:val="24"/>
          <w:lang w:val="uk-UA" w:eastAsia="ru-RU"/>
        </w:rPr>
        <w:t xml:space="preserve"> </w:t>
      </w:r>
      <w:hyperlink r:id="rId271" w:tgtFrame="_top" w:history="1">
        <w:r w:rsidR="00BA52B6" w:rsidRPr="000A65CA">
          <w:rPr>
            <w:rFonts w:ascii="Times New Roman" w:eastAsia="Times New Roman" w:hAnsi="Times New Roman" w:cs="Times New Roman"/>
            <w:sz w:val="24"/>
            <w:szCs w:val="24"/>
            <w:lang w:val="uk-UA" w:eastAsia="ru-RU"/>
          </w:rPr>
          <w:t>у</w:t>
        </w:r>
      </w:hyperlink>
      <w:r w:rsidR="00BA52B6" w:rsidRPr="000A65CA">
        <w:rPr>
          <w:rFonts w:ascii="Times New Roman" w:eastAsia="Times New Roman" w:hAnsi="Times New Roman" w:cs="Times New Roman"/>
          <w:sz w:val="24"/>
          <w:szCs w:val="24"/>
          <w:lang w:val="uk-UA" w:eastAsia="ru-RU"/>
        </w:rPr>
        <w:t xml:space="preserve"> </w:t>
      </w:r>
      <w:hyperlink r:id="rId272" w:tgtFrame="_top" w:history="1">
        <w:r w:rsidR="00BA52B6" w:rsidRPr="000A65CA">
          <w:rPr>
            <w:rFonts w:ascii="Times New Roman" w:eastAsia="Times New Roman" w:hAnsi="Times New Roman" w:cs="Times New Roman"/>
            <w:sz w:val="24"/>
            <w:szCs w:val="24"/>
            <w:lang w:val="uk-UA" w:eastAsia="ru-RU"/>
          </w:rPr>
          <w:t>підпункті 3</w:t>
        </w:r>
      </w:hyperlink>
      <w:r w:rsidR="00BA52B6" w:rsidRPr="000A65CA">
        <w:rPr>
          <w:rFonts w:ascii="Times New Roman" w:eastAsia="Times New Roman" w:hAnsi="Times New Roman" w:cs="Times New Roman"/>
          <w:sz w:val="24"/>
          <w:szCs w:val="24"/>
          <w:lang w:val="uk-UA" w:eastAsia="ru-RU"/>
        </w:rPr>
        <w:t xml:space="preserve"> </w:t>
      </w:r>
      <w:hyperlink r:id="rId273" w:anchor="14245+2012.08.11" w:history="1">
        <w:r w:rsidR="00BA52B6">
          <w:rPr>
            <w:rFonts w:ascii="Times New Roman" w:eastAsia="Times New Roman" w:hAnsi="Times New Roman" w:cs="Times New Roman"/>
            <w:sz w:val="24"/>
            <w:szCs w:val="24"/>
            <w:lang w:val="uk-UA" w:eastAsia="ru-RU"/>
          </w:rPr>
          <w:t xml:space="preserve">пункту </w:t>
        </w:r>
        <w:r w:rsidR="00BA52B6" w:rsidRPr="000A65CA">
          <w:rPr>
            <w:rFonts w:ascii="Times New Roman" w:eastAsia="Times New Roman" w:hAnsi="Times New Roman" w:cs="Times New Roman"/>
            <w:sz w:val="24"/>
            <w:szCs w:val="24"/>
            <w:lang w:val="uk-UA" w:eastAsia="ru-RU"/>
          </w:rPr>
          <w:t xml:space="preserve">1.4 </w:t>
        </w:r>
        <w:r w:rsidR="00BA52B6">
          <w:rPr>
            <w:rFonts w:ascii="Times New Roman" w:eastAsia="Times New Roman" w:hAnsi="Times New Roman" w:cs="Times New Roman"/>
            <w:sz w:val="24"/>
            <w:szCs w:val="24"/>
            <w:lang w:val="uk-UA" w:eastAsia="ru-RU"/>
          </w:rPr>
          <w:t>цього Положення</w:t>
        </w:r>
      </w:hyperlink>
      <w:hyperlink r:id="rId274" w:tgtFrame="_top" w:history="1">
        <w:r w:rsidR="00BA52B6" w:rsidRPr="000A65CA">
          <w:rPr>
            <w:rFonts w:ascii="Times New Roman" w:eastAsia="Times New Roman" w:hAnsi="Times New Roman" w:cs="Times New Roman"/>
            <w:sz w:val="24"/>
            <w:szCs w:val="24"/>
            <w:lang w:val="uk-UA" w:eastAsia="ru-RU"/>
          </w:rPr>
          <w:t>;</w:t>
        </w:r>
      </w:hyperlink>
    </w:p>
    <w:p w:rsidR="00BA52B6" w:rsidRPr="000A65CA" w:rsidRDefault="00DA5080" w:rsidP="00BA52B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75" w:tgtFrame="_top" w:history="1">
        <w:r w:rsidR="00BA52B6" w:rsidRPr="000A65CA">
          <w:rPr>
            <w:rFonts w:ascii="Times New Roman" w:eastAsia="Times New Roman" w:hAnsi="Times New Roman" w:cs="Times New Roman"/>
            <w:sz w:val="24"/>
            <w:szCs w:val="24"/>
            <w:lang w:val="uk-UA" w:eastAsia="ru-RU"/>
          </w:rPr>
          <w:t>2) до доходу, отриманого при застосуванні іншого способу розрахунків, ніж зазначений у ц</w:t>
        </w:r>
        <w:r w:rsidR="00BA52B6">
          <w:rPr>
            <w:rFonts w:ascii="Times New Roman" w:eastAsia="Times New Roman" w:hAnsi="Times New Roman" w:cs="Times New Roman"/>
            <w:sz w:val="24"/>
            <w:szCs w:val="24"/>
            <w:lang w:val="uk-UA" w:eastAsia="ru-RU"/>
          </w:rPr>
          <w:t>ьому Положенні</w:t>
        </w:r>
        <w:r w:rsidR="00BA52B6" w:rsidRPr="000A65CA">
          <w:rPr>
            <w:rFonts w:ascii="Times New Roman" w:eastAsia="Times New Roman" w:hAnsi="Times New Roman" w:cs="Times New Roman"/>
            <w:sz w:val="24"/>
            <w:szCs w:val="24"/>
            <w:lang w:val="uk-UA" w:eastAsia="ru-RU"/>
          </w:rPr>
          <w:t>;</w:t>
        </w:r>
      </w:hyperlink>
    </w:p>
    <w:p w:rsidR="00BA52B6" w:rsidRPr="000A65CA" w:rsidRDefault="00DA5080" w:rsidP="00BA52B6">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76" w:tgtFrame="_top" w:history="1">
        <w:r w:rsidR="00BA52B6" w:rsidRPr="000A65CA">
          <w:rPr>
            <w:rFonts w:ascii="Times New Roman" w:eastAsia="Times New Roman" w:hAnsi="Times New Roman" w:cs="Times New Roman"/>
            <w:sz w:val="24"/>
            <w:szCs w:val="24"/>
            <w:lang w:val="uk-UA" w:eastAsia="ru-RU"/>
          </w:rPr>
          <w:t>3) до доходу, отриманого від здійснення видів діяльності, які не дають права застосовувати спрощену систему оподаткування.</w:t>
        </w:r>
      </w:hyperlink>
    </w:p>
    <w:p w:rsidR="00BA52B6" w:rsidRPr="00BA52B6" w:rsidRDefault="00BA52B6"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77" w:tgtFrame="_top" w:history="1">
        <w:r w:rsidR="004677D5" w:rsidRPr="000A65CA">
          <w:rPr>
            <w:rFonts w:ascii="Times New Roman" w:eastAsia="Times New Roman" w:hAnsi="Times New Roman" w:cs="Times New Roman"/>
            <w:sz w:val="24"/>
            <w:szCs w:val="24"/>
            <w:lang w:val="uk-UA" w:eastAsia="ru-RU"/>
          </w:rPr>
          <w:t>3.</w:t>
        </w:r>
        <w:r w:rsidR="00BA52B6">
          <w:rPr>
            <w:rFonts w:ascii="Times New Roman" w:eastAsia="Times New Roman" w:hAnsi="Times New Roman" w:cs="Times New Roman"/>
            <w:sz w:val="24"/>
            <w:szCs w:val="24"/>
            <w:lang w:val="uk-UA" w:eastAsia="ru-RU"/>
          </w:rPr>
          <w:t>6</w:t>
        </w:r>
        <w:r w:rsidR="004677D5" w:rsidRPr="000A65CA">
          <w:rPr>
            <w:rFonts w:ascii="Times New Roman" w:eastAsia="Times New Roman" w:hAnsi="Times New Roman" w:cs="Times New Roman"/>
            <w:sz w:val="24"/>
            <w:szCs w:val="24"/>
            <w:lang w:val="uk-UA" w:eastAsia="ru-RU"/>
          </w:rPr>
          <w:t>. У разі здійснення платниками єдиного податку</w:t>
        </w:r>
      </w:hyperlink>
      <w:r w:rsidR="004677D5" w:rsidRPr="000A65CA">
        <w:rPr>
          <w:rFonts w:ascii="Times New Roman" w:eastAsia="Times New Roman" w:hAnsi="Times New Roman" w:cs="Times New Roman"/>
          <w:sz w:val="24"/>
          <w:szCs w:val="24"/>
          <w:lang w:val="uk-UA" w:eastAsia="ru-RU"/>
        </w:rPr>
        <w:t xml:space="preserve"> </w:t>
      </w:r>
      <w:hyperlink r:id="rId278" w:anchor="9791" w:history="1">
        <w:r w:rsidR="004677D5" w:rsidRPr="000A65CA">
          <w:rPr>
            <w:rFonts w:ascii="Times New Roman" w:eastAsia="Times New Roman" w:hAnsi="Times New Roman" w:cs="Times New Roman"/>
            <w:sz w:val="24"/>
            <w:szCs w:val="24"/>
            <w:lang w:val="uk-UA" w:eastAsia="ru-RU"/>
          </w:rPr>
          <w:t>першої</w:t>
        </w:r>
      </w:hyperlink>
      <w:r w:rsidR="004677D5" w:rsidRPr="000A65CA">
        <w:rPr>
          <w:rFonts w:ascii="Times New Roman" w:eastAsia="Times New Roman" w:hAnsi="Times New Roman" w:cs="Times New Roman"/>
          <w:sz w:val="24"/>
          <w:szCs w:val="24"/>
          <w:lang w:val="uk-UA" w:eastAsia="ru-RU"/>
        </w:rPr>
        <w:t xml:space="preserve"> </w:t>
      </w:r>
      <w:hyperlink r:id="rId279" w:tgtFrame="_top" w:history="1">
        <w:r w:rsidR="004677D5" w:rsidRPr="000A65CA">
          <w:rPr>
            <w:rFonts w:ascii="Times New Roman" w:eastAsia="Times New Roman" w:hAnsi="Times New Roman" w:cs="Times New Roman"/>
            <w:sz w:val="24"/>
            <w:szCs w:val="24"/>
            <w:lang w:val="uk-UA" w:eastAsia="ru-RU"/>
          </w:rPr>
          <w:t>і</w:t>
        </w:r>
      </w:hyperlink>
      <w:r w:rsidR="004677D5" w:rsidRPr="000A65CA">
        <w:rPr>
          <w:rFonts w:ascii="Times New Roman" w:eastAsia="Times New Roman" w:hAnsi="Times New Roman" w:cs="Times New Roman"/>
          <w:sz w:val="24"/>
          <w:szCs w:val="24"/>
          <w:lang w:val="uk-UA" w:eastAsia="ru-RU"/>
        </w:rPr>
        <w:t xml:space="preserve"> </w:t>
      </w:r>
      <w:hyperlink r:id="rId280" w:anchor="9792" w:history="1">
        <w:r w:rsidR="004677D5" w:rsidRPr="000A65CA">
          <w:rPr>
            <w:rFonts w:ascii="Times New Roman" w:eastAsia="Times New Roman" w:hAnsi="Times New Roman" w:cs="Times New Roman"/>
            <w:sz w:val="24"/>
            <w:szCs w:val="24"/>
            <w:lang w:val="uk-UA" w:eastAsia="ru-RU"/>
          </w:rPr>
          <w:t>другої груп</w:t>
        </w:r>
      </w:hyperlink>
      <w:r w:rsidR="004677D5" w:rsidRPr="000A65CA">
        <w:rPr>
          <w:rFonts w:ascii="Times New Roman" w:eastAsia="Times New Roman" w:hAnsi="Times New Roman" w:cs="Times New Roman"/>
          <w:sz w:val="24"/>
          <w:szCs w:val="24"/>
          <w:lang w:val="uk-UA" w:eastAsia="ru-RU"/>
        </w:rPr>
        <w:t xml:space="preserve"> </w:t>
      </w:r>
      <w:hyperlink r:id="rId281" w:tgtFrame="_top" w:history="1">
        <w:r w:rsidR="004677D5" w:rsidRPr="000A65CA">
          <w:rPr>
            <w:rFonts w:ascii="Times New Roman" w:eastAsia="Times New Roman" w:hAnsi="Times New Roman" w:cs="Times New Roman"/>
            <w:sz w:val="24"/>
            <w:szCs w:val="24"/>
            <w:lang w:val="uk-UA" w:eastAsia="ru-RU"/>
          </w:rPr>
          <w:t>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82" w:tgtFrame="_top" w:history="1">
        <w:r w:rsidR="004677D5" w:rsidRPr="000A65CA">
          <w:rPr>
            <w:rFonts w:ascii="Times New Roman" w:eastAsia="Times New Roman" w:hAnsi="Times New Roman" w:cs="Times New Roman"/>
            <w:sz w:val="24"/>
            <w:szCs w:val="24"/>
            <w:lang w:val="uk-UA" w:eastAsia="ru-RU"/>
          </w:rPr>
          <w:t>3.</w:t>
        </w:r>
        <w:r w:rsidR="00BA52B6">
          <w:rPr>
            <w:rFonts w:ascii="Times New Roman" w:eastAsia="Times New Roman" w:hAnsi="Times New Roman" w:cs="Times New Roman"/>
            <w:sz w:val="24"/>
            <w:szCs w:val="24"/>
            <w:lang w:val="uk-UA" w:eastAsia="ru-RU"/>
          </w:rPr>
          <w:t>7</w:t>
        </w:r>
        <w:r w:rsidR="004677D5" w:rsidRPr="000A65CA">
          <w:rPr>
            <w:rFonts w:ascii="Times New Roman" w:eastAsia="Times New Roman" w:hAnsi="Times New Roman" w:cs="Times New Roman"/>
            <w:sz w:val="24"/>
            <w:szCs w:val="24"/>
            <w:lang w:val="uk-UA" w:eastAsia="ru-RU"/>
          </w:rPr>
          <w:t>. У разі здійснення платниками єдиного податку</w:t>
        </w:r>
      </w:hyperlink>
      <w:r w:rsidR="004677D5" w:rsidRPr="000A65CA">
        <w:rPr>
          <w:rFonts w:ascii="Times New Roman" w:eastAsia="Times New Roman" w:hAnsi="Times New Roman" w:cs="Times New Roman"/>
          <w:sz w:val="24"/>
          <w:szCs w:val="24"/>
          <w:lang w:val="uk-UA" w:eastAsia="ru-RU"/>
        </w:rPr>
        <w:t xml:space="preserve"> </w:t>
      </w:r>
      <w:hyperlink r:id="rId283" w:anchor="9791" w:history="1">
        <w:r w:rsidR="004677D5" w:rsidRPr="000A65CA">
          <w:rPr>
            <w:rFonts w:ascii="Times New Roman" w:eastAsia="Times New Roman" w:hAnsi="Times New Roman" w:cs="Times New Roman"/>
            <w:sz w:val="24"/>
            <w:szCs w:val="24"/>
            <w:lang w:val="uk-UA" w:eastAsia="ru-RU"/>
          </w:rPr>
          <w:t>першої</w:t>
        </w:r>
      </w:hyperlink>
      <w:r w:rsidR="004677D5" w:rsidRPr="000A65CA">
        <w:rPr>
          <w:rFonts w:ascii="Times New Roman" w:eastAsia="Times New Roman" w:hAnsi="Times New Roman" w:cs="Times New Roman"/>
          <w:sz w:val="24"/>
          <w:szCs w:val="24"/>
          <w:lang w:val="uk-UA" w:eastAsia="ru-RU"/>
        </w:rPr>
        <w:t xml:space="preserve"> </w:t>
      </w:r>
      <w:hyperlink r:id="rId284" w:tgtFrame="_top" w:history="1">
        <w:r w:rsidR="004677D5" w:rsidRPr="000A65CA">
          <w:rPr>
            <w:rFonts w:ascii="Times New Roman" w:eastAsia="Times New Roman" w:hAnsi="Times New Roman" w:cs="Times New Roman"/>
            <w:sz w:val="24"/>
            <w:szCs w:val="24"/>
            <w:lang w:val="uk-UA" w:eastAsia="ru-RU"/>
          </w:rPr>
          <w:t>і</w:t>
        </w:r>
      </w:hyperlink>
      <w:r w:rsidR="004677D5" w:rsidRPr="000A65CA">
        <w:rPr>
          <w:rFonts w:ascii="Times New Roman" w:eastAsia="Times New Roman" w:hAnsi="Times New Roman" w:cs="Times New Roman"/>
          <w:sz w:val="24"/>
          <w:szCs w:val="24"/>
          <w:lang w:val="uk-UA" w:eastAsia="ru-RU"/>
        </w:rPr>
        <w:t xml:space="preserve"> </w:t>
      </w:r>
      <w:hyperlink r:id="rId285" w:anchor="9792" w:history="1">
        <w:r w:rsidR="004677D5" w:rsidRPr="000A65CA">
          <w:rPr>
            <w:rFonts w:ascii="Times New Roman" w:eastAsia="Times New Roman" w:hAnsi="Times New Roman" w:cs="Times New Roman"/>
            <w:sz w:val="24"/>
            <w:szCs w:val="24"/>
            <w:lang w:val="uk-UA" w:eastAsia="ru-RU"/>
          </w:rPr>
          <w:t>другої груп</w:t>
        </w:r>
      </w:hyperlink>
      <w:r w:rsidR="004677D5" w:rsidRPr="000A65CA">
        <w:rPr>
          <w:rFonts w:ascii="Times New Roman" w:eastAsia="Times New Roman" w:hAnsi="Times New Roman" w:cs="Times New Roman"/>
          <w:sz w:val="24"/>
          <w:szCs w:val="24"/>
          <w:lang w:val="uk-UA" w:eastAsia="ru-RU"/>
        </w:rPr>
        <w:t xml:space="preserve"> </w:t>
      </w:r>
      <w:hyperlink r:id="rId286" w:tgtFrame="_top" w:history="1">
        <w:r w:rsidR="004677D5" w:rsidRPr="000A65CA">
          <w:rPr>
            <w:rFonts w:ascii="Times New Roman" w:eastAsia="Times New Roman" w:hAnsi="Times New Roman" w:cs="Times New Roman"/>
            <w:sz w:val="24"/>
            <w:szCs w:val="24"/>
            <w:lang w:val="uk-UA" w:eastAsia="ru-RU"/>
          </w:rPr>
          <w:t xml:space="preserve">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w:t>
        </w:r>
        <w:r w:rsidR="004677D5">
          <w:rPr>
            <w:rFonts w:ascii="Times New Roman" w:eastAsia="Times New Roman" w:hAnsi="Times New Roman" w:cs="Times New Roman"/>
            <w:sz w:val="24"/>
            <w:szCs w:val="24"/>
            <w:lang w:val="uk-UA" w:eastAsia="ru-RU"/>
          </w:rPr>
          <w:t>ст.293 Податкового кодексу України</w:t>
        </w:r>
        <w:r w:rsidR="004677D5" w:rsidRPr="000A65CA">
          <w:rPr>
            <w:rFonts w:ascii="Times New Roman" w:eastAsia="Times New Roman" w:hAnsi="Times New Roman" w:cs="Times New Roman"/>
            <w:sz w:val="24"/>
            <w:szCs w:val="24"/>
            <w:lang w:val="uk-UA" w:eastAsia="ru-RU"/>
          </w:rPr>
          <w:t xml:space="preserve"> для відповідної групи таких платників єдиного податку.</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87" w:tgtFrame="_top" w:history="1">
        <w:r w:rsidR="004677D5" w:rsidRPr="000A65CA">
          <w:rPr>
            <w:rFonts w:ascii="Times New Roman" w:eastAsia="Times New Roman" w:hAnsi="Times New Roman" w:cs="Times New Roman"/>
            <w:sz w:val="24"/>
            <w:szCs w:val="24"/>
            <w:lang w:val="uk-UA" w:eastAsia="ru-RU"/>
          </w:rPr>
          <w:t>3.8. Ставки, встановлені</w:t>
        </w:r>
      </w:hyperlink>
      <w:r w:rsidR="004677D5" w:rsidRPr="000A65CA">
        <w:rPr>
          <w:rFonts w:ascii="Times New Roman" w:eastAsia="Times New Roman" w:hAnsi="Times New Roman" w:cs="Times New Roman"/>
          <w:sz w:val="24"/>
          <w:szCs w:val="24"/>
          <w:lang w:val="uk-UA" w:eastAsia="ru-RU"/>
        </w:rPr>
        <w:t xml:space="preserve"> </w:t>
      </w:r>
      <w:hyperlink r:id="rId288" w:anchor="9900" w:history="1">
        <w:r w:rsidR="004677D5">
          <w:rPr>
            <w:rFonts w:ascii="Times New Roman" w:eastAsia="Times New Roman" w:hAnsi="Times New Roman" w:cs="Times New Roman"/>
            <w:sz w:val="24"/>
            <w:szCs w:val="24"/>
            <w:lang w:val="uk-UA" w:eastAsia="ru-RU"/>
          </w:rPr>
          <w:t xml:space="preserve">пунктами </w:t>
        </w:r>
        <w:r w:rsidR="004677D5" w:rsidRPr="000A65CA">
          <w:rPr>
            <w:rFonts w:ascii="Times New Roman" w:eastAsia="Times New Roman" w:hAnsi="Times New Roman" w:cs="Times New Roman"/>
            <w:sz w:val="24"/>
            <w:szCs w:val="24"/>
            <w:lang w:val="uk-UA" w:eastAsia="ru-RU"/>
          </w:rPr>
          <w:t>3.3</w:t>
        </w:r>
      </w:hyperlink>
      <w:r w:rsidR="004677D5" w:rsidRPr="000A65CA">
        <w:rPr>
          <w:rFonts w:ascii="Times New Roman" w:eastAsia="Times New Roman" w:hAnsi="Times New Roman" w:cs="Times New Roman"/>
          <w:sz w:val="24"/>
          <w:szCs w:val="24"/>
          <w:lang w:val="uk-UA" w:eastAsia="ru-RU"/>
        </w:rPr>
        <w:t xml:space="preserve"> </w:t>
      </w:r>
      <w:hyperlink r:id="rId289" w:tgtFrame="_top" w:history="1">
        <w:r w:rsidR="004677D5" w:rsidRPr="000A65CA">
          <w:rPr>
            <w:rFonts w:ascii="Times New Roman" w:eastAsia="Times New Roman" w:hAnsi="Times New Roman" w:cs="Times New Roman"/>
            <w:sz w:val="24"/>
            <w:szCs w:val="24"/>
            <w:lang w:val="uk-UA" w:eastAsia="ru-RU"/>
          </w:rPr>
          <w:t>-</w:t>
        </w:r>
      </w:hyperlink>
      <w:r w:rsidR="004677D5" w:rsidRPr="000A65CA">
        <w:rPr>
          <w:rFonts w:ascii="Times New Roman" w:eastAsia="Times New Roman" w:hAnsi="Times New Roman" w:cs="Times New Roman"/>
          <w:sz w:val="24"/>
          <w:szCs w:val="24"/>
          <w:lang w:val="uk-UA" w:eastAsia="ru-RU"/>
        </w:rPr>
        <w:t xml:space="preserve"> </w:t>
      </w:r>
      <w:hyperlink r:id="rId290" w:anchor="9908" w:history="1">
        <w:r w:rsidR="004677D5" w:rsidRPr="000A65CA">
          <w:rPr>
            <w:rFonts w:ascii="Times New Roman" w:eastAsia="Times New Roman" w:hAnsi="Times New Roman" w:cs="Times New Roman"/>
            <w:sz w:val="24"/>
            <w:szCs w:val="24"/>
            <w:lang w:val="uk-UA" w:eastAsia="ru-RU"/>
          </w:rPr>
          <w:t>3.5 ц</w:t>
        </w:r>
        <w:r w:rsidR="004677D5">
          <w:rPr>
            <w:rFonts w:ascii="Times New Roman" w:eastAsia="Times New Roman" w:hAnsi="Times New Roman" w:cs="Times New Roman"/>
            <w:sz w:val="24"/>
            <w:szCs w:val="24"/>
            <w:lang w:val="uk-UA" w:eastAsia="ru-RU"/>
          </w:rPr>
          <w:t>ього Положення</w:t>
        </w:r>
      </w:hyperlink>
      <w:hyperlink r:id="rId291" w:tgtFrame="_top" w:history="1">
        <w:r w:rsidR="004677D5" w:rsidRPr="000A65CA">
          <w:rPr>
            <w:rFonts w:ascii="Times New Roman" w:eastAsia="Times New Roman" w:hAnsi="Times New Roman" w:cs="Times New Roman"/>
            <w:sz w:val="24"/>
            <w:szCs w:val="24"/>
            <w:lang w:val="uk-UA" w:eastAsia="ru-RU"/>
          </w:rPr>
          <w:t>, застосовуються з урахуванням таких особливостей:</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292" w:tgtFrame="_top" w:history="1">
        <w:r w:rsidR="004677D5" w:rsidRPr="000A65CA">
          <w:rPr>
            <w:rFonts w:ascii="Times New Roman" w:eastAsia="Times New Roman" w:hAnsi="Times New Roman" w:cs="Times New Roman"/>
            <w:sz w:val="24"/>
            <w:szCs w:val="24"/>
            <w:lang w:val="uk-UA" w:eastAsia="ru-RU"/>
          </w:rPr>
          <w:t>1)</w:t>
        </w:r>
      </w:hyperlink>
      <w:r w:rsidR="004677D5" w:rsidRPr="000A65CA">
        <w:rPr>
          <w:rFonts w:ascii="Times New Roman" w:eastAsia="Times New Roman" w:hAnsi="Times New Roman" w:cs="Times New Roman"/>
          <w:sz w:val="24"/>
          <w:szCs w:val="24"/>
          <w:lang w:val="uk-UA" w:eastAsia="ru-RU"/>
        </w:rPr>
        <w:t xml:space="preserve"> </w:t>
      </w:r>
      <w:hyperlink r:id="rId293" w:tgtFrame="_top" w:history="1">
        <w:r w:rsidR="004677D5" w:rsidRPr="000A65CA">
          <w:rPr>
            <w:rFonts w:ascii="Times New Roman" w:eastAsia="Times New Roman" w:hAnsi="Times New Roman" w:cs="Times New Roman"/>
            <w:sz w:val="24"/>
            <w:szCs w:val="24"/>
            <w:lang w:val="uk-UA" w:eastAsia="ru-RU"/>
          </w:rPr>
          <w:t>платники єдиного податку</w:t>
        </w:r>
      </w:hyperlink>
      <w:r w:rsidR="004677D5" w:rsidRPr="000A65CA">
        <w:rPr>
          <w:rFonts w:ascii="Times New Roman" w:eastAsia="Times New Roman" w:hAnsi="Times New Roman" w:cs="Times New Roman"/>
          <w:sz w:val="24"/>
          <w:szCs w:val="24"/>
          <w:lang w:val="uk-UA" w:eastAsia="ru-RU"/>
        </w:rPr>
        <w:t xml:space="preserve"> </w:t>
      </w:r>
      <w:hyperlink r:id="rId294" w:anchor="9791" w:history="1">
        <w:r w:rsidR="004677D5" w:rsidRPr="000A65CA">
          <w:rPr>
            <w:rFonts w:ascii="Times New Roman" w:eastAsia="Times New Roman" w:hAnsi="Times New Roman" w:cs="Times New Roman"/>
            <w:sz w:val="24"/>
            <w:szCs w:val="24"/>
            <w:lang w:val="uk-UA" w:eastAsia="ru-RU"/>
          </w:rPr>
          <w:t>першої групи</w:t>
        </w:r>
      </w:hyperlink>
      <w:hyperlink r:id="rId295" w:tgtFrame="_top" w:history="1">
        <w:r w:rsidR="004677D5" w:rsidRPr="000A65CA">
          <w:rPr>
            <w:rFonts w:ascii="Times New Roman" w:eastAsia="Times New Roman" w:hAnsi="Times New Roman" w:cs="Times New Roman"/>
            <w:sz w:val="24"/>
            <w:szCs w:val="24"/>
            <w:lang w:val="uk-UA" w:eastAsia="ru-RU"/>
          </w:rPr>
          <w:t>, які у календарному кварталі перевищили обсяг доходу, визначений для таких платників у</w:t>
        </w:r>
      </w:hyperlink>
      <w:r w:rsidR="004677D5" w:rsidRPr="000A65CA">
        <w:rPr>
          <w:rFonts w:ascii="Times New Roman" w:eastAsia="Times New Roman" w:hAnsi="Times New Roman" w:cs="Times New Roman"/>
          <w:sz w:val="24"/>
          <w:szCs w:val="24"/>
          <w:lang w:val="uk-UA" w:eastAsia="ru-RU"/>
        </w:rPr>
        <w:t xml:space="preserve"> </w:t>
      </w:r>
      <w:hyperlink r:id="rId296" w:anchor="9790" w:history="1">
        <w:r w:rsidR="004677D5">
          <w:rPr>
            <w:rFonts w:ascii="Times New Roman" w:eastAsia="Times New Roman" w:hAnsi="Times New Roman" w:cs="Times New Roman"/>
            <w:sz w:val="24"/>
            <w:szCs w:val="24"/>
            <w:lang w:val="uk-UA" w:eastAsia="ru-RU"/>
          </w:rPr>
          <w:t xml:space="preserve">пункті </w:t>
        </w:r>
        <w:r w:rsidR="004677D5" w:rsidRPr="000A65CA">
          <w:rPr>
            <w:rFonts w:ascii="Times New Roman" w:eastAsia="Times New Roman" w:hAnsi="Times New Roman" w:cs="Times New Roman"/>
            <w:sz w:val="24"/>
            <w:szCs w:val="24"/>
            <w:lang w:val="uk-UA" w:eastAsia="ru-RU"/>
          </w:rPr>
          <w:t xml:space="preserve">1.4 цього </w:t>
        </w:r>
        <w:r w:rsidR="004677D5">
          <w:rPr>
            <w:rFonts w:ascii="Times New Roman" w:eastAsia="Times New Roman" w:hAnsi="Times New Roman" w:cs="Times New Roman"/>
            <w:sz w:val="24"/>
            <w:szCs w:val="24"/>
            <w:lang w:val="uk-UA" w:eastAsia="ru-RU"/>
          </w:rPr>
          <w:t>Положення</w:t>
        </w:r>
      </w:hyperlink>
      <w:hyperlink r:id="rId297" w:tgtFrame="_top" w:history="1">
        <w:r w:rsidR="004677D5" w:rsidRPr="000A65CA">
          <w:rPr>
            <w:rFonts w:ascii="Times New Roman" w:eastAsia="Times New Roman" w:hAnsi="Times New Roman" w:cs="Times New Roman"/>
            <w:sz w:val="24"/>
            <w:szCs w:val="24"/>
            <w:lang w:val="uk-UA" w:eastAsia="ru-RU"/>
          </w:rPr>
          <w:t>, з наступного календарного кварталу за заявою переходять на застосування ставки єдиного податку, визначеної для платників єдиного податку</w:t>
        </w:r>
      </w:hyperlink>
      <w:r w:rsidR="004677D5" w:rsidRPr="000A65CA">
        <w:rPr>
          <w:rFonts w:ascii="Times New Roman" w:eastAsia="Times New Roman" w:hAnsi="Times New Roman" w:cs="Times New Roman"/>
          <w:sz w:val="24"/>
          <w:szCs w:val="24"/>
          <w:lang w:val="uk-UA" w:eastAsia="ru-RU"/>
        </w:rPr>
        <w:t xml:space="preserve"> </w:t>
      </w:r>
      <w:hyperlink r:id="rId298" w:anchor="9792" w:history="1">
        <w:r w:rsidR="004677D5" w:rsidRPr="000A65CA">
          <w:rPr>
            <w:rFonts w:ascii="Times New Roman" w:eastAsia="Times New Roman" w:hAnsi="Times New Roman" w:cs="Times New Roman"/>
            <w:sz w:val="24"/>
            <w:szCs w:val="24"/>
            <w:lang w:val="uk-UA" w:eastAsia="ru-RU"/>
          </w:rPr>
          <w:t>другої</w:t>
        </w:r>
      </w:hyperlink>
      <w:r w:rsidR="004677D5" w:rsidRPr="000A65CA">
        <w:rPr>
          <w:rFonts w:ascii="Times New Roman" w:eastAsia="Times New Roman" w:hAnsi="Times New Roman" w:cs="Times New Roman"/>
          <w:sz w:val="24"/>
          <w:szCs w:val="24"/>
          <w:lang w:val="uk-UA" w:eastAsia="ru-RU"/>
        </w:rPr>
        <w:t xml:space="preserve"> </w:t>
      </w:r>
      <w:hyperlink r:id="rId299" w:tgtFrame="_top" w:history="1">
        <w:r w:rsidR="004677D5" w:rsidRPr="000A65CA">
          <w:rPr>
            <w:rFonts w:ascii="Times New Roman" w:eastAsia="Times New Roman" w:hAnsi="Times New Roman" w:cs="Times New Roman"/>
            <w:sz w:val="24"/>
            <w:szCs w:val="24"/>
            <w:lang w:val="uk-UA" w:eastAsia="ru-RU"/>
          </w:rPr>
          <w:t>або</w:t>
        </w:r>
      </w:hyperlink>
      <w:r w:rsidR="004677D5" w:rsidRPr="000A65CA">
        <w:rPr>
          <w:rFonts w:ascii="Times New Roman" w:eastAsia="Times New Roman" w:hAnsi="Times New Roman" w:cs="Times New Roman"/>
          <w:sz w:val="24"/>
          <w:szCs w:val="24"/>
          <w:lang w:val="uk-UA" w:eastAsia="ru-RU"/>
        </w:rPr>
        <w:t xml:space="preserve"> </w:t>
      </w:r>
      <w:hyperlink r:id="rId300" w:anchor="9796" w:history="1">
        <w:r w:rsidR="004677D5" w:rsidRPr="000A65CA">
          <w:rPr>
            <w:rFonts w:ascii="Times New Roman" w:eastAsia="Times New Roman" w:hAnsi="Times New Roman" w:cs="Times New Roman"/>
            <w:sz w:val="24"/>
            <w:szCs w:val="24"/>
            <w:lang w:val="uk-UA" w:eastAsia="ru-RU"/>
          </w:rPr>
          <w:t>третьої</w:t>
        </w:r>
      </w:hyperlink>
      <w:r w:rsidR="004677D5" w:rsidRPr="000A65CA">
        <w:rPr>
          <w:rFonts w:ascii="Times New Roman" w:eastAsia="Times New Roman" w:hAnsi="Times New Roman" w:cs="Times New Roman"/>
          <w:sz w:val="24"/>
          <w:szCs w:val="24"/>
          <w:lang w:val="uk-UA" w:eastAsia="ru-RU"/>
        </w:rPr>
        <w:t xml:space="preserve"> </w:t>
      </w:r>
      <w:hyperlink r:id="rId301" w:anchor="9796" w:history="1">
        <w:r w:rsidR="004677D5" w:rsidRPr="000A65CA">
          <w:rPr>
            <w:rFonts w:ascii="Times New Roman" w:eastAsia="Times New Roman" w:hAnsi="Times New Roman" w:cs="Times New Roman"/>
            <w:sz w:val="24"/>
            <w:szCs w:val="24"/>
            <w:lang w:val="uk-UA" w:eastAsia="ru-RU"/>
          </w:rPr>
          <w:t>групи</w:t>
        </w:r>
      </w:hyperlink>
      <w:hyperlink r:id="rId302" w:tgtFrame="_top" w:history="1">
        <w:r w:rsidR="004677D5" w:rsidRPr="000A65CA">
          <w:rPr>
            <w:rFonts w:ascii="Times New Roman" w:eastAsia="Times New Roman" w:hAnsi="Times New Roman" w:cs="Times New Roman"/>
            <w:sz w:val="24"/>
            <w:szCs w:val="24"/>
            <w:lang w:val="uk-UA" w:eastAsia="ru-RU"/>
          </w:rPr>
          <w:t>, або відмовляються від застосування спрощеної системи оподаткування.</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03" w:tgtFrame="_top" w:history="1">
        <w:r w:rsidR="004677D5" w:rsidRPr="000A65CA">
          <w:rPr>
            <w:rFonts w:ascii="Times New Roman" w:eastAsia="Times New Roman" w:hAnsi="Times New Roman" w:cs="Times New Roman"/>
            <w:sz w:val="24"/>
            <w:szCs w:val="24"/>
            <w:lang w:val="uk-UA" w:eastAsia="ru-RU"/>
          </w:rPr>
          <w:t>Такі платники до суми перевищення зобов'язані застосувати ставку єдиного податку у розмірі 15 відсотків.</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04" w:tgtFrame="_top" w:history="1">
        <w:r w:rsidR="004677D5" w:rsidRPr="000A65CA">
          <w:rPr>
            <w:rFonts w:ascii="Times New Roman" w:eastAsia="Times New Roman" w:hAnsi="Times New Roman" w:cs="Times New Roman"/>
            <w:sz w:val="24"/>
            <w:szCs w:val="24"/>
            <w:lang w:val="uk-UA" w:eastAsia="ru-RU"/>
          </w:rPr>
          <w:t>Заява подається не пізніше 20 числа місяця, наступного за календарним кварталом, у якому допущено перевищення обсягу доходу;</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05" w:tgtFrame="_top" w:history="1">
        <w:r w:rsidR="004677D5" w:rsidRPr="000A65CA">
          <w:rPr>
            <w:rFonts w:ascii="Times New Roman" w:eastAsia="Times New Roman" w:hAnsi="Times New Roman" w:cs="Times New Roman"/>
            <w:sz w:val="24"/>
            <w:szCs w:val="24"/>
            <w:lang w:val="uk-UA" w:eastAsia="ru-RU"/>
          </w:rPr>
          <w:t>2)</w:t>
        </w:r>
      </w:hyperlink>
      <w:r w:rsidR="004677D5" w:rsidRPr="000A65CA">
        <w:rPr>
          <w:rFonts w:ascii="Times New Roman" w:eastAsia="Times New Roman" w:hAnsi="Times New Roman" w:cs="Times New Roman"/>
          <w:sz w:val="24"/>
          <w:szCs w:val="24"/>
          <w:lang w:val="uk-UA" w:eastAsia="ru-RU"/>
        </w:rPr>
        <w:t xml:space="preserve"> </w:t>
      </w:r>
      <w:hyperlink r:id="rId306" w:tgtFrame="_top" w:history="1">
        <w:r w:rsidR="004677D5" w:rsidRPr="000A65CA">
          <w:rPr>
            <w:rFonts w:ascii="Times New Roman" w:eastAsia="Times New Roman" w:hAnsi="Times New Roman" w:cs="Times New Roman"/>
            <w:sz w:val="24"/>
            <w:szCs w:val="24"/>
            <w:lang w:val="uk-UA" w:eastAsia="ru-RU"/>
          </w:rPr>
          <w:t>платники єдиного податку</w:t>
        </w:r>
      </w:hyperlink>
      <w:r w:rsidR="004677D5" w:rsidRPr="000A65CA">
        <w:rPr>
          <w:rFonts w:ascii="Times New Roman" w:eastAsia="Times New Roman" w:hAnsi="Times New Roman" w:cs="Times New Roman"/>
          <w:sz w:val="24"/>
          <w:szCs w:val="24"/>
          <w:lang w:val="uk-UA" w:eastAsia="ru-RU"/>
        </w:rPr>
        <w:t xml:space="preserve"> </w:t>
      </w:r>
      <w:hyperlink r:id="rId307" w:anchor="9792" w:history="1">
        <w:r w:rsidR="004677D5" w:rsidRPr="000A65CA">
          <w:rPr>
            <w:rFonts w:ascii="Times New Roman" w:eastAsia="Times New Roman" w:hAnsi="Times New Roman" w:cs="Times New Roman"/>
            <w:sz w:val="24"/>
            <w:szCs w:val="24"/>
            <w:lang w:val="uk-UA" w:eastAsia="ru-RU"/>
          </w:rPr>
          <w:t>другої групи</w:t>
        </w:r>
      </w:hyperlink>
      <w:hyperlink r:id="rId308" w:tgtFrame="_top" w:history="1">
        <w:r w:rsidR="004677D5" w:rsidRPr="000A65CA">
          <w:rPr>
            <w:rFonts w:ascii="Times New Roman" w:eastAsia="Times New Roman" w:hAnsi="Times New Roman" w:cs="Times New Roman"/>
            <w:sz w:val="24"/>
            <w:szCs w:val="24"/>
            <w:lang w:val="uk-UA" w:eastAsia="ru-RU"/>
          </w:rPr>
          <w:t>, які перевищили у податковому (звітному) періоді обсяг доходу, визначений для таких платників у</w:t>
        </w:r>
      </w:hyperlink>
      <w:r w:rsidR="004677D5" w:rsidRPr="000A65CA">
        <w:rPr>
          <w:rFonts w:ascii="Times New Roman" w:eastAsia="Times New Roman" w:hAnsi="Times New Roman" w:cs="Times New Roman"/>
          <w:sz w:val="24"/>
          <w:szCs w:val="24"/>
          <w:lang w:val="uk-UA" w:eastAsia="ru-RU"/>
        </w:rPr>
        <w:t xml:space="preserve"> </w:t>
      </w:r>
      <w:hyperlink r:id="rId309" w:anchor="9790" w:history="1">
        <w:r w:rsidR="004677D5">
          <w:rPr>
            <w:rFonts w:ascii="Times New Roman" w:eastAsia="Times New Roman" w:hAnsi="Times New Roman" w:cs="Times New Roman"/>
            <w:sz w:val="24"/>
            <w:szCs w:val="24"/>
            <w:lang w:val="uk-UA" w:eastAsia="ru-RU"/>
          </w:rPr>
          <w:t xml:space="preserve">пункті </w:t>
        </w:r>
        <w:r w:rsidR="004677D5" w:rsidRPr="000A65CA">
          <w:rPr>
            <w:rFonts w:ascii="Times New Roman" w:eastAsia="Times New Roman" w:hAnsi="Times New Roman" w:cs="Times New Roman"/>
            <w:sz w:val="24"/>
            <w:szCs w:val="24"/>
            <w:lang w:val="uk-UA" w:eastAsia="ru-RU"/>
          </w:rPr>
          <w:t xml:space="preserve">1.4 цього </w:t>
        </w:r>
        <w:r w:rsidR="004677D5">
          <w:rPr>
            <w:rFonts w:ascii="Times New Roman" w:eastAsia="Times New Roman" w:hAnsi="Times New Roman" w:cs="Times New Roman"/>
            <w:sz w:val="24"/>
            <w:szCs w:val="24"/>
            <w:lang w:val="uk-UA" w:eastAsia="ru-RU"/>
          </w:rPr>
          <w:t>Положення</w:t>
        </w:r>
      </w:hyperlink>
      <w:hyperlink r:id="rId310" w:tgtFrame="_top" w:history="1">
        <w:r w:rsidR="004677D5" w:rsidRPr="000A65CA">
          <w:rPr>
            <w:rFonts w:ascii="Times New Roman" w:eastAsia="Times New Roman" w:hAnsi="Times New Roman" w:cs="Times New Roman"/>
            <w:sz w:val="24"/>
            <w:szCs w:val="24"/>
            <w:lang w:val="uk-UA" w:eastAsia="ru-RU"/>
          </w:rPr>
          <w:t>, в наступному податковому (звітному) кварталі за заявою переходять на застосування ставки єдиного податку, визначеної для платників єдиного податку</w:t>
        </w:r>
      </w:hyperlink>
      <w:r w:rsidR="004677D5" w:rsidRPr="000A65CA">
        <w:rPr>
          <w:rFonts w:ascii="Times New Roman" w:eastAsia="Times New Roman" w:hAnsi="Times New Roman" w:cs="Times New Roman"/>
          <w:sz w:val="24"/>
          <w:szCs w:val="24"/>
          <w:lang w:val="uk-UA" w:eastAsia="ru-RU"/>
        </w:rPr>
        <w:t xml:space="preserve"> </w:t>
      </w:r>
      <w:hyperlink r:id="rId311" w:anchor="9796" w:history="1">
        <w:r w:rsidR="004677D5" w:rsidRPr="000A65CA">
          <w:rPr>
            <w:rFonts w:ascii="Times New Roman" w:eastAsia="Times New Roman" w:hAnsi="Times New Roman" w:cs="Times New Roman"/>
            <w:sz w:val="24"/>
            <w:szCs w:val="24"/>
            <w:lang w:val="uk-UA" w:eastAsia="ru-RU"/>
          </w:rPr>
          <w:t>третьої групи</w:t>
        </w:r>
      </w:hyperlink>
      <w:hyperlink r:id="rId312" w:tgtFrame="_top" w:history="1">
        <w:r w:rsidR="004677D5" w:rsidRPr="000A65CA">
          <w:rPr>
            <w:rFonts w:ascii="Times New Roman" w:eastAsia="Times New Roman" w:hAnsi="Times New Roman" w:cs="Times New Roman"/>
            <w:sz w:val="24"/>
            <w:szCs w:val="24"/>
            <w:lang w:val="uk-UA" w:eastAsia="ru-RU"/>
          </w:rPr>
          <w:t>, або відмовляються від застосування спрощеної системи оподаткування.</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13" w:tgtFrame="_top" w:history="1">
        <w:r w:rsidR="004677D5" w:rsidRPr="000A65CA">
          <w:rPr>
            <w:rFonts w:ascii="Times New Roman" w:eastAsia="Times New Roman" w:hAnsi="Times New Roman" w:cs="Times New Roman"/>
            <w:sz w:val="24"/>
            <w:szCs w:val="24"/>
            <w:lang w:val="uk-UA" w:eastAsia="ru-RU"/>
          </w:rPr>
          <w:t>Такі платники до суми перевищення зобов'язані застосувати ставку єдиного податку у розмірі 15 відсотків.</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14" w:tgtFrame="_top" w:history="1">
        <w:r w:rsidR="004677D5" w:rsidRPr="000A65CA">
          <w:rPr>
            <w:rFonts w:ascii="Times New Roman" w:eastAsia="Times New Roman" w:hAnsi="Times New Roman" w:cs="Times New Roman"/>
            <w:sz w:val="24"/>
            <w:szCs w:val="24"/>
            <w:lang w:val="uk-UA" w:eastAsia="ru-RU"/>
          </w:rPr>
          <w:t>Заява подається не пізніше 20 числа місяця, наступного за календарним кварталом, у якому допущено перевищення обсягу доходу;</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15" w:tgtFrame="_top" w:history="1">
        <w:r w:rsidR="004677D5" w:rsidRPr="000A65CA">
          <w:rPr>
            <w:rFonts w:ascii="Times New Roman" w:eastAsia="Times New Roman" w:hAnsi="Times New Roman" w:cs="Times New Roman"/>
            <w:sz w:val="24"/>
            <w:szCs w:val="24"/>
            <w:lang w:val="uk-UA" w:eastAsia="ru-RU"/>
          </w:rPr>
          <w:t>3) платники єдиного податку третьої групи (фізичні особи - підприємці), які перевищили у податковому (звітному) періоді обсяг доходу, визначений</w:t>
        </w:r>
        <w:r w:rsidR="004677D5">
          <w:rPr>
            <w:rFonts w:ascii="Times New Roman" w:eastAsia="Times New Roman" w:hAnsi="Times New Roman" w:cs="Times New Roman"/>
            <w:sz w:val="24"/>
            <w:szCs w:val="24"/>
            <w:lang w:val="uk-UA" w:eastAsia="ru-RU"/>
          </w:rPr>
          <w:t xml:space="preserve"> для таких платників у пункті </w:t>
        </w:r>
        <w:r w:rsidR="004677D5" w:rsidRPr="000A65CA">
          <w:rPr>
            <w:rFonts w:ascii="Times New Roman" w:eastAsia="Times New Roman" w:hAnsi="Times New Roman" w:cs="Times New Roman"/>
            <w:sz w:val="24"/>
            <w:szCs w:val="24"/>
            <w:lang w:val="uk-UA" w:eastAsia="ru-RU"/>
          </w:rPr>
          <w:t xml:space="preserve">1.4 цього </w:t>
        </w:r>
        <w:r w:rsidR="004677D5">
          <w:rPr>
            <w:rFonts w:ascii="Times New Roman" w:eastAsia="Times New Roman" w:hAnsi="Times New Roman" w:cs="Times New Roman"/>
            <w:sz w:val="24"/>
            <w:szCs w:val="24"/>
            <w:lang w:val="uk-UA" w:eastAsia="ru-RU"/>
          </w:rPr>
          <w:t>Положення</w:t>
        </w:r>
        <w:r w:rsidR="004677D5" w:rsidRPr="000A65CA">
          <w:rPr>
            <w:rFonts w:ascii="Times New Roman" w:eastAsia="Times New Roman" w:hAnsi="Times New Roman" w:cs="Times New Roman"/>
            <w:sz w:val="24"/>
            <w:szCs w:val="24"/>
            <w:lang w:val="uk-UA" w:eastAsia="ru-RU"/>
          </w:rPr>
          <w:t xml:space="preserve">, до суми перевищення застосовують ставку єдиного податку у розмірі 15 відсотків, а також зобов'язані у порядку, встановленому </w:t>
        </w:r>
        <w:r w:rsidR="00BA52B6">
          <w:rPr>
            <w:rFonts w:ascii="Times New Roman" w:eastAsia="Times New Roman" w:hAnsi="Times New Roman" w:cs="Times New Roman"/>
            <w:sz w:val="24"/>
            <w:szCs w:val="24"/>
            <w:lang w:val="uk-UA" w:eastAsia="ru-RU"/>
          </w:rPr>
          <w:t>Податковим кодексом України</w:t>
        </w:r>
        <w:r w:rsidR="004677D5" w:rsidRPr="000A65CA">
          <w:rPr>
            <w:rFonts w:ascii="Times New Roman" w:eastAsia="Times New Roman" w:hAnsi="Times New Roman" w:cs="Times New Roman"/>
            <w:sz w:val="24"/>
            <w:szCs w:val="24"/>
            <w:lang w:val="uk-UA" w:eastAsia="ru-RU"/>
          </w:rPr>
          <w:t xml:space="preserve">, перейти на сплату інших податків і зборів, встановлених </w:t>
        </w:r>
        <w:r w:rsidR="004677D5">
          <w:rPr>
            <w:rFonts w:ascii="Times New Roman" w:eastAsia="Times New Roman" w:hAnsi="Times New Roman" w:cs="Times New Roman"/>
            <w:sz w:val="24"/>
            <w:szCs w:val="24"/>
            <w:lang w:val="uk-UA" w:eastAsia="ru-RU"/>
          </w:rPr>
          <w:t>Податковим к</w:t>
        </w:r>
        <w:r w:rsidR="004677D5" w:rsidRPr="000A65CA">
          <w:rPr>
            <w:rFonts w:ascii="Times New Roman" w:eastAsia="Times New Roman" w:hAnsi="Times New Roman" w:cs="Times New Roman"/>
            <w:sz w:val="24"/>
            <w:szCs w:val="24"/>
            <w:lang w:val="uk-UA" w:eastAsia="ru-RU"/>
          </w:rPr>
          <w:t>одексом</w:t>
        </w:r>
        <w:r w:rsidR="004677D5">
          <w:rPr>
            <w:rFonts w:ascii="Times New Roman" w:eastAsia="Times New Roman" w:hAnsi="Times New Roman" w:cs="Times New Roman"/>
            <w:sz w:val="24"/>
            <w:szCs w:val="24"/>
            <w:lang w:val="uk-UA" w:eastAsia="ru-RU"/>
          </w:rPr>
          <w:t xml:space="preserve"> України</w:t>
        </w:r>
        <w:r w:rsidR="004677D5" w:rsidRPr="000A65CA">
          <w:rPr>
            <w:rFonts w:ascii="Times New Roman" w:eastAsia="Times New Roman" w:hAnsi="Times New Roman" w:cs="Times New Roman"/>
            <w:sz w:val="24"/>
            <w:szCs w:val="24"/>
            <w:lang w:val="uk-UA" w:eastAsia="ru-RU"/>
          </w:rPr>
          <w:t>.</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16" w:tgtFrame="_top" w:history="1">
        <w:r w:rsidR="004677D5" w:rsidRPr="000A65CA">
          <w:rPr>
            <w:rFonts w:ascii="Times New Roman" w:eastAsia="Times New Roman" w:hAnsi="Times New Roman" w:cs="Times New Roman"/>
            <w:sz w:val="24"/>
            <w:szCs w:val="24"/>
            <w:lang w:val="uk-UA" w:eastAsia="ru-RU"/>
          </w:rPr>
          <w:t>Платники єдиного податку третьої групи (юридичні особи), які перевищили у податковому (звітному) періоді обсяг доходу, визначений для таких платн</w:t>
        </w:r>
        <w:r w:rsidR="004677D5">
          <w:rPr>
            <w:rFonts w:ascii="Times New Roman" w:eastAsia="Times New Roman" w:hAnsi="Times New Roman" w:cs="Times New Roman"/>
            <w:sz w:val="24"/>
            <w:szCs w:val="24"/>
            <w:lang w:val="uk-UA" w:eastAsia="ru-RU"/>
          </w:rPr>
          <w:t xml:space="preserve">иків у пункті </w:t>
        </w:r>
        <w:r w:rsidR="004677D5" w:rsidRPr="000A65CA">
          <w:rPr>
            <w:rFonts w:ascii="Times New Roman" w:eastAsia="Times New Roman" w:hAnsi="Times New Roman" w:cs="Times New Roman"/>
            <w:sz w:val="24"/>
            <w:szCs w:val="24"/>
            <w:lang w:val="uk-UA" w:eastAsia="ru-RU"/>
          </w:rPr>
          <w:t xml:space="preserve">1.4 </w:t>
        </w:r>
        <w:r w:rsidR="004677D5">
          <w:rPr>
            <w:rFonts w:ascii="Times New Roman" w:eastAsia="Times New Roman" w:hAnsi="Times New Roman" w:cs="Times New Roman"/>
            <w:sz w:val="24"/>
            <w:szCs w:val="24"/>
            <w:lang w:val="uk-UA" w:eastAsia="ru-RU"/>
          </w:rPr>
          <w:t>ц</w:t>
        </w:r>
        <w:r w:rsidR="004677D5" w:rsidRPr="000A65CA">
          <w:rPr>
            <w:rFonts w:ascii="Times New Roman" w:eastAsia="Times New Roman" w:hAnsi="Times New Roman" w:cs="Times New Roman"/>
            <w:sz w:val="24"/>
            <w:szCs w:val="24"/>
            <w:lang w:val="uk-UA" w:eastAsia="ru-RU"/>
          </w:rPr>
          <w:t xml:space="preserve">ього </w:t>
        </w:r>
        <w:r w:rsidR="004677D5">
          <w:rPr>
            <w:rFonts w:ascii="Times New Roman" w:eastAsia="Times New Roman" w:hAnsi="Times New Roman" w:cs="Times New Roman"/>
            <w:sz w:val="24"/>
            <w:szCs w:val="24"/>
            <w:lang w:val="uk-UA" w:eastAsia="ru-RU"/>
          </w:rPr>
          <w:t>Положення</w:t>
        </w:r>
        <w:r w:rsidR="004677D5" w:rsidRPr="000A65CA">
          <w:rPr>
            <w:rFonts w:ascii="Times New Roman" w:eastAsia="Times New Roman" w:hAnsi="Times New Roman" w:cs="Times New Roman"/>
            <w:sz w:val="24"/>
            <w:szCs w:val="24"/>
            <w:lang w:val="uk-UA" w:eastAsia="ru-RU"/>
          </w:rPr>
          <w:t>, до суми перевищення застосовують ставку єдиного податку у подвійному розмі</w:t>
        </w:r>
        <w:r w:rsidR="004677D5">
          <w:rPr>
            <w:rFonts w:ascii="Times New Roman" w:eastAsia="Times New Roman" w:hAnsi="Times New Roman" w:cs="Times New Roman"/>
            <w:sz w:val="24"/>
            <w:szCs w:val="24"/>
            <w:lang w:val="uk-UA" w:eastAsia="ru-RU"/>
          </w:rPr>
          <w:t xml:space="preserve">рі ставок, визначених пунктом </w:t>
        </w:r>
        <w:r w:rsidR="004677D5" w:rsidRPr="000A65CA">
          <w:rPr>
            <w:rFonts w:ascii="Times New Roman" w:eastAsia="Times New Roman" w:hAnsi="Times New Roman" w:cs="Times New Roman"/>
            <w:sz w:val="24"/>
            <w:szCs w:val="24"/>
            <w:lang w:val="uk-UA" w:eastAsia="ru-RU"/>
          </w:rPr>
          <w:t>3.3 ц</w:t>
        </w:r>
        <w:r w:rsidR="004677D5">
          <w:rPr>
            <w:rFonts w:ascii="Times New Roman" w:eastAsia="Times New Roman" w:hAnsi="Times New Roman" w:cs="Times New Roman"/>
            <w:sz w:val="24"/>
            <w:szCs w:val="24"/>
            <w:lang w:val="uk-UA" w:eastAsia="ru-RU"/>
          </w:rPr>
          <w:t>ього Положення</w:t>
        </w:r>
        <w:r w:rsidR="004677D5" w:rsidRPr="000A65CA">
          <w:rPr>
            <w:rFonts w:ascii="Times New Roman" w:eastAsia="Times New Roman" w:hAnsi="Times New Roman" w:cs="Times New Roman"/>
            <w:sz w:val="24"/>
            <w:szCs w:val="24"/>
            <w:lang w:val="uk-UA" w:eastAsia="ru-RU"/>
          </w:rPr>
          <w:t xml:space="preserve">, а також зобов'язані у порядку, встановленому </w:t>
        </w:r>
        <w:r w:rsidR="00BA52B6">
          <w:rPr>
            <w:rFonts w:ascii="Times New Roman" w:eastAsia="Times New Roman" w:hAnsi="Times New Roman" w:cs="Times New Roman"/>
            <w:sz w:val="24"/>
            <w:szCs w:val="24"/>
            <w:lang w:val="uk-UA" w:eastAsia="ru-RU"/>
          </w:rPr>
          <w:t>Податковим кодексом України</w:t>
        </w:r>
        <w:r w:rsidR="004677D5" w:rsidRPr="000A65CA">
          <w:rPr>
            <w:rFonts w:ascii="Times New Roman" w:eastAsia="Times New Roman" w:hAnsi="Times New Roman" w:cs="Times New Roman"/>
            <w:sz w:val="24"/>
            <w:szCs w:val="24"/>
            <w:lang w:val="uk-UA" w:eastAsia="ru-RU"/>
          </w:rPr>
          <w:t xml:space="preserve">, перейти на сплату інших податків і зборів, встановлених </w:t>
        </w:r>
        <w:r w:rsidR="004677D5">
          <w:rPr>
            <w:rFonts w:ascii="Times New Roman" w:eastAsia="Times New Roman" w:hAnsi="Times New Roman" w:cs="Times New Roman"/>
            <w:sz w:val="24"/>
            <w:szCs w:val="24"/>
            <w:lang w:val="uk-UA" w:eastAsia="ru-RU"/>
          </w:rPr>
          <w:t>Податковим кодексом України</w:t>
        </w:r>
        <w:r w:rsidR="004677D5" w:rsidRPr="000A65CA">
          <w:rPr>
            <w:rFonts w:ascii="Times New Roman" w:eastAsia="Times New Roman" w:hAnsi="Times New Roman" w:cs="Times New Roman"/>
            <w:sz w:val="24"/>
            <w:szCs w:val="24"/>
            <w:lang w:val="uk-UA" w:eastAsia="ru-RU"/>
          </w:rPr>
          <w:t>.</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17" w:tgtFrame="_top" w:history="1">
        <w:r w:rsidR="004677D5" w:rsidRPr="000A65CA">
          <w:rPr>
            <w:rFonts w:ascii="Times New Roman" w:eastAsia="Times New Roman" w:hAnsi="Times New Roman" w:cs="Times New Roman"/>
            <w:sz w:val="24"/>
            <w:szCs w:val="24"/>
            <w:lang w:val="uk-UA" w:eastAsia="ru-RU"/>
          </w:rPr>
          <w:t>Заява подається не пізніше 20 числа місяця, наступного за календарним кварталом, у якому допущено перевищення обсягу доходу;</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18" w:tgtFrame="_top" w:history="1">
        <w:r w:rsidR="004677D5" w:rsidRPr="000A65CA">
          <w:rPr>
            <w:rFonts w:ascii="Times New Roman" w:eastAsia="Times New Roman" w:hAnsi="Times New Roman" w:cs="Times New Roman"/>
            <w:sz w:val="24"/>
            <w:szCs w:val="24"/>
            <w:lang w:val="uk-UA" w:eastAsia="ru-RU"/>
          </w:rPr>
          <w:t>4) ставка єдиного податку, визначена для третьої групи у розмірі 2 відсотки, може бути обрана:</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19" w:tgtFrame="_top" w:history="1">
        <w:r w:rsidR="004677D5" w:rsidRPr="000A65CA">
          <w:rPr>
            <w:rFonts w:ascii="Times New Roman" w:eastAsia="Times New Roman" w:hAnsi="Times New Roman" w:cs="Times New Roman"/>
            <w:sz w:val="24"/>
            <w:szCs w:val="24"/>
            <w:lang w:val="uk-UA" w:eastAsia="ru-RU"/>
          </w:rPr>
          <w:t>а) суб'єктом господарювання, який</w:t>
        </w:r>
      </w:hyperlink>
      <w:r w:rsidR="004677D5" w:rsidRPr="000A65CA">
        <w:rPr>
          <w:rFonts w:ascii="Times New Roman" w:eastAsia="Times New Roman" w:hAnsi="Times New Roman" w:cs="Times New Roman"/>
          <w:sz w:val="24"/>
          <w:szCs w:val="24"/>
          <w:lang w:val="uk-UA" w:eastAsia="ru-RU"/>
        </w:rPr>
        <w:t xml:space="preserve"> </w:t>
      </w:r>
      <w:hyperlink r:id="rId320" w:tgtFrame="_top" w:history="1">
        <w:r w:rsidR="004677D5" w:rsidRPr="000A65CA">
          <w:rPr>
            <w:rFonts w:ascii="Times New Roman" w:eastAsia="Times New Roman" w:hAnsi="Times New Roman" w:cs="Times New Roman"/>
            <w:sz w:val="24"/>
            <w:szCs w:val="24"/>
            <w:lang w:val="uk-UA" w:eastAsia="ru-RU"/>
          </w:rPr>
          <w:t>зареєстрований платником податку на додану вартість</w:t>
        </w:r>
      </w:hyperlink>
      <w:r w:rsidR="004677D5" w:rsidRPr="000A65CA">
        <w:rPr>
          <w:rFonts w:ascii="Times New Roman" w:eastAsia="Times New Roman" w:hAnsi="Times New Roman" w:cs="Times New Roman"/>
          <w:sz w:val="24"/>
          <w:szCs w:val="24"/>
          <w:lang w:val="uk-UA" w:eastAsia="ru-RU"/>
        </w:rPr>
        <w:t xml:space="preserve"> </w:t>
      </w:r>
      <w:hyperlink r:id="rId321" w:tgtFrame="_top" w:history="1">
        <w:r w:rsidR="004677D5" w:rsidRPr="000A65CA">
          <w:rPr>
            <w:rFonts w:ascii="Times New Roman" w:eastAsia="Times New Roman" w:hAnsi="Times New Roman" w:cs="Times New Roman"/>
            <w:sz w:val="24"/>
            <w:szCs w:val="24"/>
            <w:lang w:val="uk-UA" w:eastAsia="ru-RU"/>
          </w:rPr>
          <w:t>відповідно до</w:t>
        </w:r>
      </w:hyperlink>
      <w:r w:rsidR="004677D5" w:rsidRPr="000A65CA">
        <w:rPr>
          <w:rFonts w:ascii="Times New Roman" w:eastAsia="Times New Roman" w:hAnsi="Times New Roman" w:cs="Times New Roman"/>
          <w:sz w:val="24"/>
          <w:szCs w:val="24"/>
          <w:lang w:val="uk-UA" w:eastAsia="ru-RU"/>
        </w:rPr>
        <w:t xml:space="preserve"> </w:t>
      </w:r>
      <w:hyperlink r:id="rId322" w:anchor="3616" w:history="1">
        <w:r w:rsidR="004677D5" w:rsidRPr="000A65CA">
          <w:rPr>
            <w:rFonts w:ascii="Times New Roman" w:eastAsia="Times New Roman" w:hAnsi="Times New Roman" w:cs="Times New Roman"/>
            <w:sz w:val="24"/>
            <w:szCs w:val="24"/>
            <w:lang w:val="uk-UA" w:eastAsia="ru-RU"/>
          </w:rPr>
          <w:t xml:space="preserve">розділу V </w:t>
        </w:r>
        <w:r w:rsidR="004677D5">
          <w:rPr>
            <w:rFonts w:ascii="Times New Roman" w:eastAsia="Times New Roman" w:hAnsi="Times New Roman" w:cs="Times New Roman"/>
            <w:sz w:val="24"/>
            <w:szCs w:val="24"/>
            <w:lang w:val="uk-UA" w:eastAsia="ru-RU"/>
          </w:rPr>
          <w:t>Податкового к</w:t>
        </w:r>
        <w:r w:rsidR="004677D5" w:rsidRPr="000A65CA">
          <w:rPr>
            <w:rFonts w:ascii="Times New Roman" w:eastAsia="Times New Roman" w:hAnsi="Times New Roman" w:cs="Times New Roman"/>
            <w:sz w:val="24"/>
            <w:szCs w:val="24"/>
            <w:lang w:val="uk-UA" w:eastAsia="ru-RU"/>
          </w:rPr>
          <w:t>одексу</w:t>
        </w:r>
      </w:hyperlink>
      <w:r w:rsidR="004677D5">
        <w:rPr>
          <w:rFonts w:ascii="Times New Roman" w:eastAsia="Times New Roman" w:hAnsi="Times New Roman" w:cs="Times New Roman"/>
          <w:sz w:val="24"/>
          <w:szCs w:val="24"/>
          <w:lang w:val="uk-UA" w:eastAsia="ru-RU"/>
        </w:rPr>
        <w:t xml:space="preserve"> України</w:t>
      </w:r>
      <w:hyperlink r:id="rId323" w:tgtFrame="_top" w:history="1">
        <w:r w:rsidR="004677D5" w:rsidRPr="000A65CA">
          <w:rPr>
            <w:rFonts w:ascii="Times New Roman" w:eastAsia="Times New Roman" w:hAnsi="Times New Roman" w:cs="Times New Roman"/>
            <w:sz w:val="24"/>
            <w:szCs w:val="24"/>
            <w:lang w:val="uk-UA" w:eastAsia="ru-RU"/>
          </w:rPr>
          <w:t xml:space="preserve">, у разі переходу ним на </w:t>
        </w:r>
        <w:r w:rsidR="004677D5" w:rsidRPr="000A65CA">
          <w:rPr>
            <w:rFonts w:ascii="Times New Roman" w:eastAsia="Times New Roman" w:hAnsi="Times New Roman" w:cs="Times New Roman"/>
            <w:sz w:val="24"/>
            <w:szCs w:val="24"/>
            <w:lang w:val="uk-UA" w:eastAsia="ru-RU"/>
          </w:rPr>
          <w:lastRenderedPageBreak/>
          <w:t>спрощену систему оподаткування шляхом подання</w:t>
        </w:r>
      </w:hyperlink>
      <w:r w:rsidR="004677D5" w:rsidRPr="000A65CA">
        <w:rPr>
          <w:rFonts w:ascii="Times New Roman" w:eastAsia="Times New Roman" w:hAnsi="Times New Roman" w:cs="Times New Roman"/>
          <w:sz w:val="24"/>
          <w:szCs w:val="24"/>
          <w:lang w:val="uk-UA" w:eastAsia="ru-RU"/>
        </w:rPr>
        <w:t xml:space="preserve"> </w:t>
      </w:r>
      <w:hyperlink r:id="rId324" w:tgtFrame="_top" w:history="1">
        <w:r w:rsidR="004677D5" w:rsidRPr="000A65CA">
          <w:rPr>
            <w:rFonts w:ascii="Times New Roman" w:eastAsia="Times New Roman" w:hAnsi="Times New Roman" w:cs="Times New Roman"/>
            <w:sz w:val="24"/>
            <w:szCs w:val="24"/>
            <w:lang w:val="uk-UA" w:eastAsia="ru-RU"/>
          </w:rPr>
          <w:t>заяви</w:t>
        </w:r>
      </w:hyperlink>
      <w:r w:rsidR="004677D5" w:rsidRPr="000A65CA">
        <w:rPr>
          <w:rFonts w:ascii="Times New Roman" w:eastAsia="Times New Roman" w:hAnsi="Times New Roman" w:cs="Times New Roman"/>
          <w:sz w:val="24"/>
          <w:szCs w:val="24"/>
          <w:lang w:val="uk-UA" w:eastAsia="ru-RU"/>
        </w:rPr>
        <w:t xml:space="preserve"> щодо переходу на спрощену систему оподаткування не пізніше ніж за 15 календарних днів до початку наступного календарного кварталу;</w:t>
      </w:r>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25" w:tgtFrame="_top" w:history="1">
        <w:r w:rsidR="004677D5" w:rsidRPr="000A65CA">
          <w:rPr>
            <w:rFonts w:ascii="Times New Roman" w:eastAsia="Times New Roman" w:hAnsi="Times New Roman" w:cs="Times New Roman"/>
            <w:sz w:val="24"/>
            <w:szCs w:val="24"/>
            <w:lang w:val="uk-UA" w:eastAsia="ru-RU"/>
          </w:rPr>
          <w:t xml:space="preserve">б) платником єдиного податку третьої групи, який обрав ставку єдиного податку в розмірі 4 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w:t>
        </w:r>
        <w:r w:rsidR="004677D5">
          <w:rPr>
            <w:rFonts w:ascii="Times New Roman" w:eastAsia="Times New Roman" w:hAnsi="Times New Roman" w:cs="Times New Roman"/>
            <w:sz w:val="24"/>
            <w:szCs w:val="24"/>
            <w:lang w:val="uk-UA" w:eastAsia="ru-RU"/>
          </w:rPr>
          <w:t>Податкового кодексу України</w:t>
        </w:r>
        <w:r w:rsidR="004677D5" w:rsidRPr="000A65CA">
          <w:rPr>
            <w:rFonts w:ascii="Times New Roman" w:eastAsia="Times New Roman" w:hAnsi="Times New Roman" w:cs="Times New Roman"/>
            <w:sz w:val="24"/>
            <w:szCs w:val="24"/>
            <w:lang w:val="uk-UA" w:eastAsia="ru-RU"/>
          </w:rPr>
          <w:t>;</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26" w:tgtFrame="_top" w:history="1">
        <w:r w:rsidR="004677D5" w:rsidRPr="000A65CA">
          <w:rPr>
            <w:rFonts w:ascii="Times New Roman" w:eastAsia="Times New Roman" w:hAnsi="Times New Roman" w:cs="Times New Roman"/>
            <w:sz w:val="24"/>
            <w:szCs w:val="24"/>
            <w:lang w:val="uk-UA" w:eastAsia="ru-RU"/>
          </w:rPr>
          <w:t>в) суб'єктом господарювання, який не зареєстрований платником податку на додану вартість, у разі його переходу на спрощену систему оподаткування</w:t>
        </w:r>
      </w:hyperlink>
      <w:r w:rsidR="004677D5" w:rsidRPr="000A65CA">
        <w:rPr>
          <w:rFonts w:ascii="Times New Roman" w:eastAsia="Times New Roman" w:hAnsi="Times New Roman" w:cs="Times New Roman"/>
          <w:sz w:val="24"/>
          <w:szCs w:val="24"/>
          <w:lang w:val="uk-UA" w:eastAsia="ru-RU"/>
        </w:rPr>
        <w:t xml:space="preserve"> </w:t>
      </w:r>
      <w:hyperlink r:id="rId327" w:tgtFrame="_top" w:history="1">
        <w:r w:rsidR="004677D5" w:rsidRPr="000A65CA">
          <w:rPr>
            <w:rFonts w:ascii="Times New Roman" w:eastAsia="Times New Roman" w:hAnsi="Times New Roman" w:cs="Times New Roman"/>
            <w:sz w:val="24"/>
            <w:szCs w:val="24"/>
            <w:lang w:val="uk-UA" w:eastAsia="ru-RU"/>
          </w:rPr>
          <w:t>або зміни групи платників єдиного податку</w:t>
        </w:r>
      </w:hyperlink>
      <w:r w:rsidR="004677D5" w:rsidRPr="000A65CA">
        <w:rPr>
          <w:rFonts w:ascii="Times New Roman" w:eastAsia="Times New Roman" w:hAnsi="Times New Roman" w:cs="Times New Roman"/>
          <w:sz w:val="24"/>
          <w:szCs w:val="24"/>
          <w:lang w:val="uk-UA" w:eastAsia="ru-RU"/>
        </w:rPr>
        <w:t xml:space="preserve"> </w:t>
      </w:r>
      <w:hyperlink r:id="rId328" w:tgtFrame="_top" w:history="1">
        <w:r w:rsidR="004677D5" w:rsidRPr="000A65CA">
          <w:rPr>
            <w:rFonts w:ascii="Times New Roman" w:eastAsia="Times New Roman" w:hAnsi="Times New Roman" w:cs="Times New Roman"/>
            <w:sz w:val="24"/>
            <w:szCs w:val="24"/>
            <w:lang w:val="uk-UA" w:eastAsia="ru-RU"/>
          </w:rPr>
          <w:t>шляхом реєстрації платником податку на додану вартість відповідно до</w:t>
        </w:r>
      </w:hyperlink>
      <w:r w:rsidR="004677D5" w:rsidRPr="000A65CA">
        <w:rPr>
          <w:rFonts w:ascii="Times New Roman" w:eastAsia="Times New Roman" w:hAnsi="Times New Roman" w:cs="Times New Roman"/>
          <w:sz w:val="24"/>
          <w:szCs w:val="24"/>
          <w:lang w:val="uk-UA" w:eastAsia="ru-RU"/>
        </w:rPr>
        <w:t xml:space="preserve"> </w:t>
      </w:r>
      <w:hyperlink r:id="rId329" w:anchor="3616" w:history="1">
        <w:r w:rsidR="004677D5" w:rsidRPr="000A65CA">
          <w:rPr>
            <w:rFonts w:ascii="Times New Roman" w:eastAsia="Times New Roman" w:hAnsi="Times New Roman" w:cs="Times New Roman"/>
            <w:sz w:val="24"/>
            <w:szCs w:val="24"/>
            <w:lang w:val="uk-UA" w:eastAsia="ru-RU"/>
          </w:rPr>
          <w:t xml:space="preserve">розділу V </w:t>
        </w:r>
        <w:r w:rsidR="004677D5">
          <w:rPr>
            <w:rFonts w:ascii="Times New Roman" w:eastAsia="Times New Roman" w:hAnsi="Times New Roman" w:cs="Times New Roman"/>
            <w:sz w:val="24"/>
            <w:szCs w:val="24"/>
            <w:lang w:val="uk-UA" w:eastAsia="ru-RU"/>
          </w:rPr>
          <w:t>Податкового к</w:t>
        </w:r>
        <w:r w:rsidR="004677D5" w:rsidRPr="000A65CA">
          <w:rPr>
            <w:rFonts w:ascii="Times New Roman" w:eastAsia="Times New Roman" w:hAnsi="Times New Roman" w:cs="Times New Roman"/>
            <w:sz w:val="24"/>
            <w:szCs w:val="24"/>
            <w:lang w:val="uk-UA" w:eastAsia="ru-RU"/>
          </w:rPr>
          <w:t>одексу</w:t>
        </w:r>
      </w:hyperlink>
      <w:r w:rsidR="004677D5">
        <w:rPr>
          <w:rFonts w:ascii="Times New Roman" w:eastAsia="Times New Roman" w:hAnsi="Times New Roman" w:cs="Times New Roman"/>
          <w:sz w:val="24"/>
          <w:szCs w:val="24"/>
          <w:lang w:val="uk-UA" w:eastAsia="ru-RU"/>
        </w:rPr>
        <w:t xml:space="preserve"> України</w:t>
      </w:r>
      <w:r w:rsidR="004677D5" w:rsidRPr="000A65CA">
        <w:rPr>
          <w:rFonts w:ascii="Times New Roman" w:eastAsia="Times New Roman" w:hAnsi="Times New Roman" w:cs="Times New Roman"/>
          <w:sz w:val="24"/>
          <w:szCs w:val="24"/>
          <w:lang w:val="uk-UA" w:eastAsia="ru-RU"/>
        </w:rPr>
        <w:t xml:space="preserve"> </w:t>
      </w:r>
      <w:hyperlink r:id="rId330" w:tgtFrame="_top" w:history="1">
        <w:r w:rsidR="004677D5" w:rsidRPr="000A65CA">
          <w:rPr>
            <w:rFonts w:ascii="Times New Roman" w:eastAsia="Times New Roman" w:hAnsi="Times New Roman" w:cs="Times New Roman"/>
            <w:sz w:val="24"/>
            <w:szCs w:val="24"/>
            <w:lang w:val="uk-UA" w:eastAsia="ru-RU"/>
          </w:rPr>
          <w:t>і подання</w:t>
        </w:r>
      </w:hyperlink>
      <w:r w:rsidR="004677D5" w:rsidRPr="000A65CA">
        <w:rPr>
          <w:rFonts w:ascii="Times New Roman" w:eastAsia="Times New Roman" w:hAnsi="Times New Roman" w:cs="Times New Roman"/>
          <w:sz w:val="24"/>
          <w:szCs w:val="24"/>
          <w:lang w:val="uk-UA" w:eastAsia="ru-RU"/>
        </w:rPr>
        <w:t xml:space="preserve"> </w:t>
      </w:r>
      <w:hyperlink r:id="rId331" w:tgtFrame="_top" w:history="1">
        <w:r w:rsidR="004677D5" w:rsidRPr="000A65CA">
          <w:rPr>
            <w:rFonts w:ascii="Times New Roman" w:eastAsia="Times New Roman" w:hAnsi="Times New Roman" w:cs="Times New Roman"/>
            <w:sz w:val="24"/>
            <w:szCs w:val="24"/>
            <w:lang w:val="uk-UA" w:eastAsia="ru-RU"/>
          </w:rPr>
          <w:t>заяви</w:t>
        </w:r>
      </w:hyperlink>
      <w:r w:rsidR="004677D5" w:rsidRPr="000A65CA">
        <w:rPr>
          <w:rFonts w:ascii="Times New Roman" w:eastAsia="Times New Roman" w:hAnsi="Times New Roman" w:cs="Times New Roman"/>
          <w:sz w:val="24"/>
          <w:szCs w:val="24"/>
          <w:lang w:val="uk-UA" w:eastAsia="ru-RU"/>
        </w:rPr>
        <w:t xml:space="preserve"> </w:t>
      </w:r>
      <w:hyperlink r:id="rId332" w:tgtFrame="_top" w:history="1">
        <w:r w:rsidR="004677D5" w:rsidRPr="000A65CA">
          <w:rPr>
            <w:rFonts w:ascii="Times New Roman" w:eastAsia="Times New Roman" w:hAnsi="Times New Roman" w:cs="Times New Roman"/>
            <w:sz w:val="24"/>
            <w:szCs w:val="24"/>
            <w:lang w:val="uk-UA" w:eastAsia="ru-RU"/>
          </w:rPr>
          <w:t>щодо переходу на спрощену систему оподаткування</w:t>
        </w:r>
      </w:hyperlink>
      <w:r w:rsidR="004677D5" w:rsidRPr="000A65CA">
        <w:rPr>
          <w:rFonts w:ascii="Times New Roman" w:eastAsia="Times New Roman" w:hAnsi="Times New Roman" w:cs="Times New Roman"/>
          <w:sz w:val="24"/>
          <w:szCs w:val="24"/>
          <w:lang w:val="uk-UA" w:eastAsia="ru-RU"/>
        </w:rPr>
        <w:t xml:space="preserve"> </w:t>
      </w:r>
      <w:hyperlink r:id="rId333" w:tgtFrame="_top" w:history="1">
        <w:r w:rsidR="004677D5" w:rsidRPr="000A65CA">
          <w:rPr>
            <w:rFonts w:ascii="Times New Roman" w:eastAsia="Times New Roman" w:hAnsi="Times New Roman" w:cs="Times New Roman"/>
            <w:sz w:val="24"/>
            <w:szCs w:val="24"/>
            <w:lang w:val="uk-UA" w:eastAsia="ru-RU"/>
          </w:rPr>
          <w:t>або зміни групи платників єдиного податку</w:t>
        </w:r>
      </w:hyperlink>
      <w:r w:rsidR="004677D5" w:rsidRPr="000A65CA">
        <w:rPr>
          <w:rFonts w:ascii="Times New Roman" w:eastAsia="Times New Roman" w:hAnsi="Times New Roman" w:cs="Times New Roman"/>
          <w:sz w:val="24"/>
          <w:szCs w:val="24"/>
          <w:lang w:val="uk-UA" w:eastAsia="ru-RU"/>
        </w:rPr>
        <w:t xml:space="preserve"> </w:t>
      </w:r>
      <w:hyperlink r:id="rId334" w:tgtFrame="_top" w:history="1">
        <w:r w:rsidR="004677D5" w:rsidRPr="000A65CA">
          <w:rPr>
            <w:rFonts w:ascii="Times New Roman" w:eastAsia="Times New Roman" w:hAnsi="Times New Roman" w:cs="Times New Roman"/>
            <w:sz w:val="24"/>
            <w:szCs w:val="24"/>
            <w:lang w:val="uk-UA" w:eastAsia="ru-RU"/>
          </w:rPr>
          <w:t>не пізніше ніж за 15 календарних днів до початку наступного календарного кварталу, в якому здійснено реєстрацію платником податку на додану вартість;</w:t>
        </w:r>
      </w:hyperlink>
    </w:p>
    <w:p w:rsidR="004677D5" w:rsidRPr="000A65CA" w:rsidRDefault="00DA5080" w:rsidP="004677D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35" w:tgtFrame="_top" w:history="1">
        <w:r w:rsidR="004677D5" w:rsidRPr="000A65CA">
          <w:rPr>
            <w:rFonts w:ascii="Times New Roman" w:eastAsia="Times New Roman" w:hAnsi="Times New Roman" w:cs="Times New Roman"/>
            <w:sz w:val="24"/>
            <w:szCs w:val="24"/>
            <w:lang w:val="uk-UA" w:eastAsia="ru-RU"/>
          </w:rPr>
          <w:t xml:space="preserve">5) у разі анулювання реєстрації платника податку на додану вартість у порядку, встановленому розділом V </w:t>
        </w:r>
        <w:r w:rsidR="004677D5">
          <w:rPr>
            <w:rFonts w:ascii="Times New Roman" w:eastAsia="Times New Roman" w:hAnsi="Times New Roman" w:cs="Times New Roman"/>
            <w:sz w:val="24"/>
            <w:szCs w:val="24"/>
            <w:lang w:val="uk-UA" w:eastAsia="ru-RU"/>
          </w:rPr>
          <w:t>Податкового кодексу України</w:t>
        </w:r>
        <w:r w:rsidR="004677D5" w:rsidRPr="000A65CA">
          <w:rPr>
            <w:rFonts w:ascii="Times New Roman" w:eastAsia="Times New Roman" w:hAnsi="Times New Roman" w:cs="Times New Roman"/>
            <w:sz w:val="24"/>
            <w:szCs w:val="24"/>
            <w:lang w:val="uk-UA" w:eastAsia="ru-RU"/>
          </w:rPr>
          <w:t>, платники єдиного податку зобов'язані перейти на сплату єдиного податку за ставкою у розмірі 4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hyperlink>
    </w:p>
    <w:p w:rsidR="00F53C15" w:rsidRDefault="00DA5080" w:rsidP="004677D5">
      <w:pPr>
        <w:shd w:val="clear" w:color="auto" w:fill="FFFFFF"/>
        <w:spacing w:line="240" w:lineRule="auto"/>
        <w:ind w:firstLine="284"/>
        <w:jc w:val="both"/>
        <w:outlineLvl w:val="3"/>
        <w:rPr>
          <w:lang w:val="uk-UA"/>
        </w:rPr>
      </w:pPr>
      <w:hyperlink r:id="rId336" w:tgtFrame="_top" w:history="1">
        <w:r w:rsidR="004677D5" w:rsidRPr="000A65CA">
          <w:rPr>
            <w:rFonts w:ascii="Times New Roman" w:eastAsia="Times New Roman" w:hAnsi="Times New Roman" w:cs="Times New Roman"/>
            <w:sz w:val="24"/>
            <w:szCs w:val="24"/>
            <w:lang w:val="uk-UA" w:eastAsia="ru-RU"/>
          </w:rPr>
          <w:t xml:space="preserve">3.9. Для платників єдиного податку четвертої групи розмір ставок податку </w:t>
        </w:r>
        <w:r w:rsidR="00BA52B6">
          <w:rPr>
            <w:rFonts w:ascii="Times New Roman" w:eastAsia="Times New Roman" w:hAnsi="Times New Roman" w:cs="Times New Roman"/>
            <w:sz w:val="24"/>
            <w:szCs w:val="24"/>
            <w:lang w:val="uk-UA" w:eastAsia="ru-RU"/>
          </w:rPr>
          <w:t>визначено в ст.293.9 Податкового кодексу України.</w:t>
        </w:r>
      </w:hyperlink>
    </w:p>
    <w:p w:rsidR="000A65CA" w:rsidRPr="000A65CA" w:rsidRDefault="00DA5080" w:rsidP="00213075">
      <w:pPr>
        <w:shd w:val="clear" w:color="auto" w:fill="FFFFFF"/>
        <w:spacing w:line="240" w:lineRule="auto"/>
        <w:ind w:firstLine="284"/>
        <w:jc w:val="both"/>
        <w:outlineLvl w:val="3"/>
        <w:rPr>
          <w:rFonts w:ascii="Times New Roman" w:eastAsia="Times New Roman" w:hAnsi="Times New Roman" w:cs="Times New Roman"/>
          <w:b/>
          <w:sz w:val="24"/>
          <w:szCs w:val="24"/>
          <w:lang w:val="uk-UA" w:eastAsia="ru-RU"/>
        </w:rPr>
      </w:pPr>
      <w:hyperlink r:id="rId337" w:tgtFrame="_top" w:history="1">
        <w:r w:rsidR="000A65CA" w:rsidRPr="000A65CA">
          <w:rPr>
            <w:rFonts w:ascii="Times New Roman" w:eastAsia="Times New Roman" w:hAnsi="Times New Roman" w:cs="Times New Roman"/>
            <w:b/>
            <w:sz w:val="24"/>
            <w:szCs w:val="24"/>
            <w:lang w:val="uk-UA" w:eastAsia="ru-RU"/>
          </w:rPr>
          <w:t>4. Податковий (звітний) період</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38" w:tgtFrame="_top" w:history="1">
        <w:r w:rsidR="000A65CA" w:rsidRPr="000A65CA">
          <w:rPr>
            <w:rFonts w:ascii="Times New Roman" w:eastAsia="Times New Roman" w:hAnsi="Times New Roman" w:cs="Times New Roman"/>
            <w:sz w:val="24"/>
            <w:szCs w:val="24"/>
            <w:lang w:val="uk-UA" w:eastAsia="ru-RU"/>
          </w:rPr>
          <w:t>4.1. Податковим (звітним) періодом для платників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339" w:tgtFrame="_top" w:history="1">
        <w:r w:rsidR="000A65CA" w:rsidRPr="000A65CA">
          <w:rPr>
            <w:rFonts w:ascii="Times New Roman" w:eastAsia="Times New Roman" w:hAnsi="Times New Roman" w:cs="Times New Roman"/>
            <w:sz w:val="24"/>
            <w:szCs w:val="24"/>
            <w:lang w:val="uk-UA" w:eastAsia="ru-RU"/>
          </w:rPr>
          <w:t>першої, другої та четвертої</w:t>
        </w:r>
      </w:hyperlink>
      <w:r w:rsidR="000A65CA" w:rsidRPr="000A65CA">
        <w:rPr>
          <w:rFonts w:ascii="Times New Roman" w:eastAsia="Times New Roman" w:hAnsi="Times New Roman" w:cs="Times New Roman"/>
          <w:sz w:val="24"/>
          <w:szCs w:val="24"/>
          <w:lang w:val="uk-UA" w:eastAsia="ru-RU"/>
        </w:rPr>
        <w:t xml:space="preserve"> </w:t>
      </w:r>
      <w:hyperlink r:id="rId340" w:tgtFrame="_top" w:history="1">
        <w:r w:rsidR="000A65CA" w:rsidRPr="000A65CA">
          <w:rPr>
            <w:rFonts w:ascii="Times New Roman" w:eastAsia="Times New Roman" w:hAnsi="Times New Roman" w:cs="Times New Roman"/>
            <w:sz w:val="24"/>
            <w:szCs w:val="24"/>
            <w:lang w:val="uk-UA" w:eastAsia="ru-RU"/>
          </w:rPr>
          <w:t>груп є календарний рік.</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41" w:tgtFrame="_top" w:history="1">
        <w:r w:rsidR="000A65CA" w:rsidRPr="000A65CA">
          <w:rPr>
            <w:rFonts w:ascii="Times New Roman" w:eastAsia="Times New Roman" w:hAnsi="Times New Roman" w:cs="Times New Roman"/>
            <w:sz w:val="24"/>
            <w:szCs w:val="24"/>
            <w:lang w:val="uk-UA" w:eastAsia="ru-RU"/>
          </w:rPr>
          <w:t>Податковим (звітним) періодом для платників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342" w:tgtFrame="_top" w:history="1">
        <w:r w:rsidR="000A65CA" w:rsidRPr="000A65CA">
          <w:rPr>
            <w:rFonts w:ascii="Times New Roman" w:eastAsia="Times New Roman" w:hAnsi="Times New Roman" w:cs="Times New Roman"/>
            <w:sz w:val="24"/>
            <w:szCs w:val="24"/>
            <w:lang w:val="uk-UA" w:eastAsia="ru-RU"/>
          </w:rPr>
          <w:t>третьої групи</w:t>
        </w:r>
      </w:hyperlink>
      <w:r w:rsidR="000A65CA" w:rsidRPr="000A65CA">
        <w:rPr>
          <w:rFonts w:ascii="Times New Roman" w:eastAsia="Times New Roman" w:hAnsi="Times New Roman" w:cs="Times New Roman"/>
          <w:sz w:val="24"/>
          <w:szCs w:val="24"/>
          <w:lang w:val="uk-UA" w:eastAsia="ru-RU"/>
        </w:rPr>
        <w:t xml:space="preserve"> </w:t>
      </w:r>
      <w:hyperlink r:id="rId343" w:tgtFrame="_top" w:history="1">
        <w:r w:rsidR="000A65CA" w:rsidRPr="000A65CA">
          <w:rPr>
            <w:rFonts w:ascii="Times New Roman" w:eastAsia="Times New Roman" w:hAnsi="Times New Roman" w:cs="Times New Roman"/>
            <w:sz w:val="24"/>
            <w:szCs w:val="24"/>
            <w:lang w:val="uk-UA" w:eastAsia="ru-RU"/>
          </w:rPr>
          <w:t>є календарний квартал.</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44" w:tgtFrame="_top" w:history="1">
        <w:r w:rsidR="000A65CA" w:rsidRPr="000A65CA">
          <w:rPr>
            <w:rFonts w:ascii="Times New Roman" w:eastAsia="Times New Roman" w:hAnsi="Times New Roman" w:cs="Times New Roman"/>
            <w:sz w:val="24"/>
            <w:szCs w:val="24"/>
            <w:lang w:val="uk-UA" w:eastAsia="ru-RU"/>
          </w:rPr>
          <w:t>4.2.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45" w:tgtFrame="_top" w:history="1">
        <w:r w:rsidR="000A65CA" w:rsidRPr="000A65CA">
          <w:rPr>
            <w:rFonts w:ascii="Times New Roman" w:eastAsia="Times New Roman" w:hAnsi="Times New Roman" w:cs="Times New Roman"/>
            <w:sz w:val="24"/>
            <w:szCs w:val="24"/>
            <w:lang w:val="uk-UA" w:eastAsia="ru-RU"/>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46" w:tgtFrame="_top" w:history="1">
        <w:r w:rsidR="000A65CA" w:rsidRPr="000A65CA">
          <w:rPr>
            <w:rFonts w:ascii="Times New Roman" w:eastAsia="Times New Roman" w:hAnsi="Times New Roman" w:cs="Times New Roman"/>
            <w:sz w:val="24"/>
            <w:szCs w:val="24"/>
            <w:lang w:val="uk-UA" w:eastAsia="ru-RU"/>
          </w:rPr>
          <w:t>Податковий (звітний) період для сільськогосподарських товаровиробників, що ліквідуються, - період з початку року до їх фактичного припинення.</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47" w:tgtFrame="_top" w:history="1">
        <w:r w:rsidR="000A65CA" w:rsidRPr="000A65CA">
          <w:rPr>
            <w:rFonts w:ascii="Times New Roman" w:eastAsia="Times New Roman" w:hAnsi="Times New Roman" w:cs="Times New Roman"/>
            <w:sz w:val="24"/>
            <w:szCs w:val="24"/>
            <w:lang w:val="uk-UA" w:eastAsia="ru-RU"/>
          </w:rPr>
          <w:t>4.3. Для суб'єктів господарювання, які перейшли на сплату єдиного податку із сплати інших</w:t>
        </w:r>
      </w:hyperlink>
      <w:r w:rsidR="000A65CA" w:rsidRPr="000A65CA">
        <w:rPr>
          <w:rFonts w:ascii="Times New Roman" w:eastAsia="Times New Roman" w:hAnsi="Times New Roman" w:cs="Times New Roman"/>
          <w:sz w:val="24"/>
          <w:szCs w:val="24"/>
          <w:lang w:val="uk-UA" w:eastAsia="ru-RU"/>
        </w:rPr>
        <w:t xml:space="preserve"> </w:t>
      </w:r>
      <w:hyperlink r:id="rId348" w:anchor="50" w:history="1">
        <w:r w:rsidR="000A65CA" w:rsidRPr="000A65CA">
          <w:rPr>
            <w:rFonts w:ascii="Times New Roman" w:eastAsia="Times New Roman" w:hAnsi="Times New Roman" w:cs="Times New Roman"/>
            <w:sz w:val="24"/>
            <w:szCs w:val="24"/>
            <w:lang w:val="uk-UA" w:eastAsia="ru-RU"/>
          </w:rPr>
          <w:t>податків і зборів</w:t>
        </w:r>
      </w:hyperlink>
      <w:hyperlink r:id="rId349" w:tgtFrame="_top" w:history="1">
        <w:r w:rsidR="000A65CA" w:rsidRPr="000A65CA">
          <w:rPr>
            <w:rFonts w:ascii="Times New Roman" w:eastAsia="Times New Roman" w:hAnsi="Times New Roman" w:cs="Times New Roman"/>
            <w:sz w:val="24"/>
            <w:szCs w:val="24"/>
            <w:lang w:val="uk-UA" w:eastAsia="ru-RU"/>
          </w:rPr>
          <w:t xml:space="preserve">, встановлених </w:t>
        </w:r>
        <w:r w:rsidR="00FD378E">
          <w:rPr>
            <w:rFonts w:ascii="Times New Roman" w:eastAsia="Times New Roman" w:hAnsi="Times New Roman" w:cs="Times New Roman"/>
            <w:sz w:val="24"/>
            <w:szCs w:val="24"/>
            <w:lang w:val="uk-UA" w:eastAsia="ru-RU"/>
          </w:rPr>
          <w:t>Податковим к</w:t>
        </w:r>
        <w:r w:rsidR="000A65CA" w:rsidRPr="000A65CA">
          <w:rPr>
            <w:rFonts w:ascii="Times New Roman" w:eastAsia="Times New Roman" w:hAnsi="Times New Roman" w:cs="Times New Roman"/>
            <w:sz w:val="24"/>
            <w:szCs w:val="24"/>
            <w:lang w:val="uk-UA" w:eastAsia="ru-RU"/>
          </w:rPr>
          <w:t>одексом</w:t>
        </w:r>
        <w:r w:rsidR="00FD378E">
          <w:rPr>
            <w:rFonts w:ascii="Times New Roman" w:eastAsia="Times New Roman" w:hAnsi="Times New Roman" w:cs="Times New Roman"/>
            <w:sz w:val="24"/>
            <w:szCs w:val="24"/>
            <w:lang w:val="uk-UA" w:eastAsia="ru-RU"/>
          </w:rPr>
          <w:t xml:space="preserve"> України</w:t>
        </w:r>
        <w:r w:rsidR="000A65CA" w:rsidRPr="000A65CA">
          <w:rPr>
            <w:rFonts w:ascii="Times New Roman" w:eastAsia="Times New Roman" w:hAnsi="Times New Roman" w:cs="Times New Roman"/>
            <w:sz w:val="24"/>
            <w:szCs w:val="24"/>
            <w:lang w:val="uk-UA" w:eastAsia="ru-RU"/>
          </w:rPr>
          <w:t>, перший податковий (звітний) період починається з першого числа місяця, що настає за наступним податковим (звітним) кварталом, у якому</w:t>
        </w:r>
      </w:hyperlink>
      <w:r w:rsidR="000A65CA" w:rsidRPr="000A65CA">
        <w:rPr>
          <w:rFonts w:ascii="Times New Roman" w:eastAsia="Times New Roman" w:hAnsi="Times New Roman" w:cs="Times New Roman"/>
          <w:sz w:val="24"/>
          <w:szCs w:val="24"/>
          <w:lang w:val="uk-UA" w:eastAsia="ru-RU"/>
        </w:rPr>
        <w:t xml:space="preserve"> </w:t>
      </w:r>
      <w:hyperlink r:id="rId350" w:tgtFrame="_top" w:history="1">
        <w:r w:rsidR="000A65CA" w:rsidRPr="000A65CA">
          <w:rPr>
            <w:rFonts w:ascii="Times New Roman" w:eastAsia="Times New Roman" w:hAnsi="Times New Roman" w:cs="Times New Roman"/>
            <w:sz w:val="24"/>
            <w:szCs w:val="24"/>
            <w:lang w:val="uk-UA" w:eastAsia="ru-RU"/>
          </w:rPr>
          <w:t>особу зареєстровано платником єдиного податку</w:t>
        </w:r>
      </w:hyperlink>
      <w:hyperlink r:id="rId351" w:tgtFrame="_top" w:history="1">
        <w:r w:rsidR="000A65CA" w:rsidRPr="000A65CA">
          <w:rPr>
            <w:rFonts w:ascii="Times New Roman" w:eastAsia="Times New Roman" w:hAnsi="Times New Roman" w:cs="Times New Roman"/>
            <w:sz w:val="24"/>
            <w:szCs w:val="24"/>
            <w:lang w:val="uk-UA" w:eastAsia="ru-RU"/>
          </w:rPr>
          <w:t>, і закінчується останнім календарним днем останнього місяця такого періоду.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52" w:tgtFrame="_top" w:history="1">
        <w:r w:rsidR="000A65CA" w:rsidRPr="000A65CA">
          <w:rPr>
            <w:rFonts w:ascii="Times New Roman" w:eastAsia="Times New Roman" w:hAnsi="Times New Roman" w:cs="Times New Roman"/>
            <w:sz w:val="24"/>
            <w:szCs w:val="24"/>
            <w:lang w:val="uk-UA" w:eastAsia="ru-RU"/>
          </w:rPr>
          <w:t>4.4. Для</w:t>
        </w:r>
      </w:hyperlink>
      <w:r w:rsidR="000A65CA" w:rsidRPr="000A65CA">
        <w:rPr>
          <w:rFonts w:ascii="Times New Roman" w:eastAsia="Times New Roman" w:hAnsi="Times New Roman" w:cs="Times New Roman"/>
          <w:sz w:val="24"/>
          <w:szCs w:val="24"/>
          <w:lang w:val="uk-UA" w:eastAsia="ru-RU"/>
        </w:rPr>
        <w:t xml:space="preserve"> </w:t>
      </w:r>
      <w:hyperlink r:id="rId353" w:tgtFrame="_top" w:history="1">
        <w:r w:rsidR="000A65CA" w:rsidRPr="000A65CA">
          <w:rPr>
            <w:rFonts w:ascii="Times New Roman" w:eastAsia="Times New Roman" w:hAnsi="Times New Roman" w:cs="Times New Roman"/>
            <w:sz w:val="24"/>
            <w:szCs w:val="24"/>
            <w:lang w:val="uk-UA" w:eastAsia="ru-RU"/>
          </w:rPr>
          <w:t>зареєстрованих</w:t>
        </w:r>
      </w:hyperlink>
      <w:r w:rsidR="000A65CA" w:rsidRPr="000A65CA">
        <w:rPr>
          <w:rFonts w:ascii="Times New Roman" w:eastAsia="Times New Roman" w:hAnsi="Times New Roman" w:cs="Times New Roman"/>
          <w:sz w:val="24"/>
          <w:szCs w:val="24"/>
          <w:lang w:val="uk-UA" w:eastAsia="ru-RU"/>
        </w:rPr>
        <w:t xml:space="preserve"> </w:t>
      </w:r>
      <w:hyperlink r:id="rId354" w:tgtFrame="_top" w:history="1">
        <w:r w:rsidR="000A65CA" w:rsidRPr="000A65CA">
          <w:rPr>
            <w:rFonts w:ascii="Times New Roman" w:eastAsia="Times New Roman" w:hAnsi="Times New Roman" w:cs="Times New Roman"/>
            <w:sz w:val="24"/>
            <w:szCs w:val="24"/>
            <w:lang w:val="uk-UA" w:eastAsia="ru-RU"/>
          </w:rPr>
          <w:t>в установленому порядку фізичних осіб - підприємців, які до закінчення місяця, в якому відбулася державна реєстрація, подали</w:t>
        </w:r>
      </w:hyperlink>
      <w:r w:rsidR="000A65CA" w:rsidRPr="000A65CA">
        <w:rPr>
          <w:rFonts w:ascii="Times New Roman" w:eastAsia="Times New Roman" w:hAnsi="Times New Roman" w:cs="Times New Roman"/>
          <w:sz w:val="24"/>
          <w:szCs w:val="24"/>
          <w:lang w:val="uk-UA" w:eastAsia="ru-RU"/>
        </w:rPr>
        <w:t xml:space="preserve"> </w:t>
      </w:r>
      <w:hyperlink r:id="rId355" w:tgtFrame="_top" w:history="1">
        <w:r w:rsidR="000A65CA" w:rsidRPr="000A65CA">
          <w:rPr>
            <w:rFonts w:ascii="Times New Roman" w:eastAsia="Times New Roman" w:hAnsi="Times New Roman" w:cs="Times New Roman"/>
            <w:sz w:val="24"/>
            <w:szCs w:val="24"/>
            <w:lang w:val="uk-UA" w:eastAsia="ru-RU"/>
          </w:rPr>
          <w:t>заяву</w:t>
        </w:r>
      </w:hyperlink>
      <w:r w:rsidR="000A65CA" w:rsidRPr="000A65CA">
        <w:rPr>
          <w:rFonts w:ascii="Times New Roman" w:eastAsia="Times New Roman" w:hAnsi="Times New Roman" w:cs="Times New Roman"/>
          <w:sz w:val="24"/>
          <w:szCs w:val="24"/>
          <w:lang w:val="uk-UA" w:eastAsia="ru-RU"/>
        </w:rPr>
        <w:t xml:space="preserve"> </w:t>
      </w:r>
      <w:hyperlink r:id="rId356" w:tgtFrame="_top" w:history="1">
        <w:r w:rsidR="000A65CA" w:rsidRPr="000A65CA">
          <w:rPr>
            <w:rFonts w:ascii="Times New Roman" w:eastAsia="Times New Roman" w:hAnsi="Times New Roman" w:cs="Times New Roman"/>
            <w:sz w:val="24"/>
            <w:szCs w:val="24"/>
            <w:lang w:val="uk-UA" w:eastAsia="ru-RU"/>
          </w:rPr>
          <w:t>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w:t>
        </w:r>
      </w:hyperlink>
      <w:r w:rsidR="000A65CA" w:rsidRPr="000A65CA">
        <w:rPr>
          <w:rFonts w:ascii="Times New Roman" w:eastAsia="Times New Roman" w:hAnsi="Times New Roman" w:cs="Times New Roman"/>
          <w:sz w:val="24"/>
          <w:szCs w:val="24"/>
          <w:lang w:val="uk-UA" w:eastAsia="ru-RU"/>
        </w:rPr>
        <w:t xml:space="preserve"> </w:t>
      </w:r>
      <w:hyperlink r:id="rId357" w:tgtFrame="_top" w:history="1">
        <w:r w:rsidR="000A65CA" w:rsidRPr="000A65CA">
          <w:rPr>
            <w:rFonts w:ascii="Times New Roman" w:eastAsia="Times New Roman" w:hAnsi="Times New Roman" w:cs="Times New Roman"/>
            <w:sz w:val="24"/>
            <w:szCs w:val="24"/>
            <w:lang w:val="uk-UA" w:eastAsia="ru-RU"/>
          </w:rPr>
          <w:t>особу зареєстровано платником єдиного податку</w:t>
        </w:r>
      </w:hyperlink>
      <w:hyperlink r:id="rId358"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59" w:tgtFrame="_top" w:history="1">
        <w:r w:rsidR="000A65CA" w:rsidRPr="000A65CA">
          <w:rPr>
            <w:rFonts w:ascii="Times New Roman" w:eastAsia="Times New Roman" w:hAnsi="Times New Roman" w:cs="Times New Roman"/>
            <w:sz w:val="24"/>
            <w:szCs w:val="24"/>
            <w:lang w:val="uk-UA" w:eastAsia="ru-RU"/>
          </w:rPr>
          <w:t xml:space="preserve">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w:t>
        </w:r>
        <w:r w:rsidR="000A65CA" w:rsidRPr="000A65CA">
          <w:rPr>
            <w:rFonts w:ascii="Times New Roman" w:eastAsia="Times New Roman" w:hAnsi="Times New Roman" w:cs="Times New Roman"/>
            <w:sz w:val="24"/>
            <w:szCs w:val="24"/>
            <w:lang w:val="uk-UA" w:eastAsia="ru-RU"/>
          </w:rPr>
          <w:lastRenderedPageBreak/>
          <w:t>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60" w:tgtFrame="_top" w:history="1">
        <w:r w:rsidR="000A65CA" w:rsidRPr="000A65CA">
          <w:rPr>
            <w:rFonts w:ascii="Times New Roman" w:eastAsia="Times New Roman" w:hAnsi="Times New Roman" w:cs="Times New Roman"/>
            <w:sz w:val="24"/>
            <w:szCs w:val="24"/>
            <w:lang w:val="uk-UA" w:eastAsia="ru-RU"/>
          </w:rPr>
          <w:t>4.5. Для суб'єктів господарювання, які утворюються в результаті реорганізації (крім перетворення) будь-якого платника податку, що має непогашені</w:t>
        </w:r>
      </w:hyperlink>
      <w:r w:rsidR="000A65CA" w:rsidRPr="000A65CA">
        <w:rPr>
          <w:rFonts w:ascii="Times New Roman" w:eastAsia="Times New Roman" w:hAnsi="Times New Roman" w:cs="Times New Roman"/>
          <w:sz w:val="24"/>
          <w:szCs w:val="24"/>
          <w:lang w:val="uk-UA" w:eastAsia="ru-RU"/>
        </w:rPr>
        <w:t xml:space="preserve"> </w:t>
      </w:r>
      <w:hyperlink r:id="rId361" w:anchor="382" w:history="1">
        <w:r w:rsidR="000A65CA" w:rsidRPr="000A65CA">
          <w:rPr>
            <w:rFonts w:ascii="Times New Roman" w:eastAsia="Times New Roman" w:hAnsi="Times New Roman" w:cs="Times New Roman"/>
            <w:sz w:val="24"/>
            <w:szCs w:val="24"/>
            <w:lang w:val="uk-UA" w:eastAsia="ru-RU"/>
          </w:rPr>
          <w:t>податкові зобов'язання</w:t>
        </w:r>
      </w:hyperlink>
      <w:r w:rsidR="000A65CA" w:rsidRPr="000A65CA">
        <w:rPr>
          <w:rFonts w:ascii="Times New Roman" w:eastAsia="Times New Roman" w:hAnsi="Times New Roman" w:cs="Times New Roman"/>
          <w:sz w:val="24"/>
          <w:szCs w:val="24"/>
          <w:lang w:val="uk-UA" w:eastAsia="ru-RU"/>
        </w:rPr>
        <w:t xml:space="preserve"> </w:t>
      </w:r>
      <w:hyperlink r:id="rId362" w:tgtFrame="_top" w:history="1">
        <w:r w:rsidR="000A65CA" w:rsidRPr="000A65CA">
          <w:rPr>
            <w:rFonts w:ascii="Times New Roman" w:eastAsia="Times New Roman" w:hAnsi="Times New Roman" w:cs="Times New Roman"/>
            <w:sz w:val="24"/>
            <w:szCs w:val="24"/>
            <w:lang w:val="uk-UA" w:eastAsia="ru-RU"/>
          </w:rPr>
          <w:t>чи</w:t>
        </w:r>
      </w:hyperlink>
      <w:r w:rsidR="000A65CA" w:rsidRPr="000A65CA">
        <w:rPr>
          <w:rFonts w:ascii="Times New Roman" w:eastAsia="Times New Roman" w:hAnsi="Times New Roman" w:cs="Times New Roman"/>
          <w:sz w:val="24"/>
          <w:szCs w:val="24"/>
          <w:lang w:val="uk-UA" w:eastAsia="ru-RU"/>
        </w:rPr>
        <w:t xml:space="preserve"> </w:t>
      </w:r>
      <w:hyperlink r:id="rId363" w:anchor="418" w:history="1">
        <w:r w:rsidR="000A65CA" w:rsidRPr="000A65CA">
          <w:rPr>
            <w:rFonts w:ascii="Times New Roman" w:eastAsia="Times New Roman" w:hAnsi="Times New Roman" w:cs="Times New Roman"/>
            <w:sz w:val="24"/>
            <w:szCs w:val="24"/>
            <w:lang w:val="uk-UA" w:eastAsia="ru-RU"/>
          </w:rPr>
          <w:t>податковий борг</w:t>
        </w:r>
      </w:hyperlink>
      <w:hyperlink r:id="rId364" w:tgtFrame="_top" w:history="1">
        <w:r w:rsidR="000A65CA" w:rsidRPr="000A65CA">
          <w:rPr>
            <w:rFonts w:ascii="Times New Roman" w:eastAsia="Times New Roman" w:hAnsi="Times New Roman" w:cs="Times New Roman"/>
            <w:sz w:val="24"/>
            <w:szCs w:val="24"/>
            <w:lang w:val="uk-UA" w:eastAsia="ru-RU"/>
          </w:rPr>
          <w:t>,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w:t>
        </w:r>
      </w:hyperlink>
      <w:r w:rsidR="000A65CA" w:rsidRPr="000A65CA">
        <w:rPr>
          <w:rFonts w:ascii="Times New Roman" w:eastAsia="Times New Roman" w:hAnsi="Times New Roman" w:cs="Times New Roman"/>
          <w:sz w:val="24"/>
          <w:szCs w:val="24"/>
          <w:lang w:val="uk-UA" w:eastAsia="ru-RU"/>
        </w:rPr>
        <w:t xml:space="preserve"> </w:t>
      </w:r>
      <w:hyperlink r:id="rId365" w:tgtFrame="_top" w:history="1">
        <w:r w:rsidR="000A65CA" w:rsidRPr="000A65CA">
          <w:rPr>
            <w:rFonts w:ascii="Times New Roman" w:eastAsia="Times New Roman" w:hAnsi="Times New Roman" w:cs="Times New Roman"/>
            <w:sz w:val="24"/>
            <w:szCs w:val="24"/>
            <w:lang w:val="uk-UA" w:eastAsia="ru-RU"/>
          </w:rPr>
          <w:t>заяву</w:t>
        </w:r>
      </w:hyperlink>
      <w:r w:rsidR="000A65CA" w:rsidRPr="000A65CA">
        <w:rPr>
          <w:rFonts w:ascii="Times New Roman" w:eastAsia="Times New Roman" w:hAnsi="Times New Roman" w:cs="Times New Roman"/>
          <w:sz w:val="24"/>
          <w:szCs w:val="24"/>
          <w:lang w:val="uk-UA" w:eastAsia="ru-RU"/>
        </w:rPr>
        <w:t xml:space="preserve"> </w:t>
      </w:r>
      <w:hyperlink r:id="rId366" w:tgtFrame="_top" w:history="1">
        <w:r w:rsidR="000A65CA" w:rsidRPr="000A65CA">
          <w:rPr>
            <w:rFonts w:ascii="Times New Roman" w:eastAsia="Times New Roman" w:hAnsi="Times New Roman" w:cs="Times New Roman"/>
            <w:sz w:val="24"/>
            <w:szCs w:val="24"/>
            <w:lang w:val="uk-UA" w:eastAsia="ru-RU"/>
          </w:rPr>
          <w:t>щодо обрання спрощеної системи оподаткування.</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67" w:tgtFrame="_top" w:history="1">
        <w:r w:rsidR="000A65CA" w:rsidRPr="000A65CA">
          <w:rPr>
            <w:rFonts w:ascii="Times New Roman" w:eastAsia="Times New Roman" w:hAnsi="Times New Roman" w:cs="Times New Roman"/>
            <w:sz w:val="24"/>
            <w:szCs w:val="24"/>
            <w:lang w:val="uk-UA" w:eastAsia="ru-RU"/>
          </w:rPr>
          <w:t>4.6. У разі</w:t>
        </w:r>
      </w:hyperlink>
      <w:r w:rsidR="000A65CA" w:rsidRPr="000A65CA">
        <w:rPr>
          <w:rFonts w:ascii="Times New Roman" w:eastAsia="Times New Roman" w:hAnsi="Times New Roman" w:cs="Times New Roman"/>
          <w:sz w:val="24"/>
          <w:szCs w:val="24"/>
          <w:lang w:val="uk-UA" w:eastAsia="ru-RU"/>
        </w:rPr>
        <w:t xml:space="preserve"> </w:t>
      </w:r>
      <w:hyperlink r:id="rId368" w:tgtFrame="_top" w:history="1">
        <w:r w:rsidR="000A65CA" w:rsidRPr="000A65CA">
          <w:rPr>
            <w:rFonts w:ascii="Times New Roman" w:eastAsia="Times New Roman" w:hAnsi="Times New Roman" w:cs="Times New Roman"/>
            <w:sz w:val="24"/>
            <w:szCs w:val="24"/>
            <w:lang w:val="uk-UA" w:eastAsia="ru-RU"/>
          </w:rPr>
          <w:t>державної реєстрації припинення юридичних осіб</w:t>
        </w:r>
      </w:hyperlink>
      <w:r w:rsidR="000A65CA" w:rsidRPr="000A65CA">
        <w:rPr>
          <w:rFonts w:ascii="Times New Roman" w:eastAsia="Times New Roman" w:hAnsi="Times New Roman" w:cs="Times New Roman"/>
          <w:sz w:val="24"/>
          <w:szCs w:val="24"/>
          <w:lang w:val="uk-UA" w:eastAsia="ru-RU"/>
        </w:rPr>
        <w:t xml:space="preserve"> </w:t>
      </w:r>
      <w:hyperlink r:id="rId369" w:tgtFrame="_top" w:history="1">
        <w:r w:rsidR="000A65CA" w:rsidRPr="000A65CA">
          <w:rPr>
            <w:rFonts w:ascii="Times New Roman" w:eastAsia="Times New Roman" w:hAnsi="Times New Roman" w:cs="Times New Roman"/>
            <w:sz w:val="24"/>
            <w:szCs w:val="24"/>
            <w:lang w:val="uk-UA" w:eastAsia="ru-RU"/>
          </w:rPr>
          <w:t>та</w:t>
        </w:r>
      </w:hyperlink>
      <w:r w:rsidR="000A65CA" w:rsidRPr="000A65CA">
        <w:rPr>
          <w:rFonts w:ascii="Times New Roman" w:eastAsia="Times New Roman" w:hAnsi="Times New Roman" w:cs="Times New Roman"/>
          <w:sz w:val="24"/>
          <w:szCs w:val="24"/>
          <w:lang w:val="uk-UA" w:eastAsia="ru-RU"/>
        </w:rPr>
        <w:t xml:space="preserve"> </w:t>
      </w:r>
      <w:hyperlink r:id="rId370" w:tgtFrame="_top" w:history="1">
        <w:r w:rsidR="000A65CA" w:rsidRPr="000A65CA">
          <w:rPr>
            <w:rFonts w:ascii="Times New Roman" w:eastAsia="Times New Roman" w:hAnsi="Times New Roman" w:cs="Times New Roman"/>
            <w:sz w:val="24"/>
            <w:szCs w:val="24"/>
            <w:lang w:val="uk-UA" w:eastAsia="ru-RU"/>
          </w:rPr>
          <w:t>державної реєстрації припинення підприємницької діяльності фізичної особи - підприємця</w:t>
        </w:r>
      </w:hyperlink>
      <w:hyperlink r:id="rId371" w:tgtFrame="_top" w:history="1">
        <w:r w:rsidR="000A65CA" w:rsidRPr="000A65CA">
          <w:rPr>
            <w:rFonts w:ascii="Times New Roman" w:eastAsia="Times New Roman" w:hAnsi="Times New Roman" w:cs="Times New Roman"/>
            <w:sz w:val="24"/>
            <w:szCs w:val="24"/>
            <w:lang w:val="uk-UA" w:eastAsia="ru-RU"/>
          </w:rPr>
          <w:t>, які є платниками єдиного податку, останнім податковим (звітним) періодом вважається період, у якому подано до</w:t>
        </w:r>
      </w:hyperlink>
      <w:r w:rsidR="000A65CA" w:rsidRPr="000A65CA">
        <w:rPr>
          <w:rFonts w:ascii="Times New Roman" w:eastAsia="Times New Roman" w:hAnsi="Times New Roman" w:cs="Times New Roman"/>
          <w:sz w:val="24"/>
          <w:szCs w:val="24"/>
          <w:lang w:val="uk-UA" w:eastAsia="ru-RU"/>
        </w:rPr>
        <w:t xml:space="preserve"> </w:t>
      </w:r>
      <w:hyperlink r:id="rId372" w:tgtFrame="_top" w:history="1">
        <w:r w:rsidR="000A65CA" w:rsidRPr="000A65CA">
          <w:rPr>
            <w:rFonts w:ascii="Times New Roman" w:eastAsia="Times New Roman" w:hAnsi="Times New Roman" w:cs="Times New Roman"/>
            <w:sz w:val="24"/>
            <w:szCs w:val="24"/>
            <w:lang w:val="uk-UA" w:eastAsia="ru-RU"/>
          </w:rPr>
          <w:t>контролюючого органу</w:t>
        </w:r>
      </w:hyperlink>
      <w:r w:rsidR="000A65CA" w:rsidRPr="000A65CA">
        <w:rPr>
          <w:rFonts w:ascii="Times New Roman" w:eastAsia="Times New Roman" w:hAnsi="Times New Roman" w:cs="Times New Roman"/>
          <w:sz w:val="24"/>
          <w:szCs w:val="24"/>
          <w:lang w:val="uk-UA" w:eastAsia="ru-RU"/>
        </w:rPr>
        <w:t xml:space="preserve"> </w:t>
      </w:r>
      <w:hyperlink r:id="rId373" w:tgtFrame="_top" w:history="1">
        <w:r w:rsidR="000A65CA" w:rsidRPr="000A65CA">
          <w:rPr>
            <w:rFonts w:ascii="Times New Roman" w:eastAsia="Times New Roman" w:hAnsi="Times New Roman" w:cs="Times New Roman"/>
            <w:sz w:val="24"/>
            <w:szCs w:val="24"/>
            <w:lang w:val="uk-UA" w:eastAsia="ru-RU"/>
          </w:rPr>
          <w:t>заяву</w:t>
        </w:r>
      </w:hyperlink>
      <w:r w:rsidR="000A65CA" w:rsidRPr="000A65CA">
        <w:rPr>
          <w:rFonts w:ascii="Times New Roman" w:eastAsia="Times New Roman" w:hAnsi="Times New Roman" w:cs="Times New Roman"/>
          <w:sz w:val="24"/>
          <w:szCs w:val="24"/>
          <w:lang w:val="uk-UA" w:eastAsia="ru-RU"/>
        </w:rPr>
        <w:t xml:space="preserve"> </w:t>
      </w:r>
      <w:hyperlink r:id="rId374" w:tgtFrame="_top" w:history="1">
        <w:r w:rsidR="000A65CA" w:rsidRPr="000A65CA">
          <w:rPr>
            <w:rFonts w:ascii="Times New Roman" w:eastAsia="Times New Roman" w:hAnsi="Times New Roman" w:cs="Times New Roman"/>
            <w:sz w:val="24"/>
            <w:szCs w:val="24"/>
            <w:lang w:val="uk-UA" w:eastAsia="ru-RU"/>
          </w:rPr>
          <w:t>щодо відмови від спрощеної системи оподаткування у зв'язку з припиненням провадження господарської діяльності.</w:t>
        </w:r>
      </w:hyperlink>
    </w:p>
    <w:p w:rsidR="000A65CA" w:rsidRPr="000A65CA" w:rsidRDefault="00DA5080" w:rsidP="00213075">
      <w:pPr>
        <w:shd w:val="clear" w:color="auto" w:fill="FFFFFF"/>
        <w:spacing w:line="240" w:lineRule="auto"/>
        <w:ind w:firstLine="284"/>
        <w:jc w:val="both"/>
        <w:rPr>
          <w:rFonts w:ascii="Times New Roman" w:eastAsia="Times New Roman" w:hAnsi="Times New Roman" w:cs="Times New Roman"/>
          <w:sz w:val="24"/>
          <w:szCs w:val="24"/>
          <w:lang w:val="uk-UA" w:eastAsia="ru-RU"/>
        </w:rPr>
      </w:pPr>
      <w:hyperlink r:id="rId375" w:tgtFrame="_top" w:history="1">
        <w:r w:rsidR="000A65CA" w:rsidRPr="000A65CA">
          <w:rPr>
            <w:rFonts w:ascii="Times New Roman" w:eastAsia="Times New Roman" w:hAnsi="Times New Roman" w:cs="Times New Roman"/>
            <w:sz w:val="24"/>
            <w:szCs w:val="24"/>
            <w:lang w:val="uk-UA" w:eastAsia="ru-RU"/>
          </w:rPr>
          <w:t>4.7. У разі зміни податкової адреси платника єдиного податку останнім податковим (звітним) періодом за такою адресою вважається період, у якому подано до</w:t>
        </w:r>
      </w:hyperlink>
      <w:r w:rsidR="000A65CA" w:rsidRPr="000A65CA">
        <w:rPr>
          <w:rFonts w:ascii="Times New Roman" w:eastAsia="Times New Roman" w:hAnsi="Times New Roman" w:cs="Times New Roman"/>
          <w:sz w:val="24"/>
          <w:szCs w:val="24"/>
          <w:lang w:val="uk-UA" w:eastAsia="ru-RU"/>
        </w:rPr>
        <w:t xml:space="preserve"> </w:t>
      </w:r>
      <w:hyperlink r:id="rId376" w:tgtFrame="_top" w:history="1">
        <w:r w:rsidR="000A65CA" w:rsidRPr="000A65CA">
          <w:rPr>
            <w:rFonts w:ascii="Times New Roman" w:eastAsia="Times New Roman" w:hAnsi="Times New Roman" w:cs="Times New Roman"/>
            <w:sz w:val="24"/>
            <w:szCs w:val="24"/>
            <w:lang w:val="uk-UA" w:eastAsia="ru-RU"/>
          </w:rPr>
          <w:t>контролюючого органу</w:t>
        </w:r>
      </w:hyperlink>
      <w:r w:rsidR="000A65CA" w:rsidRPr="000A65CA">
        <w:rPr>
          <w:rFonts w:ascii="Times New Roman" w:eastAsia="Times New Roman" w:hAnsi="Times New Roman" w:cs="Times New Roman"/>
          <w:sz w:val="24"/>
          <w:szCs w:val="24"/>
          <w:lang w:val="uk-UA" w:eastAsia="ru-RU"/>
        </w:rPr>
        <w:t xml:space="preserve"> </w:t>
      </w:r>
      <w:hyperlink r:id="rId377" w:tgtFrame="_top" w:history="1">
        <w:r w:rsidR="000A65CA" w:rsidRPr="000A65CA">
          <w:rPr>
            <w:rFonts w:ascii="Times New Roman" w:eastAsia="Times New Roman" w:hAnsi="Times New Roman" w:cs="Times New Roman"/>
            <w:sz w:val="24"/>
            <w:szCs w:val="24"/>
            <w:lang w:val="uk-UA" w:eastAsia="ru-RU"/>
          </w:rPr>
          <w:t>заяву</w:t>
        </w:r>
      </w:hyperlink>
      <w:r w:rsidR="000A65CA" w:rsidRPr="000A65CA">
        <w:rPr>
          <w:rFonts w:ascii="Times New Roman" w:eastAsia="Times New Roman" w:hAnsi="Times New Roman" w:cs="Times New Roman"/>
          <w:sz w:val="24"/>
          <w:szCs w:val="24"/>
          <w:lang w:val="uk-UA" w:eastAsia="ru-RU"/>
        </w:rPr>
        <w:t xml:space="preserve"> </w:t>
      </w:r>
      <w:hyperlink r:id="rId378" w:tgtFrame="_top" w:history="1">
        <w:r w:rsidR="000A65CA" w:rsidRPr="000A65CA">
          <w:rPr>
            <w:rFonts w:ascii="Times New Roman" w:eastAsia="Times New Roman" w:hAnsi="Times New Roman" w:cs="Times New Roman"/>
            <w:sz w:val="24"/>
            <w:szCs w:val="24"/>
            <w:lang w:val="uk-UA" w:eastAsia="ru-RU"/>
          </w:rPr>
          <w:t>щодо зміни податкової адреси.</w:t>
        </w:r>
      </w:hyperlink>
    </w:p>
    <w:p w:rsidR="000A65CA" w:rsidRPr="000A65CA" w:rsidRDefault="00DA5080" w:rsidP="00213075">
      <w:pPr>
        <w:shd w:val="clear" w:color="auto" w:fill="FFFFFF"/>
        <w:spacing w:line="240" w:lineRule="auto"/>
        <w:ind w:firstLine="284"/>
        <w:jc w:val="both"/>
        <w:outlineLvl w:val="3"/>
        <w:rPr>
          <w:rFonts w:ascii="Times New Roman" w:eastAsia="Times New Roman" w:hAnsi="Times New Roman" w:cs="Times New Roman"/>
          <w:b/>
          <w:sz w:val="24"/>
          <w:szCs w:val="24"/>
          <w:lang w:val="uk-UA" w:eastAsia="ru-RU"/>
        </w:rPr>
      </w:pPr>
      <w:hyperlink r:id="rId379" w:tgtFrame="_top" w:history="1">
        <w:r w:rsidR="000A65CA" w:rsidRPr="000A65CA">
          <w:rPr>
            <w:rFonts w:ascii="Times New Roman" w:eastAsia="Times New Roman" w:hAnsi="Times New Roman" w:cs="Times New Roman"/>
            <w:b/>
            <w:sz w:val="24"/>
            <w:szCs w:val="24"/>
            <w:lang w:val="uk-UA" w:eastAsia="ru-RU"/>
          </w:rPr>
          <w:t>5. Порядок нарахування та строки сплати єдиного податку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80" w:tgtFrame="_top" w:history="1">
        <w:r w:rsidR="000A65CA" w:rsidRPr="000A65CA">
          <w:rPr>
            <w:rFonts w:ascii="Times New Roman" w:eastAsia="Times New Roman" w:hAnsi="Times New Roman" w:cs="Times New Roman"/>
            <w:sz w:val="24"/>
            <w:szCs w:val="24"/>
            <w:lang w:val="uk-UA" w:eastAsia="ru-RU"/>
          </w:rPr>
          <w:t>5.1.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381" w:anchor="9791" w:history="1">
        <w:r w:rsidR="000A65CA" w:rsidRPr="000A65CA">
          <w:rPr>
            <w:rFonts w:ascii="Times New Roman" w:eastAsia="Times New Roman" w:hAnsi="Times New Roman" w:cs="Times New Roman"/>
            <w:sz w:val="24"/>
            <w:szCs w:val="24"/>
            <w:lang w:val="uk-UA" w:eastAsia="ru-RU"/>
          </w:rPr>
          <w:t>першої</w:t>
        </w:r>
      </w:hyperlink>
      <w:r w:rsidR="000A65CA" w:rsidRPr="000A65CA">
        <w:rPr>
          <w:rFonts w:ascii="Times New Roman" w:eastAsia="Times New Roman" w:hAnsi="Times New Roman" w:cs="Times New Roman"/>
          <w:sz w:val="24"/>
          <w:szCs w:val="24"/>
          <w:lang w:val="uk-UA" w:eastAsia="ru-RU"/>
        </w:rPr>
        <w:t xml:space="preserve"> </w:t>
      </w:r>
      <w:hyperlink r:id="rId382" w:tgtFrame="_top" w:history="1">
        <w:r w:rsidR="000A65CA" w:rsidRPr="000A65CA">
          <w:rPr>
            <w:rFonts w:ascii="Times New Roman" w:eastAsia="Times New Roman" w:hAnsi="Times New Roman" w:cs="Times New Roman"/>
            <w:sz w:val="24"/>
            <w:szCs w:val="24"/>
            <w:lang w:val="uk-UA" w:eastAsia="ru-RU"/>
          </w:rPr>
          <w:t>і</w:t>
        </w:r>
      </w:hyperlink>
      <w:r w:rsidR="000A65CA" w:rsidRPr="000A65CA">
        <w:rPr>
          <w:rFonts w:ascii="Times New Roman" w:eastAsia="Times New Roman" w:hAnsi="Times New Roman" w:cs="Times New Roman"/>
          <w:sz w:val="24"/>
          <w:szCs w:val="24"/>
          <w:lang w:val="uk-UA" w:eastAsia="ru-RU"/>
        </w:rPr>
        <w:t xml:space="preserve"> </w:t>
      </w:r>
      <w:hyperlink r:id="rId383" w:anchor="9792" w:history="1">
        <w:r w:rsidR="000A65CA" w:rsidRPr="000A65CA">
          <w:rPr>
            <w:rFonts w:ascii="Times New Roman" w:eastAsia="Times New Roman" w:hAnsi="Times New Roman" w:cs="Times New Roman"/>
            <w:sz w:val="24"/>
            <w:szCs w:val="24"/>
            <w:lang w:val="uk-UA" w:eastAsia="ru-RU"/>
          </w:rPr>
          <w:t>другої груп</w:t>
        </w:r>
      </w:hyperlink>
      <w:r w:rsidR="000A65CA" w:rsidRPr="000A65CA">
        <w:rPr>
          <w:rFonts w:ascii="Times New Roman" w:eastAsia="Times New Roman" w:hAnsi="Times New Roman" w:cs="Times New Roman"/>
          <w:sz w:val="24"/>
          <w:szCs w:val="24"/>
          <w:lang w:val="uk-UA" w:eastAsia="ru-RU"/>
        </w:rPr>
        <w:t xml:space="preserve"> </w:t>
      </w:r>
      <w:hyperlink r:id="rId384" w:tgtFrame="_top" w:history="1">
        <w:r w:rsidR="000A65CA" w:rsidRPr="000A65CA">
          <w:rPr>
            <w:rFonts w:ascii="Times New Roman" w:eastAsia="Times New Roman" w:hAnsi="Times New Roman" w:cs="Times New Roman"/>
            <w:sz w:val="24"/>
            <w:szCs w:val="24"/>
            <w:lang w:val="uk-UA" w:eastAsia="ru-RU"/>
          </w:rPr>
          <w:t>сплачують єдиний податок шляхом здійснення авансового внеску не пізніше 20 числа (включно) поточного місяця.</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85" w:tgtFrame="_top" w:history="1">
        <w:r w:rsidR="000A65CA" w:rsidRPr="000A65CA">
          <w:rPr>
            <w:rFonts w:ascii="Times New Roman" w:eastAsia="Times New Roman" w:hAnsi="Times New Roman" w:cs="Times New Roman"/>
            <w:sz w:val="24"/>
            <w:szCs w:val="24"/>
            <w:lang w:val="uk-UA" w:eastAsia="ru-RU"/>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86" w:tgtFrame="_top" w:history="1">
        <w:r w:rsidR="000A65CA" w:rsidRPr="000A65CA">
          <w:rPr>
            <w:rFonts w:ascii="Times New Roman" w:eastAsia="Times New Roman" w:hAnsi="Times New Roman" w:cs="Times New Roman"/>
            <w:sz w:val="24"/>
            <w:szCs w:val="24"/>
            <w:lang w:val="uk-UA" w:eastAsia="ru-RU"/>
          </w:rPr>
          <w:t>5.2. Нарахування авансових внесків для платників єдиного податку першої і другої груп здійснюється</w:t>
        </w:r>
      </w:hyperlink>
      <w:r w:rsidR="000A65CA" w:rsidRPr="000A65CA">
        <w:rPr>
          <w:rFonts w:ascii="Times New Roman" w:eastAsia="Times New Roman" w:hAnsi="Times New Roman" w:cs="Times New Roman"/>
          <w:sz w:val="24"/>
          <w:szCs w:val="24"/>
          <w:lang w:val="uk-UA" w:eastAsia="ru-RU"/>
        </w:rPr>
        <w:t xml:space="preserve"> </w:t>
      </w:r>
      <w:hyperlink r:id="rId387" w:tgtFrame="_top" w:history="1">
        <w:r w:rsidR="000A65CA" w:rsidRPr="000A65CA">
          <w:rPr>
            <w:rFonts w:ascii="Times New Roman" w:eastAsia="Times New Roman" w:hAnsi="Times New Roman" w:cs="Times New Roman"/>
            <w:sz w:val="24"/>
            <w:szCs w:val="24"/>
            <w:lang w:val="uk-UA" w:eastAsia="ru-RU"/>
          </w:rPr>
          <w:t>контролюючими органами</w:t>
        </w:r>
      </w:hyperlink>
      <w:r w:rsidR="000A65CA" w:rsidRPr="000A65CA">
        <w:rPr>
          <w:rFonts w:ascii="Times New Roman" w:eastAsia="Times New Roman" w:hAnsi="Times New Roman" w:cs="Times New Roman"/>
          <w:sz w:val="24"/>
          <w:szCs w:val="24"/>
          <w:lang w:val="uk-UA" w:eastAsia="ru-RU"/>
        </w:rPr>
        <w:t xml:space="preserve"> </w:t>
      </w:r>
      <w:hyperlink r:id="rId388" w:tgtFrame="_top" w:history="1">
        <w:r w:rsidR="000A65CA" w:rsidRPr="000A65CA">
          <w:rPr>
            <w:rFonts w:ascii="Times New Roman" w:eastAsia="Times New Roman" w:hAnsi="Times New Roman" w:cs="Times New Roman"/>
            <w:sz w:val="24"/>
            <w:szCs w:val="24"/>
            <w:lang w:val="uk-UA" w:eastAsia="ru-RU"/>
          </w:rPr>
          <w:t>на підставі</w:t>
        </w:r>
      </w:hyperlink>
      <w:r w:rsidR="000A65CA" w:rsidRPr="000A65CA">
        <w:rPr>
          <w:rFonts w:ascii="Times New Roman" w:eastAsia="Times New Roman" w:hAnsi="Times New Roman" w:cs="Times New Roman"/>
          <w:sz w:val="24"/>
          <w:szCs w:val="24"/>
          <w:lang w:val="uk-UA" w:eastAsia="ru-RU"/>
        </w:rPr>
        <w:t xml:space="preserve"> </w:t>
      </w:r>
      <w:hyperlink r:id="rId389" w:tgtFrame="_top" w:history="1">
        <w:r w:rsidR="000A65CA" w:rsidRPr="000A65CA">
          <w:rPr>
            <w:rFonts w:ascii="Times New Roman" w:eastAsia="Times New Roman" w:hAnsi="Times New Roman" w:cs="Times New Roman"/>
            <w:sz w:val="24"/>
            <w:szCs w:val="24"/>
            <w:lang w:val="uk-UA" w:eastAsia="ru-RU"/>
          </w:rPr>
          <w:t>заяви</w:t>
        </w:r>
      </w:hyperlink>
      <w:r w:rsidR="000A65CA" w:rsidRPr="000A65CA">
        <w:rPr>
          <w:rFonts w:ascii="Times New Roman" w:eastAsia="Times New Roman" w:hAnsi="Times New Roman" w:cs="Times New Roman"/>
          <w:sz w:val="24"/>
          <w:szCs w:val="24"/>
          <w:lang w:val="uk-UA" w:eastAsia="ru-RU"/>
        </w:rPr>
        <w:t xml:space="preserve"> </w:t>
      </w:r>
      <w:hyperlink r:id="rId390" w:tgtFrame="_top" w:history="1">
        <w:r w:rsidR="000A65CA" w:rsidRPr="000A65CA">
          <w:rPr>
            <w:rFonts w:ascii="Times New Roman" w:eastAsia="Times New Roman" w:hAnsi="Times New Roman" w:cs="Times New Roman"/>
            <w:sz w:val="24"/>
            <w:szCs w:val="24"/>
            <w:lang w:val="uk-UA" w:eastAsia="ru-RU"/>
          </w:rPr>
          <w:t>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91" w:tgtFrame="_top" w:history="1">
        <w:r w:rsidR="000A65CA" w:rsidRPr="000A65CA">
          <w:rPr>
            <w:rFonts w:ascii="Times New Roman" w:eastAsia="Times New Roman" w:hAnsi="Times New Roman" w:cs="Times New Roman"/>
            <w:sz w:val="24"/>
            <w:szCs w:val="24"/>
            <w:lang w:val="uk-UA" w:eastAsia="ru-RU"/>
          </w:rPr>
          <w:t>5.3.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392" w:tgtFrame="_top" w:history="1">
        <w:r w:rsidR="000A65CA" w:rsidRPr="000A65CA">
          <w:rPr>
            <w:rFonts w:ascii="Times New Roman" w:eastAsia="Times New Roman" w:hAnsi="Times New Roman" w:cs="Times New Roman"/>
            <w:sz w:val="24"/>
            <w:szCs w:val="24"/>
            <w:lang w:val="uk-UA" w:eastAsia="ru-RU"/>
          </w:rPr>
          <w:t>третьої групи</w:t>
        </w:r>
      </w:hyperlink>
      <w:r w:rsidR="000A65CA" w:rsidRPr="000A65CA">
        <w:rPr>
          <w:rFonts w:ascii="Times New Roman" w:eastAsia="Times New Roman" w:hAnsi="Times New Roman" w:cs="Times New Roman"/>
          <w:sz w:val="24"/>
          <w:szCs w:val="24"/>
          <w:lang w:val="uk-UA" w:eastAsia="ru-RU"/>
        </w:rPr>
        <w:t xml:space="preserve"> </w:t>
      </w:r>
      <w:hyperlink r:id="rId393" w:tgtFrame="_top" w:history="1">
        <w:r w:rsidR="000A65CA" w:rsidRPr="000A65CA">
          <w:rPr>
            <w:rFonts w:ascii="Times New Roman" w:eastAsia="Times New Roman" w:hAnsi="Times New Roman" w:cs="Times New Roman"/>
            <w:sz w:val="24"/>
            <w:szCs w:val="24"/>
            <w:lang w:val="uk-UA" w:eastAsia="ru-RU"/>
          </w:rPr>
          <w:t>сплачують єдиний податок протягом 10 календарних днів після граничного строку подання</w:t>
        </w:r>
      </w:hyperlink>
      <w:r w:rsidR="000A65CA" w:rsidRPr="000A65CA">
        <w:rPr>
          <w:rFonts w:ascii="Times New Roman" w:eastAsia="Times New Roman" w:hAnsi="Times New Roman" w:cs="Times New Roman"/>
          <w:sz w:val="24"/>
          <w:szCs w:val="24"/>
          <w:lang w:val="uk-UA" w:eastAsia="ru-RU"/>
        </w:rPr>
        <w:t xml:space="preserve"> </w:t>
      </w:r>
      <w:hyperlink r:id="rId394" w:tgtFrame="_top" w:history="1">
        <w:r w:rsidR="000A65CA" w:rsidRPr="000A65CA">
          <w:rPr>
            <w:rFonts w:ascii="Times New Roman" w:eastAsia="Times New Roman" w:hAnsi="Times New Roman" w:cs="Times New Roman"/>
            <w:sz w:val="24"/>
            <w:szCs w:val="24"/>
            <w:lang w:val="uk-UA" w:eastAsia="ru-RU"/>
          </w:rPr>
          <w:t>податкової декларації</w:t>
        </w:r>
      </w:hyperlink>
      <w:r w:rsidR="000A65CA" w:rsidRPr="000A65CA">
        <w:rPr>
          <w:rFonts w:ascii="Times New Roman" w:eastAsia="Times New Roman" w:hAnsi="Times New Roman" w:cs="Times New Roman"/>
          <w:sz w:val="24"/>
          <w:szCs w:val="24"/>
          <w:lang w:val="uk-UA" w:eastAsia="ru-RU"/>
        </w:rPr>
        <w:t xml:space="preserve"> </w:t>
      </w:r>
      <w:hyperlink r:id="rId395" w:tgtFrame="_top" w:history="1">
        <w:r w:rsidR="000A65CA" w:rsidRPr="000A65CA">
          <w:rPr>
            <w:rFonts w:ascii="Times New Roman" w:eastAsia="Times New Roman" w:hAnsi="Times New Roman" w:cs="Times New Roman"/>
            <w:sz w:val="24"/>
            <w:szCs w:val="24"/>
            <w:lang w:val="uk-UA" w:eastAsia="ru-RU"/>
          </w:rPr>
          <w:t>за податковий (звітний) квартал.</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96" w:tgtFrame="_top" w:history="1">
        <w:r w:rsidR="000A65CA" w:rsidRPr="000A65CA">
          <w:rPr>
            <w:rFonts w:ascii="Times New Roman" w:eastAsia="Times New Roman" w:hAnsi="Times New Roman" w:cs="Times New Roman"/>
            <w:sz w:val="24"/>
            <w:szCs w:val="24"/>
            <w:lang w:val="uk-UA" w:eastAsia="ru-RU"/>
          </w:rPr>
          <w:t>5.4. Сплата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397" w:tgtFrame="_top" w:history="1">
        <w:r w:rsidR="000A65CA" w:rsidRPr="000A65CA">
          <w:rPr>
            <w:rFonts w:ascii="Times New Roman" w:eastAsia="Times New Roman" w:hAnsi="Times New Roman" w:cs="Times New Roman"/>
            <w:sz w:val="24"/>
            <w:szCs w:val="24"/>
            <w:lang w:val="uk-UA" w:eastAsia="ru-RU"/>
          </w:rPr>
          <w:t>платниками першої - третьої груп</w:t>
        </w:r>
      </w:hyperlink>
      <w:r w:rsidR="000A65CA" w:rsidRPr="000A65CA">
        <w:rPr>
          <w:rFonts w:ascii="Times New Roman" w:eastAsia="Times New Roman" w:hAnsi="Times New Roman" w:cs="Times New Roman"/>
          <w:sz w:val="24"/>
          <w:szCs w:val="24"/>
          <w:lang w:val="uk-UA" w:eastAsia="ru-RU"/>
        </w:rPr>
        <w:t xml:space="preserve"> </w:t>
      </w:r>
      <w:hyperlink r:id="rId398" w:tgtFrame="_top" w:history="1">
        <w:r w:rsidR="000A65CA" w:rsidRPr="000A65CA">
          <w:rPr>
            <w:rFonts w:ascii="Times New Roman" w:eastAsia="Times New Roman" w:hAnsi="Times New Roman" w:cs="Times New Roman"/>
            <w:sz w:val="24"/>
            <w:szCs w:val="24"/>
            <w:lang w:val="uk-UA" w:eastAsia="ru-RU"/>
          </w:rPr>
          <w:t>здійснюється за місцем податкової адреси.</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399" w:tgtFrame="_top" w:history="1">
        <w:r w:rsidR="000A65CA" w:rsidRPr="000A65CA">
          <w:rPr>
            <w:rFonts w:ascii="Times New Roman" w:eastAsia="Times New Roman" w:hAnsi="Times New Roman" w:cs="Times New Roman"/>
            <w:sz w:val="24"/>
            <w:szCs w:val="24"/>
            <w:lang w:val="uk-UA" w:eastAsia="ru-RU"/>
          </w:rPr>
          <w:t>5.5.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00" w:anchor="9791" w:history="1">
        <w:r w:rsidR="000A65CA" w:rsidRPr="000A65CA">
          <w:rPr>
            <w:rFonts w:ascii="Times New Roman" w:eastAsia="Times New Roman" w:hAnsi="Times New Roman" w:cs="Times New Roman"/>
            <w:sz w:val="24"/>
            <w:szCs w:val="24"/>
            <w:lang w:val="uk-UA" w:eastAsia="ru-RU"/>
          </w:rPr>
          <w:t>першої</w:t>
        </w:r>
      </w:hyperlink>
      <w:r w:rsidR="000A65CA" w:rsidRPr="000A65CA">
        <w:rPr>
          <w:rFonts w:ascii="Times New Roman" w:eastAsia="Times New Roman" w:hAnsi="Times New Roman" w:cs="Times New Roman"/>
          <w:sz w:val="24"/>
          <w:szCs w:val="24"/>
          <w:lang w:val="uk-UA" w:eastAsia="ru-RU"/>
        </w:rPr>
        <w:t xml:space="preserve"> </w:t>
      </w:r>
      <w:hyperlink r:id="rId401" w:tgtFrame="_top" w:history="1">
        <w:r w:rsidR="000A65CA" w:rsidRPr="000A65CA">
          <w:rPr>
            <w:rFonts w:ascii="Times New Roman" w:eastAsia="Times New Roman" w:hAnsi="Times New Roman" w:cs="Times New Roman"/>
            <w:sz w:val="24"/>
            <w:szCs w:val="24"/>
            <w:lang w:val="uk-UA" w:eastAsia="ru-RU"/>
          </w:rPr>
          <w:t>і</w:t>
        </w:r>
      </w:hyperlink>
      <w:r w:rsidR="000A65CA" w:rsidRPr="000A65CA">
        <w:rPr>
          <w:rFonts w:ascii="Times New Roman" w:eastAsia="Times New Roman" w:hAnsi="Times New Roman" w:cs="Times New Roman"/>
          <w:sz w:val="24"/>
          <w:szCs w:val="24"/>
          <w:lang w:val="uk-UA" w:eastAsia="ru-RU"/>
        </w:rPr>
        <w:t xml:space="preserve"> </w:t>
      </w:r>
      <w:hyperlink r:id="rId402" w:anchor="9792" w:history="1">
        <w:r w:rsidR="000A65CA" w:rsidRPr="000A65CA">
          <w:rPr>
            <w:rFonts w:ascii="Times New Roman" w:eastAsia="Times New Roman" w:hAnsi="Times New Roman" w:cs="Times New Roman"/>
            <w:sz w:val="24"/>
            <w:szCs w:val="24"/>
            <w:lang w:val="uk-UA" w:eastAsia="ru-RU"/>
          </w:rPr>
          <w:t>другої груп</w:t>
        </w:r>
      </w:hyperlink>
      <w:hyperlink r:id="rId403" w:tgtFrame="_top" w:history="1">
        <w:r w:rsidR="000A65CA" w:rsidRPr="000A65CA">
          <w:rPr>
            <w:rFonts w:ascii="Times New Roman" w:eastAsia="Times New Roman" w:hAnsi="Times New Roman" w:cs="Times New Roman"/>
            <w:sz w:val="24"/>
            <w:szCs w:val="24"/>
            <w:lang w:val="uk-UA" w:eastAsia="ru-RU"/>
          </w:rPr>
          <w:t>,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w:t>
        </w:r>
      </w:hyperlink>
      <w:r w:rsidR="000A65CA" w:rsidRPr="000A65CA">
        <w:rPr>
          <w:rFonts w:ascii="Times New Roman" w:eastAsia="Times New Roman" w:hAnsi="Times New Roman" w:cs="Times New Roman"/>
          <w:sz w:val="24"/>
          <w:szCs w:val="24"/>
          <w:lang w:val="uk-UA" w:eastAsia="ru-RU"/>
        </w:rPr>
        <w:t xml:space="preserve"> </w:t>
      </w:r>
      <w:hyperlink r:id="rId404" w:tgtFrame="_top" w:history="1">
        <w:r w:rsidR="000A65CA" w:rsidRPr="000A65CA">
          <w:rPr>
            <w:rFonts w:ascii="Times New Roman" w:eastAsia="Times New Roman" w:hAnsi="Times New Roman" w:cs="Times New Roman"/>
            <w:sz w:val="24"/>
            <w:szCs w:val="24"/>
            <w:lang w:val="uk-UA" w:eastAsia="ru-RU"/>
          </w:rPr>
          <w:t>листка (листків) непрацездатності</w:t>
        </w:r>
      </w:hyperlink>
      <w:hyperlink r:id="rId405" w:tgtFrame="_top" w:history="1">
        <w:r w:rsidR="000A65CA" w:rsidRPr="000A65CA">
          <w:rPr>
            <w:rFonts w:ascii="Times New Roman" w:eastAsia="Times New Roman" w:hAnsi="Times New Roman" w:cs="Times New Roman"/>
            <w:sz w:val="24"/>
            <w:szCs w:val="24"/>
            <w:lang w:val="uk-UA" w:eastAsia="ru-RU"/>
          </w:rPr>
          <w:t>, якщо вона триває 30 і більше календарних днів.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06" w:tgtFrame="_top" w:history="1">
        <w:r w:rsidR="000A65CA" w:rsidRPr="000A65CA">
          <w:rPr>
            <w:rFonts w:ascii="Times New Roman" w:eastAsia="Times New Roman" w:hAnsi="Times New Roman" w:cs="Times New Roman"/>
            <w:sz w:val="24"/>
            <w:szCs w:val="24"/>
            <w:lang w:val="uk-UA" w:eastAsia="ru-RU"/>
          </w:rPr>
          <w:t>5.6. Суми єдиного податку, сплачені відповідно до абзацу другого</w:t>
        </w:r>
      </w:hyperlink>
      <w:r w:rsidR="000A65CA" w:rsidRPr="000A65CA">
        <w:rPr>
          <w:rFonts w:ascii="Times New Roman" w:eastAsia="Times New Roman" w:hAnsi="Times New Roman" w:cs="Times New Roman"/>
          <w:sz w:val="24"/>
          <w:szCs w:val="24"/>
          <w:lang w:val="uk-UA" w:eastAsia="ru-RU"/>
        </w:rPr>
        <w:t xml:space="preserve"> </w:t>
      </w:r>
      <w:hyperlink r:id="rId407" w:anchor="9939" w:history="1">
        <w:r w:rsidR="00FD378E">
          <w:rPr>
            <w:rFonts w:ascii="Times New Roman" w:eastAsia="Times New Roman" w:hAnsi="Times New Roman" w:cs="Times New Roman"/>
            <w:sz w:val="24"/>
            <w:szCs w:val="24"/>
            <w:lang w:val="uk-UA" w:eastAsia="ru-RU"/>
          </w:rPr>
          <w:t xml:space="preserve">пункту </w:t>
        </w:r>
        <w:r w:rsidR="000A65CA" w:rsidRPr="000A65CA">
          <w:rPr>
            <w:rFonts w:ascii="Times New Roman" w:eastAsia="Times New Roman" w:hAnsi="Times New Roman" w:cs="Times New Roman"/>
            <w:sz w:val="24"/>
            <w:szCs w:val="24"/>
            <w:lang w:val="uk-UA" w:eastAsia="ru-RU"/>
          </w:rPr>
          <w:t>5.1</w:t>
        </w:r>
      </w:hyperlink>
      <w:r w:rsidR="000A65CA" w:rsidRPr="000A65CA">
        <w:rPr>
          <w:rFonts w:ascii="Times New Roman" w:eastAsia="Times New Roman" w:hAnsi="Times New Roman" w:cs="Times New Roman"/>
          <w:sz w:val="24"/>
          <w:szCs w:val="24"/>
          <w:lang w:val="uk-UA" w:eastAsia="ru-RU"/>
        </w:rPr>
        <w:t xml:space="preserve"> </w:t>
      </w:r>
      <w:hyperlink r:id="rId408" w:tgtFrame="_top" w:history="1">
        <w:r w:rsidR="000A65CA" w:rsidRPr="000A65CA">
          <w:rPr>
            <w:rFonts w:ascii="Times New Roman" w:eastAsia="Times New Roman" w:hAnsi="Times New Roman" w:cs="Times New Roman"/>
            <w:sz w:val="24"/>
            <w:szCs w:val="24"/>
            <w:lang w:val="uk-UA" w:eastAsia="ru-RU"/>
          </w:rPr>
          <w:t>і</w:t>
        </w:r>
      </w:hyperlink>
      <w:r w:rsidR="000A65CA" w:rsidRPr="000A65CA">
        <w:rPr>
          <w:rFonts w:ascii="Times New Roman" w:eastAsia="Times New Roman" w:hAnsi="Times New Roman" w:cs="Times New Roman"/>
          <w:sz w:val="24"/>
          <w:szCs w:val="24"/>
          <w:lang w:val="uk-UA" w:eastAsia="ru-RU"/>
        </w:rPr>
        <w:t xml:space="preserve"> </w:t>
      </w:r>
      <w:hyperlink r:id="rId409" w:anchor="9945" w:history="1">
        <w:r w:rsidR="00FD378E">
          <w:rPr>
            <w:rFonts w:ascii="Times New Roman" w:eastAsia="Times New Roman" w:hAnsi="Times New Roman" w:cs="Times New Roman"/>
            <w:sz w:val="24"/>
            <w:szCs w:val="24"/>
            <w:lang w:val="uk-UA" w:eastAsia="ru-RU"/>
          </w:rPr>
          <w:t xml:space="preserve">пункту </w:t>
        </w:r>
        <w:r w:rsidR="000A65CA" w:rsidRPr="000A65CA">
          <w:rPr>
            <w:rFonts w:ascii="Times New Roman" w:eastAsia="Times New Roman" w:hAnsi="Times New Roman" w:cs="Times New Roman"/>
            <w:sz w:val="24"/>
            <w:szCs w:val="24"/>
            <w:lang w:val="uk-UA" w:eastAsia="ru-RU"/>
          </w:rPr>
          <w:t>5.5 ц</w:t>
        </w:r>
        <w:r w:rsidR="00FD378E">
          <w:rPr>
            <w:rFonts w:ascii="Times New Roman" w:eastAsia="Times New Roman" w:hAnsi="Times New Roman" w:cs="Times New Roman"/>
            <w:sz w:val="24"/>
            <w:szCs w:val="24"/>
            <w:lang w:val="uk-UA" w:eastAsia="ru-RU"/>
          </w:rPr>
          <w:t>ього Положення</w:t>
        </w:r>
      </w:hyperlink>
      <w:hyperlink r:id="rId410" w:tgtFrame="_top" w:history="1">
        <w:r w:rsidR="000A65CA" w:rsidRPr="000A65CA">
          <w:rPr>
            <w:rFonts w:ascii="Times New Roman" w:eastAsia="Times New Roman" w:hAnsi="Times New Roman" w:cs="Times New Roman"/>
            <w:sz w:val="24"/>
            <w:szCs w:val="24"/>
            <w:lang w:val="uk-UA" w:eastAsia="ru-RU"/>
          </w:rPr>
          <w:t>, підлягають зарахуванню в рахунок майбутніх платежів з цього податку за заявою платника єдиного податку.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11" w:tgtFrame="_top" w:history="1">
        <w:r w:rsidR="000A65CA" w:rsidRPr="000A65CA">
          <w:rPr>
            <w:rFonts w:ascii="Times New Roman" w:eastAsia="Times New Roman" w:hAnsi="Times New Roman" w:cs="Times New Roman"/>
            <w:sz w:val="24"/>
            <w:szCs w:val="24"/>
            <w:lang w:val="uk-UA" w:eastAsia="ru-RU"/>
          </w:rPr>
          <w:t>Помилково та/або надміру сплачені суми єдиного податку підлягають поверненню платнику в</w:t>
        </w:r>
      </w:hyperlink>
      <w:r w:rsidR="000A65CA" w:rsidRPr="000A65CA">
        <w:rPr>
          <w:rFonts w:ascii="Times New Roman" w:eastAsia="Times New Roman" w:hAnsi="Times New Roman" w:cs="Times New Roman"/>
          <w:sz w:val="24"/>
          <w:szCs w:val="24"/>
          <w:lang w:val="uk-UA" w:eastAsia="ru-RU"/>
        </w:rPr>
        <w:t xml:space="preserve"> </w:t>
      </w:r>
      <w:hyperlink r:id="rId412" w:anchor="816" w:history="1">
        <w:r w:rsidR="000A65CA" w:rsidRPr="000A65CA">
          <w:rPr>
            <w:rFonts w:ascii="Times New Roman" w:eastAsia="Times New Roman" w:hAnsi="Times New Roman" w:cs="Times New Roman"/>
            <w:sz w:val="24"/>
            <w:szCs w:val="24"/>
            <w:lang w:val="uk-UA" w:eastAsia="ru-RU"/>
          </w:rPr>
          <w:t>порядку</w:t>
        </w:r>
      </w:hyperlink>
      <w:hyperlink r:id="rId413" w:tgtFrame="_top" w:history="1">
        <w:r w:rsidR="000A65CA" w:rsidRPr="000A65CA">
          <w:rPr>
            <w:rFonts w:ascii="Times New Roman" w:eastAsia="Times New Roman" w:hAnsi="Times New Roman" w:cs="Times New Roman"/>
            <w:sz w:val="24"/>
            <w:szCs w:val="24"/>
            <w:lang w:val="uk-UA" w:eastAsia="ru-RU"/>
          </w:rPr>
          <w:t xml:space="preserve">, встановленому </w:t>
        </w:r>
        <w:r w:rsidR="00FD378E">
          <w:rPr>
            <w:rFonts w:ascii="Times New Roman" w:eastAsia="Times New Roman" w:hAnsi="Times New Roman" w:cs="Times New Roman"/>
            <w:sz w:val="24"/>
            <w:szCs w:val="24"/>
            <w:lang w:val="uk-UA" w:eastAsia="ru-RU"/>
          </w:rPr>
          <w:t>Податковим к</w:t>
        </w:r>
        <w:r w:rsidR="000A65CA" w:rsidRPr="000A65CA">
          <w:rPr>
            <w:rFonts w:ascii="Times New Roman" w:eastAsia="Times New Roman" w:hAnsi="Times New Roman" w:cs="Times New Roman"/>
            <w:sz w:val="24"/>
            <w:szCs w:val="24"/>
            <w:lang w:val="uk-UA" w:eastAsia="ru-RU"/>
          </w:rPr>
          <w:t>одексом</w:t>
        </w:r>
        <w:r w:rsidR="00FD378E">
          <w:rPr>
            <w:rFonts w:ascii="Times New Roman" w:eastAsia="Times New Roman" w:hAnsi="Times New Roman" w:cs="Times New Roman"/>
            <w:sz w:val="24"/>
            <w:szCs w:val="24"/>
            <w:lang w:val="uk-UA" w:eastAsia="ru-RU"/>
          </w:rPr>
          <w:t xml:space="preserve"> України</w:t>
        </w:r>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14" w:tgtFrame="_top" w:history="1">
        <w:r w:rsidR="000A65CA" w:rsidRPr="000A65CA">
          <w:rPr>
            <w:rFonts w:ascii="Times New Roman" w:eastAsia="Times New Roman" w:hAnsi="Times New Roman" w:cs="Times New Roman"/>
            <w:sz w:val="24"/>
            <w:szCs w:val="24"/>
            <w:lang w:val="uk-UA" w:eastAsia="ru-RU"/>
          </w:rPr>
          <w:t>5.7. Єдиний податок, нарахований за перевищення обсягу доходу, сплачується протягом 10 календарних днів після граничного строку подання</w:t>
        </w:r>
      </w:hyperlink>
      <w:r w:rsidR="000A65CA" w:rsidRPr="000A65CA">
        <w:rPr>
          <w:rFonts w:ascii="Times New Roman" w:eastAsia="Times New Roman" w:hAnsi="Times New Roman" w:cs="Times New Roman"/>
          <w:sz w:val="24"/>
          <w:szCs w:val="24"/>
          <w:lang w:val="uk-UA" w:eastAsia="ru-RU"/>
        </w:rPr>
        <w:t xml:space="preserve"> </w:t>
      </w:r>
      <w:hyperlink r:id="rId415" w:tgtFrame="_top" w:history="1">
        <w:r w:rsidR="000A65CA" w:rsidRPr="000A65CA">
          <w:rPr>
            <w:rFonts w:ascii="Times New Roman" w:eastAsia="Times New Roman" w:hAnsi="Times New Roman" w:cs="Times New Roman"/>
            <w:sz w:val="24"/>
            <w:szCs w:val="24"/>
            <w:lang w:val="uk-UA" w:eastAsia="ru-RU"/>
          </w:rPr>
          <w:t>податкової декларації</w:t>
        </w:r>
      </w:hyperlink>
      <w:r w:rsidR="000A65CA" w:rsidRPr="000A65CA">
        <w:rPr>
          <w:rFonts w:ascii="Times New Roman" w:eastAsia="Times New Roman" w:hAnsi="Times New Roman" w:cs="Times New Roman"/>
          <w:sz w:val="24"/>
          <w:szCs w:val="24"/>
          <w:lang w:val="uk-UA" w:eastAsia="ru-RU"/>
        </w:rPr>
        <w:t xml:space="preserve"> </w:t>
      </w:r>
      <w:hyperlink r:id="rId416" w:tgtFrame="_top" w:history="1">
        <w:r w:rsidR="000A65CA" w:rsidRPr="000A65CA">
          <w:rPr>
            <w:rFonts w:ascii="Times New Roman" w:eastAsia="Times New Roman" w:hAnsi="Times New Roman" w:cs="Times New Roman"/>
            <w:sz w:val="24"/>
            <w:szCs w:val="24"/>
            <w:lang w:val="uk-UA" w:eastAsia="ru-RU"/>
          </w:rPr>
          <w:t>за податковий (звітний) квартал.</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17" w:tgtFrame="_top" w:history="1">
        <w:r w:rsidR="000A65CA" w:rsidRPr="000A65CA">
          <w:rPr>
            <w:rFonts w:ascii="Times New Roman" w:eastAsia="Times New Roman" w:hAnsi="Times New Roman" w:cs="Times New Roman"/>
            <w:sz w:val="24"/>
            <w:szCs w:val="24"/>
            <w:lang w:val="uk-UA" w:eastAsia="ru-RU"/>
          </w:rPr>
          <w:t xml:space="preserve">5.8.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до контролюючого органу подано заяву щодо відмови від спрощеної системи оподаткування у зв'язку з припиненням провадження господарської діяльності або анульовано реєстрацію за рішенням контролюючого органу на підставі отриманого від державного реєстратора </w:t>
        </w:r>
        <w:r w:rsidR="000A65CA" w:rsidRPr="000A65CA">
          <w:rPr>
            <w:rFonts w:ascii="Times New Roman" w:eastAsia="Times New Roman" w:hAnsi="Times New Roman" w:cs="Times New Roman"/>
            <w:sz w:val="24"/>
            <w:szCs w:val="24"/>
            <w:lang w:val="uk-UA" w:eastAsia="ru-RU"/>
          </w:rPr>
          <w:lastRenderedPageBreak/>
          <w:t>повідомлення про проведення державної реєстрації припинення підприємницької діяльності.</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18" w:tgtFrame="_top" w:history="1">
        <w:r w:rsidR="000A65CA" w:rsidRPr="000A65CA">
          <w:rPr>
            <w:rFonts w:ascii="Times New Roman" w:eastAsia="Times New Roman" w:hAnsi="Times New Roman" w:cs="Times New Roman"/>
            <w:sz w:val="24"/>
            <w:szCs w:val="24"/>
            <w:lang w:val="uk-UA" w:eastAsia="ru-RU"/>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hyperlink>
    </w:p>
    <w:p w:rsidR="000A65CA" w:rsidRPr="000A65CA" w:rsidRDefault="00DA5080" w:rsidP="00213075">
      <w:pPr>
        <w:shd w:val="clear" w:color="auto" w:fill="FFFFFF"/>
        <w:spacing w:line="240" w:lineRule="auto"/>
        <w:ind w:firstLine="284"/>
        <w:jc w:val="both"/>
        <w:rPr>
          <w:rFonts w:ascii="Times New Roman" w:eastAsia="Times New Roman" w:hAnsi="Times New Roman" w:cs="Times New Roman"/>
          <w:sz w:val="24"/>
          <w:szCs w:val="24"/>
          <w:lang w:val="uk-UA" w:eastAsia="ru-RU"/>
        </w:rPr>
      </w:pPr>
      <w:hyperlink r:id="rId419" w:tgtFrame="_top" w:history="1">
        <w:r w:rsidR="000A65CA" w:rsidRPr="000A65CA">
          <w:rPr>
            <w:rFonts w:ascii="Times New Roman" w:eastAsia="Times New Roman" w:hAnsi="Times New Roman" w:cs="Times New Roman"/>
            <w:sz w:val="24"/>
            <w:szCs w:val="24"/>
            <w:lang w:val="uk-UA" w:eastAsia="ru-RU"/>
          </w:rPr>
          <w:t>5.9. Платники єдиного податку четвертої групи</w:t>
        </w:r>
        <w:r w:rsidR="00FD378E">
          <w:rPr>
            <w:rFonts w:ascii="Times New Roman" w:eastAsia="Times New Roman" w:hAnsi="Times New Roman" w:cs="Times New Roman"/>
            <w:sz w:val="24"/>
            <w:szCs w:val="24"/>
            <w:lang w:val="uk-UA" w:eastAsia="ru-RU"/>
          </w:rPr>
          <w:t xml:space="preserve"> сплачують податок відповідно до ст.295.9 Податкового кодексу України.</w:t>
        </w:r>
      </w:hyperlink>
    </w:p>
    <w:p w:rsidR="000A65CA" w:rsidRPr="00FD378E" w:rsidRDefault="00DA5080" w:rsidP="00213075">
      <w:pPr>
        <w:shd w:val="clear" w:color="auto" w:fill="FFFFFF"/>
        <w:spacing w:line="240" w:lineRule="auto"/>
        <w:ind w:firstLine="284"/>
        <w:jc w:val="both"/>
        <w:outlineLvl w:val="3"/>
        <w:rPr>
          <w:rFonts w:ascii="Times New Roman" w:eastAsia="Times New Roman" w:hAnsi="Times New Roman" w:cs="Times New Roman"/>
          <w:b/>
          <w:sz w:val="24"/>
          <w:szCs w:val="24"/>
          <w:lang w:val="uk-UA" w:eastAsia="ru-RU"/>
        </w:rPr>
      </w:pPr>
      <w:hyperlink r:id="rId420" w:tgtFrame="_top" w:history="1">
        <w:r w:rsidR="000A65CA" w:rsidRPr="00FD378E">
          <w:rPr>
            <w:rFonts w:ascii="Times New Roman" w:eastAsia="Times New Roman" w:hAnsi="Times New Roman" w:cs="Times New Roman"/>
            <w:b/>
            <w:sz w:val="24"/>
            <w:szCs w:val="24"/>
            <w:lang w:val="uk-UA" w:eastAsia="ru-RU"/>
          </w:rPr>
          <w:t>6. Ведення обліку і складення звітності платниками єдиного податку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21" w:tgtFrame="_top" w:history="1">
        <w:r w:rsidR="000A65CA" w:rsidRPr="000A65CA">
          <w:rPr>
            <w:rFonts w:ascii="Times New Roman" w:eastAsia="Times New Roman" w:hAnsi="Times New Roman" w:cs="Times New Roman"/>
            <w:sz w:val="24"/>
            <w:szCs w:val="24"/>
            <w:lang w:val="uk-UA" w:eastAsia="ru-RU"/>
          </w:rPr>
          <w:t>6.1.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22" w:tgtFrame="_top" w:history="1">
        <w:r w:rsidR="000A65CA" w:rsidRPr="000A65CA">
          <w:rPr>
            <w:rFonts w:ascii="Times New Roman" w:eastAsia="Times New Roman" w:hAnsi="Times New Roman" w:cs="Times New Roman"/>
            <w:sz w:val="24"/>
            <w:szCs w:val="24"/>
            <w:lang w:val="uk-UA" w:eastAsia="ru-RU"/>
          </w:rPr>
          <w:t>першої - третьої груп</w:t>
        </w:r>
      </w:hyperlink>
      <w:r w:rsidR="000A65CA" w:rsidRPr="000A65CA">
        <w:rPr>
          <w:rFonts w:ascii="Times New Roman" w:eastAsia="Times New Roman" w:hAnsi="Times New Roman" w:cs="Times New Roman"/>
          <w:sz w:val="24"/>
          <w:szCs w:val="24"/>
          <w:lang w:val="uk-UA" w:eastAsia="ru-RU"/>
        </w:rPr>
        <w:t xml:space="preserve"> </w:t>
      </w:r>
      <w:hyperlink r:id="rId423" w:tgtFrame="_top" w:history="1">
        <w:r w:rsidR="000A65CA" w:rsidRPr="000A65CA">
          <w:rPr>
            <w:rFonts w:ascii="Times New Roman" w:eastAsia="Times New Roman" w:hAnsi="Times New Roman" w:cs="Times New Roman"/>
            <w:sz w:val="24"/>
            <w:szCs w:val="24"/>
            <w:lang w:val="uk-UA" w:eastAsia="ru-RU"/>
          </w:rPr>
          <w:t>ведуть облік у порядку, визначеному</w:t>
        </w:r>
      </w:hyperlink>
      <w:r w:rsidR="000A65CA" w:rsidRPr="000A65CA">
        <w:rPr>
          <w:rFonts w:ascii="Times New Roman" w:eastAsia="Times New Roman" w:hAnsi="Times New Roman" w:cs="Times New Roman"/>
          <w:sz w:val="24"/>
          <w:szCs w:val="24"/>
          <w:lang w:val="uk-UA" w:eastAsia="ru-RU"/>
        </w:rPr>
        <w:t xml:space="preserve"> </w:t>
      </w:r>
      <w:hyperlink r:id="rId424" w:anchor="9952" w:history="1">
        <w:r w:rsidR="00FD378E">
          <w:rPr>
            <w:rFonts w:ascii="Times New Roman" w:eastAsia="Times New Roman" w:hAnsi="Times New Roman" w:cs="Times New Roman"/>
            <w:sz w:val="24"/>
            <w:szCs w:val="24"/>
            <w:lang w:val="uk-UA" w:eastAsia="ru-RU"/>
          </w:rPr>
          <w:t xml:space="preserve">підпунктами </w:t>
        </w:r>
        <w:r w:rsidR="000A65CA" w:rsidRPr="000A65CA">
          <w:rPr>
            <w:rFonts w:ascii="Times New Roman" w:eastAsia="Times New Roman" w:hAnsi="Times New Roman" w:cs="Times New Roman"/>
            <w:sz w:val="24"/>
            <w:szCs w:val="24"/>
            <w:lang w:val="uk-UA" w:eastAsia="ru-RU"/>
          </w:rPr>
          <w:t>6.1.1</w:t>
        </w:r>
      </w:hyperlink>
      <w:r w:rsidR="000A65CA" w:rsidRPr="000A65CA">
        <w:rPr>
          <w:rFonts w:ascii="Times New Roman" w:eastAsia="Times New Roman" w:hAnsi="Times New Roman" w:cs="Times New Roman"/>
          <w:sz w:val="24"/>
          <w:szCs w:val="24"/>
          <w:lang w:val="uk-UA" w:eastAsia="ru-RU"/>
        </w:rPr>
        <w:t xml:space="preserve"> </w:t>
      </w:r>
      <w:hyperlink r:id="rId425" w:tgtFrame="_top" w:history="1">
        <w:r w:rsidR="000A65CA" w:rsidRPr="000A65CA">
          <w:rPr>
            <w:rFonts w:ascii="Times New Roman" w:eastAsia="Times New Roman" w:hAnsi="Times New Roman" w:cs="Times New Roman"/>
            <w:sz w:val="24"/>
            <w:szCs w:val="24"/>
            <w:lang w:val="uk-UA" w:eastAsia="ru-RU"/>
          </w:rPr>
          <w:t>-</w:t>
        </w:r>
      </w:hyperlink>
      <w:r w:rsidR="000A65CA" w:rsidRPr="000A65CA">
        <w:rPr>
          <w:rFonts w:ascii="Times New Roman" w:eastAsia="Times New Roman" w:hAnsi="Times New Roman" w:cs="Times New Roman"/>
          <w:sz w:val="24"/>
          <w:szCs w:val="24"/>
          <w:lang w:val="uk-UA" w:eastAsia="ru-RU"/>
        </w:rPr>
        <w:t xml:space="preserve"> </w:t>
      </w:r>
      <w:hyperlink r:id="rId426" w:anchor="9955" w:history="1">
        <w:r w:rsidR="000A65CA" w:rsidRPr="000A65CA">
          <w:rPr>
            <w:rFonts w:ascii="Times New Roman" w:eastAsia="Times New Roman" w:hAnsi="Times New Roman" w:cs="Times New Roman"/>
            <w:sz w:val="24"/>
            <w:szCs w:val="24"/>
            <w:lang w:val="uk-UA" w:eastAsia="ru-RU"/>
          </w:rPr>
          <w:t xml:space="preserve">6.1.3 цього </w:t>
        </w:r>
        <w:r w:rsidR="00FD378E">
          <w:rPr>
            <w:rFonts w:ascii="Times New Roman" w:eastAsia="Times New Roman" w:hAnsi="Times New Roman" w:cs="Times New Roman"/>
            <w:sz w:val="24"/>
            <w:szCs w:val="24"/>
            <w:lang w:val="uk-UA" w:eastAsia="ru-RU"/>
          </w:rPr>
          <w:t>Положення</w:t>
        </w:r>
      </w:hyperlink>
      <w:hyperlink r:id="rId427"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28" w:tgtFrame="_top" w:history="1">
        <w:r w:rsidR="000A65CA" w:rsidRPr="000A65CA">
          <w:rPr>
            <w:rFonts w:ascii="Times New Roman" w:eastAsia="Times New Roman" w:hAnsi="Times New Roman" w:cs="Times New Roman"/>
            <w:sz w:val="24"/>
            <w:szCs w:val="24"/>
            <w:lang w:val="uk-UA" w:eastAsia="ru-RU"/>
          </w:rPr>
          <w:t>6.1.1.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29" w:tgtFrame="_top" w:history="1">
        <w:r w:rsidR="000A65CA" w:rsidRPr="000A65CA">
          <w:rPr>
            <w:rFonts w:ascii="Times New Roman" w:eastAsia="Times New Roman" w:hAnsi="Times New Roman" w:cs="Times New Roman"/>
            <w:sz w:val="24"/>
            <w:szCs w:val="24"/>
            <w:lang w:val="uk-UA" w:eastAsia="ru-RU"/>
          </w:rPr>
          <w:t>Форма книги обліку доходів, порядок її ведення затверджуються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30" w:tgtFrame="_top" w:history="1">
        <w:r w:rsidR="000A65CA" w:rsidRPr="000A65CA">
          <w:rPr>
            <w:rFonts w:ascii="Times New Roman" w:eastAsia="Times New Roman" w:hAnsi="Times New Roman" w:cs="Times New Roman"/>
            <w:sz w:val="24"/>
            <w:szCs w:val="24"/>
            <w:lang w:val="uk-UA" w:eastAsia="ru-RU"/>
          </w:rPr>
          <w:t>6.1.2. 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контролюючого органу за місцем обліку примірник Книги.</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31" w:tgtFrame="_top" w:history="1">
        <w:r w:rsidR="000A65CA" w:rsidRPr="000A65CA">
          <w:rPr>
            <w:rFonts w:ascii="Times New Roman" w:eastAsia="Times New Roman" w:hAnsi="Times New Roman" w:cs="Times New Roman"/>
            <w:sz w:val="24"/>
            <w:szCs w:val="24"/>
            <w:lang w:val="uk-UA" w:eastAsia="ru-RU"/>
          </w:rPr>
          <w:t xml:space="preserve">6.1.3.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пунктів 44.2, 44.3 статті 44 </w:t>
        </w:r>
        <w:r w:rsidR="00FD378E">
          <w:rPr>
            <w:rFonts w:ascii="Times New Roman" w:eastAsia="Times New Roman" w:hAnsi="Times New Roman" w:cs="Times New Roman"/>
            <w:sz w:val="24"/>
            <w:szCs w:val="24"/>
            <w:lang w:val="uk-UA" w:eastAsia="ru-RU"/>
          </w:rPr>
          <w:t>Податкового к</w:t>
        </w:r>
        <w:r w:rsidR="000A65CA" w:rsidRPr="000A65CA">
          <w:rPr>
            <w:rFonts w:ascii="Times New Roman" w:eastAsia="Times New Roman" w:hAnsi="Times New Roman" w:cs="Times New Roman"/>
            <w:sz w:val="24"/>
            <w:szCs w:val="24"/>
            <w:lang w:val="uk-UA" w:eastAsia="ru-RU"/>
          </w:rPr>
          <w:t>одексу</w:t>
        </w:r>
        <w:r w:rsidR="00FD378E">
          <w:rPr>
            <w:rFonts w:ascii="Times New Roman" w:eastAsia="Times New Roman" w:hAnsi="Times New Roman" w:cs="Times New Roman"/>
            <w:sz w:val="24"/>
            <w:szCs w:val="24"/>
            <w:lang w:val="uk-UA" w:eastAsia="ru-RU"/>
          </w:rPr>
          <w:t xml:space="preserve"> України</w:t>
        </w:r>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32" w:tgtFrame="_top" w:history="1">
        <w:r w:rsidR="000A65CA" w:rsidRPr="000A65CA">
          <w:rPr>
            <w:rFonts w:ascii="Times New Roman" w:eastAsia="Times New Roman" w:hAnsi="Times New Roman" w:cs="Times New Roman"/>
            <w:sz w:val="24"/>
            <w:szCs w:val="24"/>
            <w:lang w:val="uk-UA" w:eastAsia="ru-RU"/>
          </w:rPr>
          <w:t>6.2.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33" w:tgtFrame="_top" w:history="1">
        <w:r w:rsidR="000A65CA" w:rsidRPr="000A65CA">
          <w:rPr>
            <w:rFonts w:ascii="Times New Roman" w:eastAsia="Times New Roman" w:hAnsi="Times New Roman" w:cs="Times New Roman"/>
            <w:sz w:val="24"/>
            <w:szCs w:val="24"/>
            <w:lang w:val="uk-UA" w:eastAsia="ru-RU"/>
          </w:rPr>
          <w:t>першої та другої груп</w:t>
        </w:r>
      </w:hyperlink>
      <w:r w:rsidR="000A65CA" w:rsidRPr="000A65CA">
        <w:rPr>
          <w:rFonts w:ascii="Times New Roman" w:eastAsia="Times New Roman" w:hAnsi="Times New Roman" w:cs="Times New Roman"/>
          <w:sz w:val="24"/>
          <w:szCs w:val="24"/>
          <w:lang w:val="uk-UA" w:eastAsia="ru-RU"/>
        </w:rPr>
        <w:t xml:space="preserve"> </w:t>
      </w:r>
      <w:hyperlink r:id="rId434" w:tgtFrame="_top" w:history="1">
        <w:r w:rsidR="000A65CA" w:rsidRPr="000A65CA">
          <w:rPr>
            <w:rFonts w:ascii="Times New Roman" w:eastAsia="Times New Roman" w:hAnsi="Times New Roman" w:cs="Times New Roman"/>
            <w:sz w:val="24"/>
            <w:szCs w:val="24"/>
            <w:lang w:val="uk-UA" w:eastAsia="ru-RU"/>
          </w:rPr>
          <w:t>подають до</w:t>
        </w:r>
      </w:hyperlink>
      <w:r w:rsidR="000A65CA" w:rsidRPr="000A65CA">
        <w:rPr>
          <w:rFonts w:ascii="Times New Roman" w:eastAsia="Times New Roman" w:hAnsi="Times New Roman" w:cs="Times New Roman"/>
          <w:sz w:val="24"/>
          <w:szCs w:val="24"/>
          <w:lang w:val="uk-UA" w:eastAsia="ru-RU"/>
        </w:rPr>
        <w:t xml:space="preserve"> </w:t>
      </w:r>
      <w:hyperlink r:id="rId435" w:tgtFrame="_top" w:history="1">
        <w:r w:rsidR="000A65CA" w:rsidRPr="000A65CA">
          <w:rPr>
            <w:rFonts w:ascii="Times New Roman" w:eastAsia="Times New Roman" w:hAnsi="Times New Roman" w:cs="Times New Roman"/>
            <w:sz w:val="24"/>
            <w:szCs w:val="24"/>
            <w:lang w:val="uk-UA" w:eastAsia="ru-RU"/>
          </w:rPr>
          <w:t>контролюючого органу</w:t>
        </w:r>
      </w:hyperlink>
      <w:r w:rsidR="000A65CA" w:rsidRPr="000A65CA">
        <w:rPr>
          <w:rFonts w:ascii="Times New Roman" w:eastAsia="Times New Roman" w:hAnsi="Times New Roman" w:cs="Times New Roman"/>
          <w:sz w:val="24"/>
          <w:szCs w:val="24"/>
          <w:lang w:val="uk-UA" w:eastAsia="ru-RU"/>
        </w:rPr>
        <w:t xml:space="preserve"> </w:t>
      </w:r>
      <w:hyperlink r:id="rId436" w:tgtFrame="_top" w:history="1">
        <w:r w:rsidR="000A65CA" w:rsidRPr="000A65CA">
          <w:rPr>
            <w:rFonts w:ascii="Times New Roman" w:eastAsia="Times New Roman" w:hAnsi="Times New Roman" w:cs="Times New Roman"/>
            <w:sz w:val="24"/>
            <w:szCs w:val="24"/>
            <w:lang w:val="uk-UA" w:eastAsia="ru-RU"/>
          </w:rPr>
          <w:t>податкову декларацію</w:t>
        </w:r>
      </w:hyperlink>
      <w:r w:rsidR="000A65CA" w:rsidRPr="000A65CA">
        <w:rPr>
          <w:rFonts w:ascii="Times New Roman" w:eastAsia="Times New Roman" w:hAnsi="Times New Roman" w:cs="Times New Roman"/>
          <w:sz w:val="24"/>
          <w:szCs w:val="24"/>
          <w:lang w:val="uk-UA" w:eastAsia="ru-RU"/>
        </w:rPr>
        <w:t xml:space="preserve"> </w:t>
      </w:r>
      <w:hyperlink r:id="rId437" w:tgtFrame="_top" w:history="1">
        <w:r w:rsidR="000A65CA" w:rsidRPr="000A65CA">
          <w:rPr>
            <w:rFonts w:ascii="Times New Roman" w:eastAsia="Times New Roman" w:hAnsi="Times New Roman" w:cs="Times New Roman"/>
            <w:sz w:val="24"/>
            <w:szCs w:val="24"/>
            <w:lang w:val="uk-UA" w:eastAsia="ru-RU"/>
          </w:rPr>
          <w:t>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w:t>
        </w:r>
      </w:hyperlink>
      <w:r w:rsidR="000A65CA" w:rsidRPr="000A65CA">
        <w:rPr>
          <w:rFonts w:ascii="Times New Roman" w:eastAsia="Times New Roman" w:hAnsi="Times New Roman" w:cs="Times New Roman"/>
          <w:sz w:val="24"/>
          <w:szCs w:val="24"/>
          <w:lang w:val="uk-UA" w:eastAsia="ru-RU"/>
        </w:rPr>
        <w:t xml:space="preserve"> </w:t>
      </w:r>
      <w:hyperlink r:id="rId438" w:anchor="9939" w:history="1">
        <w:r w:rsidR="00FD378E">
          <w:rPr>
            <w:rFonts w:ascii="Times New Roman" w:eastAsia="Times New Roman" w:hAnsi="Times New Roman" w:cs="Times New Roman"/>
            <w:sz w:val="24"/>
            <w:szCs w:val="24"/>
            <w:lang w:val="uk-UA" w:eastAsia="ru-RU"/>
          </w:rPr>
          <w:t xml:space="preserve">пунктом </w:t>
        </w:r>
        <w:r w:rsidR="000A65CA" w:rsidRPr="000A65CA">
          <w:rPr>
            <w:rFonts w:ascii="Times New Roman" w:eastAsia="Times New Roman" w:hAnsi="Times New Roman" w:cs="Times New Roman"/>
            <w:sz w:val="24"/>
            <w:szCs w:val="24"/>
            <w:lang w:val="uk-UA" w:eastAsia="ru-RU"/>
          </w:rPr>
          <w:t xml:space="preserve">5.1 цього </w:t>
        </w:r>
        <w:r w:rsidR="00FD378E">
          <w:rPr>
            <w:rFonts w:ascii="Times New Roman" w:eastAsia="Times New Roman" w:hAnsi="Times New Roman" w:cs="Times New Roman"/>
            <w:sz w:val="24"/>
            <w:szCs w:val="24"/>
            <w:lang w:val="uk-UA" w:eastAsia="ru-RU"/>
          </w:rPr>
          <w:t>Положення</w:t>
        </w:r>
      </w:hyperlink>
      <w:hyperlink r:id="rId439"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40" w:tgtFrame="_top" w:history="1">
        <w:r w:rsidR="000A65CA" w:rsidRPr="000A65CA">
          <w:rPr>
            <w:rFonts w:ascii="Times New Roman" w:eastAsia="Times New Roman" w:hAnsi="Times New Roman" w:cs="Times New Roman"/>
            <w:sz w:val="24"/>
            <w:szCs w:val="24"/>
            <w:lang w:val="uk-UA" w:eastAsia="ru-RU"/>
          </w:rPr>
          <w:t>Така податкова декларація подається, якщо платник єдиного податку не допустив перевищення протягом року обсягу доходу, визначеного у</w:t>
        </w:r>
      </w:hyperlink>
      <w:r w:rsidR="000A65CA" w:rsidRPr="000A65CA">
        <w:rPr>
          <w:rFonts w:ascii="Times New Roman" w:eastAsia="Times New Roman" w:hAnsi="Times New Roman" w:cs="Times New Roman"/>
          <w:sz w:val="24"/>
          <w:szCs w:val="24"/>
          <w:lang w:val="uk-UA" w:eastAsia="ru-RU"/>
        </w:rPr>
        <w:t xml:space="preserve"> </w:t>
      </w:r>
      <w:hyperlink r:id="rId441" w:anchor="9790" w:history="1">
        <w:r w:rsidR="00FD378E">
          <w:rPr>
            <w:rFonts w:ascii="Times New Roman" w:eastAsia="Times New Roman" w:hAnsi="Times New Roman" w:cs="Times New Roman"/>
            <w:sz w:val="24"/>
            <w:szCs w:val="24"/>
            <w:lang w:val="uk-UA" w:eastAsia="ru-RU"/>
          </w:rPr>
          <w:t xml:space="preserve">пункті </w:t>
        </w:r>
        <w:r w:rsidR="000A65CA" w:rsidRPr="000A65CA">
          <w:rPr>
            <w:rFonts w:ascii="Times New Roman" w:eastAsia="Times New Roman" w:hAnsi="Times New Roman" w:cs="Times New Roman"/>
            <w:sz w:val="24"/>
            <w:szCs w:val="24"/>
            <w:lang w:val="uk-UA" w:eastAsia="ru-RU"/>
          </w:rPr>
          <w:t xml:space="preserve">1.4 цього </w:t>
        </w:r>
        <w:r w:rsidR="00FD378E">
          <w:rPr>
            <w:rFonts w:ascii="Times New Roman" w:eastAsia="Times New Roman" w:hAnsi="Times New Roman" w:cs="Times New Roman"/>
            <w:sz w:val="24"/>
            <w:szCs w:val="24"/>
            <w:lang w:val="uk-UA" w:eastAsia="ru-RU"/>
          </w:rPr>
          <w:t>Положення</w:t>
        </w:r>
      </w:hyperlink>
      <w:hyperlink r:id="rId442" w:tgtFrame="_top" w:history="1">
        <w:r w:rsidR="000A65CA" w:rsidRPr="000A65CA">
          <w:rPr>
            <w:rFonts w:ascii="Times New Roman" w:eastAsia="Times New Roman" w:hAnsi="Times New Roman" w:cs="Times New Roman"/>
            <w:sz w:val="24"/>
            <w:szCs w:val="24"/>
            <w:lang w:val="uk-UA" w:eastAsia="ru-RU"/>
          </w:rPr>
          <w:t>, та/або самостійно не перейшов на сплату єдиного податку за ставками, встановленими для платників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43" w:anchor="9792" w:history="1">
        <w:r w:rsidR="000A65CA" w:rsidRPr="000A65CA">
          <w:rPr>
            <w:rFonts w:ascii="Times New Roman" w:eastAsia="Times New Roman" w:hAnsi="Times New Roman" w:cs="Times New Roman"/>
            <w:sz w:val="24"/>
            <w:szCs w:val="24"/>
            <w:lang w:val="uk-UA" w:eastAsia="ru-RU"/>
          </w:rPr>
          <w:t>другої</w:t>
        </w:r>
      </w:hyperlink>
      <w:r w:rsidR="00150891">
        <w:rPr>
          <w:rFonts w:ascii="Times New Roman" w:eastAsia="Times New Roman" w:hAnsi="Times New Roman" w:cs="Times New Roman"/>
          <w:sz w:val="24"/>
          <w:szCs w:val="24"/>
          <w:lang w:val="uk-UA" w:eastAsia="ru-RU"/>
        </w:rPr>
        <w:t xml:space="preserve"> або </w:t>
      </w:r>
      <w:hyperlink r:id="rId444" w:anchor="9796" w:history="1">
        <w:r w:rsidR="000A65CA" w:rsidRPr="000A65CA">
          <w:rPr>
            <w:rFonts w:ascii="Times New Roman" w:eastAsia="Times New Roman" w:hAnsi="Times New Roman" w:cs="Times New Roman"/>
            <w:sz w:val="24"/>
            <w:szCs w:val="24"/>
            <w:lang w:val="uk-UA" w:eastAsia="ru-RU"/>
          </w:rPr>
          <w:t>третьої</w:t>
        </w:r>
      </w:hyperlink>
      <w:r w:rsidR="000A65CA" w:rsidRPr="000A65CA">
        <w:rPr>
          <w:rFonts w:ascii="Times New Roman" w:eastAsia="Times New Roman" w:hAnsi="Times New Roman" w:cs="Times New Roman"/>
          <w:sz w:val="24"/>
          <w:szCs w:val="24"/>
          <w:lang w:val="uk-UA" w:eastAsia="ru-RU"/>
        </w:rPr>
        <w:t xml:space="preserve"> </w:t>
      </w:r>
      <w:hyperlink r:id="rId445" w:anchor="14242" w:history="1">
        <w:r w:rsidR="000A65CA" w:rsidRPr="000A65CA">
          <w:rPr>
            <w:rFonts w:ascii="Times New Roman" w:eastAsia="Times New Roman" w:hAnsi="Times New Roman" w:cs="Times New Roman"/>
            <w:sz w:val="24"/>
            <w:szCs w:val="24"/>
            <w:lang w:val="uk-UA" w:eastAsia="ru-RU"/>
          </w:rPr>
          <w:t>групи</w:t>
        </w:r>
      </w:hyperlink>
      <w:hyperlink r:id="rId446"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47" w:tgtFrame="_top" w:history="1">
        <w:r w:rsidR="000A65CA" w:rsidRPr="000A65CA">
          <w:rPr>
            <w:rFonts w:ascii="Times New Roman" w:eastAsia="Times New Roman" w:hAnsi="Times New Roman" w:cs="Times New Roman"/>
            <w:sz w:val="24"/>
            <w:szCs w:val="24"/>
            <w:lang w:val="uk-UA" w:eastAsia="ru-RU"/>
          </w:rPr>
          <w:t>6.3.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48" w:tgtFrame="_top" w:history="1">
        <w:r w:rsidR="000A65CA" w:rsidRPr="000A65CA">
          <w:rPr>
            <w:rFonts w:ascii="Times New Roman" w:eastAsia="Times New Roman" w:hAnsi="Times New Roman" w:cs="Times New Roman"/>
            <w:sz w:val="24"/>
            <w:szCs w:val="24"/>
            <w:lang w:val="uk-UA" w:eastAsia="ru-RU"/>
          </w:rPr>
          <w:t>третьої групи</w:t>
        </w:r>
      </w:hyperlink>
      <w:r w:rsidR="000A65CA" w:rsidRPr="000A65CA">
        <w:rPr>
          <w:rFonts w:ascii="Times New Roman" w:eastAsia="Times New Roman" w:hAnsi="Times New Roman" w:cs="Times New Roman"/>
          <w:sz w:val="24"/>
          <w:szCs w:val="24"/>
          <w:lang w:val="uk-UA" w:eastAsia="ru-RU"/>
        </w:rPr>
        <w:t xml:space="preserve"> </w:t>
      </w:r>
      <w:hyperlink r:id="rId449" w:tgtFrame="_top" w:history="1">
        <w:r w:rsidR="000A65CA" w:rsidRPr="000A65CA">
          <w:rPr>
            <w:rFonts w:ascii="Times New Roman" w:eastAsia="Times New Roman" w:hAnsi="Times New Roman" w:cs="Times New Roman"/>
            <w:sz w:val="24"/>
            <w:szCs w:val="24"/>
            <w:lang w:val="uk-UA" w:eastAsia="ru-RU"/>
          </w:rPr>
          <w:t>подають до</w:t>
        </w:r>
      </w:hyperlink>
      <w:r w:rsidR="000A65CA" w:rsidRPr="000A65CA">
        <w:rPr>
          <w:rFonts w:ascii="Times New Roman" w:eastAsia="Times New Roman" w:hAnsi="Times New Roman" w:cs="Times New Roman"/>
          <w:sz w:val="24"/>
          <w:szCs w:val="24"/>
          <w:lang w:val="uk-UA" w:eastAsia="ru-RU"/>
        </w:rPr>
        <w:t xml:space="preserve"> </w:t>
      </w:r>
      <w:hyperlink r:id="rId450" w:tgtFrame="_top" w:history="1">
        <w:r w:rsidR="000A65CA" w:rsidRPr="000A65CA">
          <w:rPr>
            <w:rFonts w:ascii="Times New Roman" w:eastAsia="Times New Roman" w:hAnsi="Times New Roman" w:cs="Times New Roman"/>
            <w:sz w:val="24"/>
            <w:szCs w:val="24"/>
            <w:lang w:val="uk-UA" w:eastAsia="ru-RU"/>
          </w:rPr>
          <w:t>контролюючого органу</w:t>
        </w:r>
      </w:hyperlink>
      <w:r w:rsidR="000A65CA" w:rsidRPr="000A65CA">
        <w:rPr>
          <w:rFonts w:ascii="Times New Roman" w:eastAsia="Times New Roman" w:hAnsi="Times New Roman" w:cs="Times New Roman"/>
          <w:sz w:val="24"/>
          <w:szCs w:val="24"/>
          <w:lang w:val="uk-UA" w:eastAsia="ru-RU"/>
        </w:rPr>
        <w:t xml:space="preserve"> </w:t>
      </w:r>
      <w:hyperlink r:id="rId451" w:tgtFrame="_top" w:history="1">
        <w:r w:rsidR="000A65CA" w:rsidRPr="000A65CA">
          <w:rPr>
            <w:rFonts w:ascii="Times New Roman" w:eastAsia="Times New Roman" w:hAnsi="Times New Roman" w:cs="Times New Roman"/>
            <w:sz w:val="24"/>
            <w:szCs w:val="24"/>
            <w:lang w:val="uk-UA" w:eastAsia="ru-RU"/>
          </w:rPr>
          <w:t>податкову декларацію</w:t>
        </w:r>
      </w:hyperlink>
      <w:r w:rsidR="000A65CA" w:rsidRPr="000A65CA">
        <w:rPr>
          <w:rFonts w:ascii="Times New Roman" w:eastAsia="Times New Roman" w:hAnsi="Times New Roman" w:cs="Times New Roman"/>
          <w:sz w:val="24"/>
          <w:szCs w:val="24"/>
          <w:lang w:val="uk-UA" w:eastAsia="ru-RU"/>
        </w:rPr>
        <w:t xml:space="preserve"> </w:t>
      </w:r>
      <w:hyperlink r:id="rId452" w:tgtFrame="_top" w:history="1">
        <w:r w:rsidR="000A65CA" w:rsidRPr="000A65CA">
          <w:rPr>
            <w:rFonts w:ascii="Times New Roman" w:eastAsia="Times New Roman" w:hAnsi="Times New Roman" w:cs="Times New Roman"/>
            <w:sz w:val="24"/>
            <w:szCs w:val="24"/>
            <w:lang w:val="uk-UA" w:eastAsia="ru-RU"/>
          </w:rPr>
          <w:t>платника єдиного податку у строки, встановлені для квартального податкового (звітного) періоду.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53" w:tgtFrame="_top" w:history="1">
        <w:r w:rsidR="000A65CA" w:rsidRPr="000A65CA">
          <w:rPr>
            <w:rFonts w:ascii="Times New Roman" w:eastAsia="Times New Roman" w:hAnsi="Times New Roman" w:cs="Times New Roman"/>
            <w:sz w:val="24"/>
            <w:szCs w:val="24"/>
            <w:lang w:val="uk-UA" w:eastAsia="ru-RU"/>
          </w:rPr>
          <w:t>6.4. Податкова декларація подається до</w:t>
        </w:r>
      </w:hyperlink>
      <w:r w:rsidR="000A65CA" w:rsidRPr="000A65CA">
        <w:rPr>
          <w:rFonts w:ascii="Times New Roman" w:eastAsia="Times New Roman" w:hAnsi="Times New Roman" w:cs="Times New Roman"/>
          <w:sz w:val="24"/>
          <w:szCs w:val="24"/>
          <w:lang w:val="uk-UA" w:eastAsia="ru-RU"/>
        </w:rPr>
        <w:t xml:space="preserve"> </w:t>
      </w:r>
      <w:hyperlink r:id="rId454" w:anchor="17860" w:history="1">
        <w:r w:rsidR="000A65CA" w:rsidRPr="000A65CA">
          <w:rPr>
            <w:rFonts w:ascii="Times New Roman" w:eastAsia="Times New Roman" w:hAnsi="Times New Roman" w:cs="Times New Roman"/>
            <w:sz w:val="24"/>
            <w:szCs w:val="24"/>
            <w:lang w:val="uk-UA" w:eastAsia="ru-RU"/>
          </w:rPr>
          <w:t>контролюючого органу</w:t>
        </w:r>
      </w:hyperlink>
      <w:r w:rsidR="000A65CA" w:rsidRPr="000A65CA">
        <w:rPr>
          <w:rFonts w:ascii="Times New Roman" w:eastAsia="Times New Roman" w:hAnsi="Times New Roman" w:cs="Times New Roman"/>
          <w:sz w:val="24"/>
          <w:szCs w:val="24"/>
          <w:lang w:val="uk-UA" w:eastAsia="ru-RU"/>
        </w:rPr>
        <w:t xml:space="preserve"> </w:t>
      </w:r>
      <w:hyperlink r:id="rId455" w:tgtFrame="_top" w:history="1">
        <w:r w:rsidR="000A65CA" w:rsidRPr="000A65CA">
          <w:rPr>
            <w:rFonts w:ascii="Times New Roman" w:eastAsia="Times New Roman" w:hAnsi="Times New Roman" w:cs="Times New Roman"/>
            <w:sz w:val="24"/>
            <w:szCs w:val="24"/>
            <w:lang w:val="uk-UA" w:eastAsia="ru-RU"/>
          </w:rPr>
          <w:t>за місцем податкової адреси.</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56" w:tgtFrame="_top" w:history="1">
        <w:r w:rsidR="000A65CA" w:rsidRPr="000A65CA">
          <w:rPr>
            <w:rFonts w:ascii="Times New Roman" w:eastAsia="Times New Roman" w:hAnsi="Times New Roman" w:cs="Times New Roman"/>
            <w:sz w:val="24"/>
            <w:szCs w:val="24"/>
            <w:lang w:val="uk-UA" w:eastAsia="ru-RU"/>
          </w:rPr>
          <w:t>6.5. Отримані протягом податкового (звітного) періоду доходи, що перевищують обсяги доходів, встановлених</w:t>
        </w:r>
      </w:hyperlink>
      <w:r w:rsidR="000A65CA" w:rsidRPr="000A65CA">
        <w:rPr>
          <w:rFonts w:ascii="Times New Roman" w:eastAsia="Times New Roman" w:hAnsi="Times New Roman" w:cs="Times New Roman"/>
          <w:sz w:val="24"/>
          <w:szCs w:val="24"/>
          <w:lang w:val="uk-UA" w:eastAsia="ru-RU"/>
        </w:rPr>
        <w:t xml:space="preserve"> </w:t>
      </w:r>
      <w:hyperlink r:id="rId457" w:anchor="9790" w:history="1">
        <w:r w:rsidR="00150891">
          <w:rPr>
            <w:rFonts w:ascii="Times New Roman" w:eastAsia="Times New Roman" w:hAnsi="Times New Roman" w:cs="Times New Roman"/>
            <w:sz w:val="24"/>
            <w:szCs w:val="24"/>
            <w:lang w:val="uk-UA" w:eastAsia="ru-RU"/>
          </w:rPr>
          <w:t xml:space="preserve">пунктом </w:t>
        </w:r>
        <w:r w:rsidR="000A65CA" w:rsidRPr="000A65CA">
          <w:rPr>
            <w:rFonts w:ascii="Times New Roman" w:eastAsia="Times New Roman" w:hAnsi="Times New Roman" w:cs="Times New Roman"/>
            <w:sz w:val="24"/>
            <w:szCs w:val="24"/>
            <w:lang w:val="uk-UA" w:eastAsia="ru-RU"/>
          </w:rPr>
          <w:t xml:space="preserve">1.4 цього </w:t>
        </w:r>
        <w:r w:rsidR="00150891">
          <w:rPr>
            <w:rFonts w:ascii="Times New Roman" w:eastAsia="Times New Roman" w:hAnsi="Times New Roman" w:cs="Times New Roman"/>
            <w:sz w:val="24"/>
            <w:szCs w:val="24"/>
            <w:lang w:val="uk-UA" w:eastAsia="ru-RU"/>
          </w:rPr>
          <w:t>Положення</w:t>
        </w:r>
      </w:hyperlink>
      <w:hyperlink r:id="rId458" w:tgtFrame="_top" w:history="1">
        <w:r w:rsidR="000A65CA" w:rsidRPr="000A65CA">
          <w:rPr>
            <w:rFonts w:ascii="Times New Roman" w:eastAsia="Times New Roman" w:hAnsi="Times New Roman" w:cs="Times New Roman"/>
            <w:sz w:val="24"/>
            <w:szCs w:val="24"/>
            <w:lang w:val="uk-UA" w:eastAsia="ru-RU"/>
          </w:rPr>
          <w:t>, відображаються платниками єдиного податку в податковій декларації з урахуванням особливостей, визначених</w:t>
        </w:r>
      </w:hyperlink>
      <w:r w:rsidR="000A65CA" w:rsidRPr="000A65CA">
        <w:rPr>
          <w:rFonts w:ascii="Times New Roman" w:eastAsia="Times New Roman" w:hAnsi="Times New Roman" w:cs="Times New Roman"/>
          <w:sz w:val="24"/>
          <w:szCs w:val="24"/>
          <w:lang w:val="uk-UA" w:eastAsia="ru-RU"/>
        </w:rPr>
        <w:t xml:space="preserve"> </w:t>
      </w:r>
      <w:hyperlink r:id="rId459" w:anchor="9961" w:history="1">
        <w:r w:rsidR="00150891">
          <w:rPr>
            <w:rFonts w:ascii="Times New Roman" w:eastAsia="Times New Roman" w:hAnsi="Times New Roman" w:cs="Times New Roman"/>
            <w:sz w:val="24"/>
            <w:szCs w:val="24"/>
            <w:lang w:val="uk-UA" w:eastAsia="ru-RU"/>
          </w:rPr>
          <w:t xml:space="preserve">підпунктами </w:t>
        </w:r>
        <w:r w:rsidR="000A65CA" w:rsidRPr="000A65CA">
          <w:rPr>
            <w:rFonts w:ascii="Times New Roman" w:eastAsia="Times New Roman" w:hAnsi="Times New Roman" w:cs="Times New Roman"/>
            <w:sz w:val="24"/>
            <w:szCs w:val="24"/>
            <w:lang w:val="uk-UA" w:eastAsia="ru-RU"/>
          </w:rPr>
          <w:t>6.5.1</w:t>
        </w:r>
      </w:hyperlink>
      <w:r w:rsidR="000A65CA" w:rsidRPr="000A65CA">
        <w:rPr>
          <w:rFonts w:ascii="Times New Roman" w:eastAsia="Times New Roman" w:hAnsi="Times New Roman" w:cs="Times New Roman"/>
          <w:sz w:val="24"/>
          <w:szCs w:val="24"/>
          <w:lang w:val="uk-UA" w:eastAsia="ru-RU"/>
        </w:rPr>
        <w:t xml:space="preserve"> </w:t>
      </w:r>
      <w:hyperlink r:id="rId460" w:tgtFrame="_top" w:history="1">
        <w:r w:rsidR="000A65CA" w:rsidRPr="000A65CA">
          <w:rPr>
            <w:rFonts w:ascii="Times New Roman" w:eastAsia="Times New Roman" w:hAnsi="Times New Roman" w:cs="Times New Roman"/>
            <w:sz w:val="24"/>
            <w:szCs w:val="24"/>
            <w:lang w:val="uk-UA" w:eastAsia="ru-RU"/>
          </w:rPr>
          <w:t>-</w:t>
        </w:r>
      </w:hyperlink>
      <w:r w:rsidR="000A65CA" w:rsidRPr="000A65CA">
        <w:rPr>
          <w:rFonts w:ascii="Times New Roman" w:eastAsia="Times New Roman" w:hAnsi="Times New Roman" w:cs="Times New Roman"/>
          <w:sz w:val="24"/>
          <w:szCs w:val="24"/>
          <w:lang w:val="uk-UA" w:eastAsia="ru-RU"/>
        </w:rPr>
        <w:t xml:space="preserve"> </w:t>
      </w:r>
      <w:hyperlink r:id="rId461" w:anchor="9974" w:history="1">
        <w:r w:rsidR="000A65CA" w:rsidRPr="000A65CA">
          <w:rPr>
            <w:rFonts w:ascii="Times New Roman" w:eastAsia="Times New Roman" w:hAnsi="Times New Roman" w:cs="Times New Roman"/>
            <w:sz w:val="24"/>
            <w:szCs w:val="24"/>
            <w:lang w:val="uk-UA" w:eastAsia="ru-RU"/>
          </w:rPr>
          <w:t>6.5.5 ц</w:t>
        </w:r>
        <w:r w:rsidR="00150891">
          <w:rPr>
            <w:rFonts w:ascii="Times New Roman" w:eastAsia="Times New Roman" w:hAnsi="Times New Roman" w:cs="Times New Roman"/>
            <w:sz w:val="24"/>
            <w:szCs w:val="24"/>
            <w:lang w:val="uk-UA" w:eastAsia="ru-RU"/>
          </w:rPr>
          <w:t>ього Положення</w:t>
        </w:r>
      </w:hyperlink>
      <w:hyperlink r:id="rId462"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63" w:tgtFrame="_top" w:history="1">
        <w:r w:rsidR="000A65CA" w:rsidRPr="000A65CA">
          <w:rPr>
            <w:rFonts w:ascii="Times New Roman" w:eastAsia="Times New Roman" w:hAnsi="Times New Roman" w:cs="Times New Roman"/>
            <w:sz w:val="24"/>
            <w:szCs w:val="24"/>
            <w:lang w:val="uk-UA" w:eastAsia="ru-RU"/>
          </w:rPr>
          <w:t>6.5.1.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64" w:tgtFrame="_top" w:history="1">
        <w:r w:rsidR="000A65CA" w:rsidRPr="000A65CA">
          <w:rPr>
            <w:rFonts w:ascii="Times New Roman" w:eastAsia="Times New Roman" w:hAnsi="Times New Roman" w:cs="Times New Roman"/>
            <w:sz w:val="24"/>
            <w:szCs w:val="24"/>
            <w:lang w:val="uk-UA" w:eastAsia="ru-RU"/>
          </w:rPr>
          <w:t>першої та другої груп</w:t>
        </w:r>
      </w:hyperlink>
      <w:r w:rsidR="000A65CA" w:rsidRPr="000A65CA">
        <w:rPr>
          <w:rFonts w:ascii="Times New Roman" w:eastAsia="Times New Roman" w:hAnsi="Times New Roman" w:cs="Times New Roman"/>
          <w:sz w:val="24"/>
          <w:szCs w:val="24"/>
          <w:lang w:val="uk-UA" w:eastAsia="ru-RU"/>
        </w:rPr>
        <w:t xml:space="preserve"> </w:t>
      </w:r>
      <w:hyperlink r:id="rId465" w:tgtFrame="_top" w:history="1">
        <w:r w:rsidR="000A65CA" w:rsidRPr="000A65CA">
          <w:rPr>
            <w:rFonts w:ascii="Times New Roman" w:eastAsia="Times New Roman" w:hAnsi="Times New Roman" w:cs="Times New Roman"/>
            <w:sz w:val="24"/>
            <w:szCs w:val="24"/>
            <w:lang w:val="uk-UA" w:eastAsia="ru-RU"/>
          </w:rPr>
          <w:t>подають до</w:t>
        </w:r>
      </w:hyperlink>
      <w:r w:rsidR="000A65CA" w:rsidRPr="000A65CA">
        <w:rPr>
          <w:rFonts w:ascii="Times New Roman" w:eastAsia="Times New Roman" w:hAnsi="Times New Roman" w:cs="Times New Roman"/>
          <w:sz w:val="24"/>
          <w:szCs w:val="24"/>
          <w:lang w:val="uk-UA" w:eastAsia="ru-RU"/>
        </w:rPr>
        <w:t xml:space="preserve"> </w:t>
      </w:r>
      <w:hyperlink r:id="rId466" w:tgtFrame="_top" w:history="1">
        <w:r w:rsidR="000A65CA" w:rsidRPr="000A65CA">
          <w:rPr>
            <w:rFonts w:ascii="Times New Roman" w:eastAsia="Times New Roman" w:hAnsi="Times New Roman" w:cs="Times New Roman"/>
            <w:sz w:val="24"/>
            <w:szCs w:val="24"/>
            <w:lang w:val="uk-UA" w:eastAsia="ru-RU"/>
          </w:rPr>
          <w:t>контролюючого органу</w:t>
        </w:r>
      </w:hyperlink>
      <w:r w:rsidR="000A65CA" w:rsidRPr="000A65CA">
        <w:rPr>
          <w:rFonts w:ascii="Times New Roman" w:eastAsia="Times New Roman" w:hAnsi="Times New Roman" w:cs="Times New Roman"/>
          <w:sz w:val="24"/>
          <w:szCs w:val="24"/>
          <w:lang w:val="uk-UA" w:eastAsia="ru-RU"/>
        </w:rPr>
        <w:t xml:space="preserve"> </w:t>
      </w:r>
      <w:hyperlink r:id="rId467" w:tgtFrame="_top" w:history="1">
        <w:r w:rsidR="000A65CA" w:rsidRPr="000A65CA">
          <w:rPr>
            <w:rFonts w:ascii="Times New Roman" w:eastAsia="Times New Roman" w:hAnsi="Times New Roman" w:cs="Times New Roman"/>
            <w:sz w:val="24"/>
            <w:szCs w:val="24"/>
            <w:lang w:val="uk-UA" w:eastAsia="ru-RU"/>
          </w:rPr>
          <w:t>податкову декларацію</w:t>
        </w:r>
      </w:hyperlink>
      <w:r w:rsidR="000A65CA" w:rsidRPr="000A65CA">
        <w:rPr>
          <w:rFonts w:ascii="Times New Roman" w:eastAsia="Times New Roman" w:hAnsi="Times New Roman" w:cs="Times New Roman"/>
          <w:sz w:val="24"/>
          <w:szCs w:val="24"/>
          <w:lang w:val="uk-UA" w:eastAsia="ru-RU"/>
        </w:rPr>
        <w:t xml:space="preserve"> </w:t>
      </w:r>
      <w:hyperlink r:id="rId468" w:tgtFrame="_top" w:history="1">
        <w:r w:rsidR="000A65CA" w:rsidRPr="000A65CA">
          <w:rPr>
            <w:rFonts w:ascii="Times New Roman" w:eastAsia="Times New Roman" w:hAnsi="Times New Roman" w:cs="Times New Roman"/>
            <w:sz w:val="24"/>
            <w:szCs w:val="24"/>
            <w:lang w:val="uk-UA" w:eastAsia="ru-RU"/>
          </w:rPr>
          <w:t>у строки, встановлені для квартального податкового (звітного) періоду, у разі перевищення протягом року обсягу доходу, визначеного у</w:t>
        </w:r>
      </w:hyperlink>
      <w:r w:rsidR="000A65CA" w:rsidRPr="000A65CA">
        <w:rPr>
          <w:rFonts w:ascii="Times New Roman" w:eastAsia="Times New Roman" w:hAnsi="Times New Roman" w:cs="Times New Roman"/>
          <w:sz w:val="24"/>
          <w:szCs w:val="24"/>
          <w:lang w:val="uk-UA" w:eastAsia="ru-RU"/>
        </w:rPr>
        <w:t xml:space="preserve"> </w:t>
      </w:r>
      <w:hyperlink r:id="rId469" w:anchor="9790" w:history="1">
        <w:r w:rsidR="00150891">
          <w:rPr>
            <w:rFonts w:ascii="Times New Roman" w:eastAsia="Times New Roman" w:hAnsi="Times New Roman" w:cs="Times New Roman"/>
            <w:sz w:val="24"/>
            <w:szCs w:val="24"/>
            <w:lang w:val="uk-UA" w:eastAsia="ru-RU"/>
          </w:rPr>
          <w:t xml:space="preserve">пункті </w:t>
        </w:r>
        <w:r w:rsidR="000A65CA" w:rsidRPr="000A65CA">
          <w:rPr>
            <w:rFonts w:ascii="Times New Roman" w:eastAsia="Times New Roman" w:hAnsi="Times New Roman" w:cs="Times New Roman"/>
            <w:sz w:val="24"/>
            <w:szCs w:val="24"/>
            <w:lang w:val="uk-UA" w:eastAsia="ru-RU"/>
          </w:rPr>
          <w:t xml:space="preserve">1.4 цього </w:t>
        </w:r>
        <w:r w:rsidR="00150891">
          <w:rPr>
            <w:rFonts w:ascii="Times New Roman" w:eastAsia="Times New Roman" w:hAnsi="Times New Roman" w:cs="Times New Roman"/>
            <w:sz w:val="24"/>
            <w:szCs w:val="24"/>
            <w:lang w:val="uk-UA" w:eastAsia="ru-RU"/>
          </w:rPr>
          <w:t>Положення</w:t>
        </w:r>
      </w:hyperlink>
      <w:hyperlink r:id="rId470" w:tgtFrame="_top" w:history="1">
        <w:r w:rsidR="000A65CA" w:rsidRPr="000A65CA">
          <w:rPr>
            <w:rFonts w:ascii="Times New Roman" w:eastAsia="Times New Roman" w:hAnsi="Times New Roman" w:cs="Times New Roman"/>
            <w:sz w:val="24"/>
            <w:szCs w:val="24"/>
            <w:lang w:val="uk-UA" w:eastAsia="ru-RU"/>
          </w:rPr>
          <w:t xml:space="preserve">, або самостійного прийняття рішення про перехід на сплату податку </w:t>
        </w:r>
        <w:r w:rsidR="000A65CA" w:rsidRPr="000A65CA">
          <w:rPr>
            <w:rFonts w:ascii="Times New Roman" w:eastAsia="Times New Roman" w:hAnsi="Times New Roman" w:cs="Times New Roman"/>
            <w:sz w:val="24"/>
            <w:szCs w:val="24"/>
            <w:lang w:val="uk-UA" w:eastAsia="ru-RU"/>
          </w:rPr>
          <w:lastRenderedPageBreak/>
          <w:t>за ставками, встановленими для платників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71" w:tgtFrame="_top" w:history="1">
        <w:r w:rsidR="000A65CA" w:rsidRPr="000A65CA">
          <w:rPr>
            <w:rFonts w:ascii="Times New Roman" w:eastAsia="Times New Roman" w:hAnsi="Times New Roman" w:cs="Times New Roman"/>
            <w:sz w:val="24"/>
            <w:szCs w:val="24"/>
            <w:lang w:val="uk-UA" w:eastAsia="ru-RU"/>
          </w:rPr>
          <w:t>другої або третьої (фізичні особи - підприємці) груп</w:t>
        </w:r>
      </w:hyperlink>
      <w:hyperlink r:id="rId472"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73" w:tgtFrame="_top" w:history="1">
        <w:r w:rsidR="000A65CA" w:rsidRPr="000A65CA">
          <w:rPr>
            <w:rFonts w:ascii="Times New Roman" w:eastAsia="Times New Roman" w:hAnsi="Times New Roman" w:cs="Times New Roman"/>
            <w:sz w:val="24"/>
            <w:szCs w:val="24"/>
            <w:lang w:val="uk-UA" w:eastAsia="ru-RU"/>
          </w:rPr>
          <w:t>При цьому у податковій декларації окремо відображаються обсяг доходу, оподаткований за ставками, визначеними для платників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74" w:tgtFrame="_top" w:history="1">
        <w:r w:rsidR="000A65CA" w:rsidRPr="000A65CA">
          <w:rPr>
            <w:rFonts w:ascii="Times New Roman" w:eastAsia="Times New Roman" w:hAnsi="Times New Roman" w:cs="Times New Roman"/>
            <w:sz w:val="24"/>
            <w:szCs w:val="24"/>
            <w:lang w:val="uk-UA" w:eastAsia="ru-RU"/>
          </w:rPr>
          <w:t>першої та другої груп</w:t>
        </w:r>
      </w:hyperlink>
      <w:hyperlink r:id="rId475" w:tgtFrame="_top" w:history="1">
        <w:r w:rsidR="000A65CA" w:rsidRPr="000A65CA">
          <w:rPr>
            <w:rFonts w:ascii="Times New Roman" w:eastAsia="Times New Roman" w:hAnsi="Times New Roman" w:cs="Times New Roman"/>
            <w:sz w:val="24"/>
            <w:szCs w:val="24"/>
            <w:lang w:val="uk-UA" w:eastAsia="ru-RU"/>
          </w:rPr>
          <w:t>, обсяг доходу, оподаткований за ставкою 15 відсотків, обсяг доходу, оподаткований за новою ставкою єдиного податку, обраною згідно з умовами, визначеними ц</w:t>
        </w:r>
        <w:r w:rsidR="00E44B37">
          <w:rPr>
            <w:rFonts w:ascii="Times New Roman" w:eastAsia="Times New Roman" w:hAnsi="Times New Roman" w:cs="Times New Roman"/>
            <w:sz w:val="24"/>
            <w:szCs w:val="24"/>
            <w:lang w:val="uk-UA" w:eastAsia="ru-RU"/>
          </w:rPr>
          <w:t>им Положенням</w:t>
        </w:r>
        <w:r w:rsidR="000A65CA" w:rsidRPr="000A65CA">
          <w:rPr>
            <w:rFonts w:ascii="Times New Roman" w:eastAsia="Times New Roman" w:hAnsi="Times New Roman" w:cs="Times New Roman"/>
            <w:sz w:val="24"/>
            <w:szCs w:val="24"/>
            <w:lang w:val="uk-UA" w:eastAsia="ru-RU"/>
          </w:rPr>
          <w:t>, авансові внески, встановлені</w:t>
        </w:r>
      </w:hyperlink>
      <w:r w:rsidR="000A65CA" w:rsidRPr="000A65CA">
        <w:rPr>
          <w:rFonts w:ascii="Times New Roman" w:eastAsia="Times New Roman" w:hAnsi="Times New Roman" w:cs="Times New Roman"/>
          <w:sz w:val="24"/>
          <w:szCs w:val="24"/>
          <w:lang w:val="uk-UA" w:eastAsia="ru-RU"/>
        </w:rPr>
        <w:t xml:space="preserve"> </w:t>
      </w:r>
      <w:hyperlink r:id="rId476" w:anchor="9939" w:history="1">
        <w:r w:rsidR="00150891">
          <w:rPr>
            <w:rFonts w:ascii="Times New Roman" w:eastAsia="Times New Roman" w:hAnsi="Times New Roman" w:cs="Times New Roman"/>
            <w:sz w:val="24"/>
            <w:szCs w:val="24"/>
            <w:lang w:val="uk-UA" w:eastAsia="ru-RU"/>
          </w:rPr>
          <w:t xml:space="preserve">пунктом </w:t>
        </w:r>
        <w:r w:rsidR="000A65CA" w:rsidRPr="000A65CA">
          <w:rPr>
            <w:rFonts w:ascii="Times New Roman" w:eastAsia="Times New Roman" w:hAnsi="Times New Roman" w:cs="Times New Roman"/>
            <w:sz w:val="24"/>
            <w:szCs w:val="24"/>
            <w:lang w:val="uk-UA" w:eastAsia="ru-RU"/>
          </w:rPr>
          <w:t xml:space="preserve">5.1 цього </w:t>
        </w:r>
        <w:r w:rsidR="00150891">
          <w:rPr>
            <w:rFonts w:ascii="Times New Roman" w:eastAsia="Times New Roman" w:hAnsi="Times New Roman" w:cs="Times New Roman"/>
            <w:sz w:val="24"/>
            <w:szCs w:val="24"/>
            <w:lang w:val="uk-UA" w:eastAsia="ru-RU"/>
          </w:rPr>
          <w:t>Положення</w:t>
        </w:r>
      </w:hyperlink>
      <w:hyperlink r:id="rId477"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78" w:tgtFrame="_top" w:history="1">
        <w:r w:rsidR="000A65CA" w:rsidRPr="000A65CA">
          <w:rPr>
            <w:rFonts w:ascii="Times New Roman" w:eastAsia="Times New Roman" w:hAnsi="Times New Roman" w:cs="Times New Roman"/>
            <w:sz w:val="24"/>
            <w:szCs w:val="24"/>
            <w:lang w:val="uk-UA" w:eastAsia="ru-RU"/>
          </w:rPr>
          <w:t>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79" w:tgtFrame="_top" w:history="1">
        <w:r w:rsidR="000A65CA" w:rsidRPr="000A65CA">
          <w:rPr>
            <w:rFonts w:ascii="Times New Roman" w:eastAsia="Times New Roman" w:hAnsi="Times New Roman" w:cs="Times New Roman"/>
            <w:sz w:val="24"/>
            <w:szCs w:val="24"/>
            <w:lang w:val="uk-UA" w:eastAsia="ru-RU"/>
          </w:rPr>
          <w:t>6.5.2.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80" w:anchor="9792" w:history="1">
        <w:r w:rsidR="000A65CA" w:rsidRPr="000A65CA">
          <w:rPr>
            <w:rFonts w:ascii="Times New Roman" w:eastAsia="Times New Roman" w:hAnsi="Times New Roman" w:cs="Times New Roman"/>
            <w:sz w:val="24"/>
            <w:szCs w:val="24"/>
            <w:lang w:val="uk-UA" w:eastAsia="ru-RU"/>
          </w:rPr>
          <w:t>другої групи</w:t>
        </w:r>
      </w:hyperlink>
      <w:r w:rsidR="000A65CA" w:rsidRPr="000A65CA">
        <w:rPr>
          <w:rFonts w:ascii="Times New Roman" w:eastAsia="Times New Roman" w:hAnsi="Times New Roman" w:cs="Times New Roman"/>
          <w:sz w:val="24"/>
          <w:szCs w:val="24"/>
          <w:lang w:val="uk-UA" w:eastAsia="ru-RU"/>
        </w:rPr>
        <w:t xml:space="preserve"> </w:t>
      </w:r>
      <w:hyperlink r:id="rId481" w:tgtFrame="_top" w:history="1">
        <w:r w:rsidR="000A65CA" w:rsidRPr="000A65CA">
          <w:rPr>
            <w:rFonts w:ascii="Times New Roman" w:eastAsia="Times New Roman" w:hAnsi="Times New Roman" w:cs="Times New Roman"/>
            <w:sz w:val="24"/>
            <w:szCs w:val="24"/>
            <w:lang w:val="uk-UA" w:eastAsia="ru-RU"/>
          </w:rPr>
          <w:t>у</w:t>
        </w:r>
      </w:hyperlink>
      <w:r w:rsidR="000A65CA" w:rsidRPr="000A65CA">
        <w:rPr>
          <w:rFonts w:ascii="Times New Roman" w:eastAsia="Times New Roman" w:hAnsi="Times New Roman" w:cs="Times New Roman"/>
          <w:sz w:val="24"/>
          <w:szCs w:val="24"/>
          <w:lang w:val="uk-UA" w:eastAsia="ru-RU"/>
        </w:rPr>
        <w:t xml:space="preserve"> </w:t>
      </w:r>
      <w:hyperlink r:id="rId482" w:tgtFrame="_top" w:history="1">
        <w:r w:rsidR="000A65CA" w:rsidRPr="000A65CA">
          <w:rPr>
            <w:rFonts w:ascii="Times New Roman" w:eastAsia="Times New Roman" w:hAnsi="Times New Roman" w:cs="Times New Roman"/>
            <w:sz w:val="24"/>
            <w:szCs w:val="24"/>
            <w:lang w:val="uk-UA" w:eastAsia="ru-RU"/>
          </w:rPr>
          <w:t>податковій декларації</w:t>
        </w:r>
      </w:hyperlink>
      <w:r w:rsidR="000A65CA" w:rsidRPr="000A65CA">
        <w:rPr>
          <w:rFonts w:ascii="Times New Roman" w:eastAsia="Times New Roman" w:hAnsi="Times New Roman" w:cs="Times New Roman"/>
          <w:sz w:val="24"/>
          <w:szCs w:val="24"/>
          <w:lang w:val="uk-UA" w:eastAsia="ru-RU"/>
        </w:rPr>
        <w:t xml:space="preserve"> </w:t>
      </w:r>
      <w:hyperlink r:id="rId483" w:tgtFrame="_top" w:history="1">
        <w:r w:rsidR="000A65CA" w:rsidRPr="000A65CA">
          <w:rPr>
            <w:rFonts w:ascii="Times New Roman" w:eastAsia="Times New Roman" w:hAnsi="Times New Roman" w:cs="Times New Roman"/>
            <w:sz w:val="24"/>
            <w:szCs w:val="24"/>
            <w:lang w:val="uk-UA" w:eastAsia="ru-RU"/>
          </w:rPr>
          <w:t>окремо відображають:</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84" w:tgtFrame="_top" w:history="1">
        <w:r w:rsidR="000A65CA" w:rsidRPr="000A65CA">
          <w:rPr>
            <w:rFonts w:ascii="Times New Roman" w:eastAsia="Times New Roman" w:hAnsi="Times New Roman" w:cs="Times New Roman"/>
            <w:sz w:val="24"/>
            <w:szCs w:val="24"/>
            <w:lang w:val="uk-UA" w:eastAsia="ru-RU"/>
          </w:rPr>
          <w:t>1) щомісячні авансові внески, визначені</w:t>
        </w:r>
      </w:hyperlink>
      <w:r w:rsidR="000A65CA" w:rsidRPr="000A65CA">
        <w:rPr>
          <w:rFonts w:ascii="Times New Roman" w:eastAsia="Times New Roman" w:hAnsi="Times New Roman" w:cs="Times New Roman"/>
          <w:sz w:val="24"/>
          <w:szCs w:val="24"/>
          <w:lang w:val="uk-UA" w:eastAsia="ru-RU"/>
        </w:rPr>
        <w:t xml:space="preserve"> </w:t>
      </w:r>
      <w:hyperlink r:id="rId485" w:anchor="9939" w:history="1">
        <w:r w:rsidR="00150891">
          <w:rPr>
            <w:rFonts w:ascii="Times New Roman" w:eastAsia="Times New Roman" w:hAnsi="Times New Roman" w:cs="Times New Roman"/>
            <w:sz w:val="24"/>
            <w:szCs w:val="24"/>
            <w:lang w:val="uk-UA" w:eastAsia="ru-RU"/>
          </w:rPr>
          <w:t xml:space="preserve">пунктом </w:t>
        </w:r>
        <w:r w:rsidR="000A65CA" w:rsidRPr="000A65CA">
          <w:rPr>
            <w:rFonts w:ascii="Times New Roman" w:eastAsia="Times New Roman" w:hAnsi="Times New Roman" w:cs="Times New Roman"/>
            <w:sz w:val="24"/>
            <w:szCs w:val="24"/>
            <w:lang w:val="uk-UA" w:eastAsia="ru-RU"/>
          </w:rPr>
          <w:t xml:space="preserve">5.1 цього </w:t>
        </w:r>
        <w:r w:rsidR="00150891">
          <w:rPr>
            <w:rFonts w:ascii="Times New Roman" w:eastAsia="Times New Roman" w:hAnsi="Times New Roman" w:cs="Times New Roman"/>
            <w:sz w:val="24"/>
            <w:szCs w:val="24"/>
            <w:lang w:val="uk-UA" w:eastAsia="ru-RU"/>
          </w:rPr>
          <w:t>Положення</w:t>
        </w:r>
      </w:hyperlink>
      <w:hyperlink r:id="rId486"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87" w:tgtFrame="_top" w:history="1">
        <w:r w:rsidR="000A65CA" w:rsidRPr="000A65CA">
          <w:rPr>
            <w:rFonts w:ascii="Times New Roman" w:eastAsia="Times New Roman" w:hAnsi="Times New Roman" w:cs="Times New Roman"/>
            <w:sz w:val="24"/>
            <w:szCs w:val="24"/>
            <w:lang w:val="uk-UA" w:eastAsia="ru-RU"/>
          </w:rPr>
          <w:t>2) обсяг доходу, оподаткований за кожною з обраних ними ставок єдиного податку;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88" w:tgtFrame="_top" w:history="1">
        <w:r w:rsidR="000A65CA" w:rsidRPr="000A65CA">
          <w:rPr>
            <w:rFonts w:ascii="Times New Roman" w:eastAsia="Times New Roman" w:hAnsi="Times New Roman" w:cs="Times New Roman"/>
            <w:sz w:val="24"/>
            <w:szCs w:val="24"/>
            <w:lang w:val="uk-UA" w:eastAsia="ru-RU"/>
          </w:rPr>
          <w:t>3) обсяг доходу, оподаткований за ставкою 15 відсотків (у разі перевищення обсягу доходу).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89" w:tgtFrame="_top" w:history="1">
        <w:r w:rsidR="000A65CA" w:rsidRPr="000A65CA">
          <w:rPr>
            <w:rFonts w:ascii="Times New Roman" w:eastAsia="Times New Roman" w:hAnsi="Times New Roman" w:cs="Times New Roman"/>
            <w:sz w:val="24"/>
            <w:szCs w:val="24"/>
            <w:lang w:val="uk-UA" w:eastAsia="ru-RU"/>
          </w:rPr>
          <w:t>6.5.3.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90" w:anchor="9796" w:history="1">
        <w:r w:rsidR="000A65CA" w:rsidRPr="000A65CA">
          <w:rPr>
            <w:rFonts w:ascii="Times New Roman" w:eastAsia="Times New Roman" w:hAnsi="Times New Roman" w:cs="Times New Roman"/>
            <w:sz w:val="24"/>
            <w:szCs w:val="24"/>
            <w:lang w:val="uk-UA" w:eastAsia="ru-RU"/>
          </w:rPr>
          <w:t>третьої</w:t>
        </w:r>
      </w:hyperlink>
      <w:r w:rsidR="000A65CA" w:rsidRPr="000A65CA">
        <w:rPr>
          <w:rFonts w:ascii="Times New Roman" w:eastAsia="Times New Roman" w:hAnsi="Times New Roman" w:cs="Times New Roman"/>
          <w:sz w:val="24"/>
          <w:szCs w:val="24"/>
          <w:lang w:val="uk-UA" w:eastAsia="ru-RU"/>
        </w:rPr>
        <w:t xml:space="preserve"> </w:t>
      </w:r>
      <w:hyperlink r:id="rId491" w:tgtFrame="_top" w:history="1">
        <w:r w:rsidR="000A65CA" w:rsidRPr="000A65CA">
          <w:rPr>
            <w:rFonts w:ascii="Times New Roman" w:eastAsia="Times New Roman" w:hAnsi="Times New Roman" w:cs="Times New Roman"/>
            <w:sz w:val="24"/>
            <w:szCs w:val="24"/>
            <w:lang w:val="uk-UA" w:eastAsia="ru-RU"/>
          </w:rPr>
          <w:t>групи (фізичні особи - підприємці)</w:t>
        </w:r>
      </w:hyperlink>
      <w:r w:rsidR="000A65CA" w:rsidRPr="000A65CA">
        <w:rPr>
          <w:rFonts w:ascii="Times New Roman" w:eastAsia="Times New Roman" w:hAnsi="Times New Roman" w:cs="Times New Roman"/>
          <w:sz w:val="24"/>
          <w:szCs w:val="24"/>
          <w:lang w:val="uk-UA" w:eastAsia="ru-RU"/>
        </w:rPr>
        <w:t xml:space="preserve"> </w:t>
      </w:r>
      <w:hyperlink r:id="rId492" w:tgtFrame="_top" w:history="1">
        <w:r w:rsidR="000A65CA" w:rsidRPr="000A65CA">
          <w:rPr>
            <w:rFonts w:ascii="Times New Roman" w:eastAsia="Times New Roman" w:hAnsi="Times New Roman" w:cs="Times New Roman"/>
            <w:sz w:val="24"/>
            <w:szCs w:val="24"/>
            <w:lang w:val="uk-UA" w:eastAsia="ru-RU"/>
          </w:rPr>
          <w:t>у</w:t>
        </w:r>
      </w:hyperlink>
      <w:r w:rsidR="000A65CA" w:rsidRPr="000A65CA">
        <w:rPr>
          <w:rFonts w:ascii="Times New Roman" w:eastAsia="Times New Roman" w:hAnsi="Times New Roman" w:cs="Times New Roman"/>
          <w:sz w:val="24"/>
          <w:szCs w:val="24"/>
          <w:lang w:val="uk-UA" w:eastAsia="ru-RU"/>
        </w:rPr>
        <w:t xml:space="preserve"> </w:t>
      </w:r>
      <w:hyperlink r:id="rId493" w:tgtFrame="_top" w:history="1">
        <w:r w:rsidR="000A65CA" w:rsidRPr="000A65CA">
          <w:rPr>
            <w:rFonts w:ascii="Times New Roman" w:eastAsia="Times New Roman" w:hAnsi="Times New Roman" w:cs="Times New Roman"/>
            <w:sz w:val="24"/>
            <w:szCs w:val="24"/>
            <w:lang w:val="uk-UA" w:eastAsia="ru-RU"/>
          </w:rPr>
          <w:t>податковій декларації</w:t>
        </w:r>
      </w:hyperlink>
      <w:r w:rsidR="000A65CA" w:rsidRPr="000A65CA">
        <w:rPr>
          <w:rFonts w:ascii="Times New Roman" w:eastAsia="Times New Roman" w:hAnsi="Times New Roman" w:cs="Times New Roman"/>
          <w:sz w:val="24"/>
          <w:szCs w:val="24"/>
          <w:lang w:val="uk-UA" w:eastAsia="ru-RU"/>
        </w:rPr>
        <w:t xml:space="preserve"> </w:t>
      </w:r>
      <w:hyperlink r:id="rId494" w:tgtFrame="_top" w:history="1">
        <w:r w:rsidR="000A65CA" w:rsidRPr="000A65CA">
          <w:rPr>
            <w:rFonts w:ascii="Times New Roman" w:eastAsia="Times New Roman" w:hAnsi="Times New Roman" w:cs="Times New Roman"/>
            <w:sz w:val="24"/>
            <w:szCs w:val="24"/>
            <w:lang w:val="uk-UA" w:eastAsia="ru-RU"/>
          </w:rPr>
          <w:t>окремо відображають:</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95" w:tgtFrame="_top" w:history="1">
        <w:r w:rsidR="000A65CA" w:rsidRPr="000A65CA">
          <w:rPr>
            <w:rFonts w:ascii="Times New Roman" w:eastAsia="Times New Roman" w:hAnsi="Times New Roman" w:cs="Times New Roman"/>
            <w:sz w:val="24"/>
            <w:szCs w:val="24"/>
            <w:lang w:val="uk-UA" w:eastAsia="ru-RU"/>
          </w:rPr>
          <w:t>1) обсяг доходу, оподаткований за кожною з обраних ними ставок єдиного податку;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96" w:tgtFrame="_top" w:history="1">
        <w:r w:rsidR="000A65CA" w:rsidRPr="000A65CA">
          <w:rPr>
            <w:rFonts w:ascii="Times New Roman" w:eastAsia="Times New Roman" w:hAnsi="Times New Roman" w:cs="Times New Roman"/>
            <w:sz w:val="24"/>
            <w:szCs w:val="24"/>
            <w:lang w:val="uk-UA" w:eastAsia="ru-RU"/>
          </w:rPr>
          <w:t>2) обсяг доходу, оподаткований за ставкою 15 відсотків (у разі перевищення обсягу доходу).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497" w:tgtFrame="_top" w:history="1">
        <w:r w:rsidR="000A65CA" w:rsidRPr="000A65CA">
          <w:rPr>
            <w:rFonts w:ascii="Times New Roman" w:eastAsia="Times New Roman" w:hAnsi="Times New Roman" w:cs="Times New Roman"/>
            <w:sz w:val="24"/>
            <w:szCs w:val="24"/>
            <w:lang w:val="uk-UA" w:eastAsia="ru-RU"/>
          </w:rPr>
          <w:t>6.5.4. Платники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498" w:tgtFrame="_top" w:history="1">
        <w:r w:rsidR="000A65CA" w:rsidRPr="000A65CA">
          <w:rPr>
            <w:rFonts w:ascii="Times New Roman" w:eastAsia="Times New Roman" w:hAnsi="Times New Roman" w:cs="Times New Roman"/>
            <w:sz w:val="24"/>
            <w:szCs w:val="24"/>
            <w:lang w:val="uk-UA" w:eastAsia="ru-RU"/>
          </w:rPr>
          <w:t>третьої групи (юридичні особи)</w:t>
        </w:r>
      </w:hyperlink>
      <w:r w:rsidR="000A65CA" w:rsidRPr="000A65CA">
        <w:rPr>
          <w:rFonts w:ascii="Times New Roman" w:eastAsia="Times New Roman" w:hAnsi="Times New Roman" w:cs="Times New Roman"/>
          <w:sz w:val="24"/>
          <w:szCs w:val="24"/>
          <w:lang w:val="uk-UA" w:eastAsia="ru-RU"/>
        </w:rPr>
        <w:t xml:space="preserve"> </w:t>
      </w:r>
      <w:hyperlink r:id="rId499" w:tgtFrame="_top" w:history="1">
        <w:r w:rsidR="000A65CA" w:rsidRPr="000A65CA">
          <w:rPr>
            <w:rFonts w:ascii="Times New Roman" w:eastAsia="Times New Roman" w:hAnsi="Times New Roman" w:cs="Times New Roman"/>
            <w:sz w:val="24"/>
            <w:szCs w:val="24"/>
            <w:lang w:val="uk-UA" w:eastAsia="ru-RU"/>
          </w:rPr>
          <w:t>у податковій декларації окремо відображають:</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00" w:tgtFrame="_top" w:history="1">
        <w:r w:rsidR="000A65CA" w:rsidRPr="000A65CA">
          <w:rPr>
            <w:rFonts w:ascii="Times New Roman" w:eastAsia="Times New Roman" w:hAnsi="Times New Roman" w:cs="Times New Roman"/>
            <w:sz w:val="24"/>
            <w:szCs w:val="24"/>
            <w:lang w:val="uk-UA" w:eastAsia="ru-RU"/>
          </w:rPr>
          <w:t>1) обсяг доходу, що оподаткований за відповідною ставкою єдиного податку, встановленою для таких платників</w:t>
        </w:r>
      </w:hyperlink>
      <w:r w:rsidR="000A65CA" w:rsidRPr="000A65CA">
        <w:rPr>
          <w:rFonts w:ascii="Times New Roman" w:eastAsia="Times New Roman" w:hAnsi="Times New Roman" w:cs="Times New Roman"/>
          <w:sz w:val="24"/>
          <w:szCs w:val="24"/>
          <w:lang w:val="uk-UA" w:eastAsia="ru-RU"/>
        </w:rPr>
        <w:t xml:space="preserve"> </w:t>
      </w:r>
      <w:hyperlink r:id="rId501" w:anchor="13713+2012.08.11" w:history="1">
        <w:r w:rsidR="00150891">
          <w:rPr>
            <w:rFonts w:ascii="Times New Roman" w:eastAsia="Times New Roman" w:hAnsi="Times New Roman" w:cs="Times New Roman"/>
            <w:sz w:val="24"/>
            <w:szCs w:val="24"/>
            <w:lang w:val="uk-UA" w:eastAsia="ru-RU"/>
          </w:rPr>
          <w:t xml:space="preserve">пунктом </w:t>
        </w:r>
        <w:r w:rsidR="000A65CA" w:rsidRPr="000A65CA">
          <w:rPr>
            <w:rFonts w:ascii="Times New Roman" w:eastAsia="Times New Roman" w:hAnsi="Times New Roman" w:cs="Times New Roman"/>
            <w:sz w:val="24"/>
            <w:szCs w:val="24"/>
            <w:lang w:val="uk-UA" w:eastAsia="ru-RU"/>
          </w:rPr>
          <w:t xml:space="preserve">3.3 цього </w:t>
        </w:r>
        <w:r w:rsidR="00150891">
          <w:rPr>
            <w:rFonts w:ascii="Times New Roman" w:eastAsia="Times New Roman" w:hAnsi="Times New Roman" w:cs="Times New Roman"/>
            <w:sz w:val="24"/>
            <w:szCs w:val="24"/>
            <w:lang w:val="uk-UA" w:eastAsia="ru-RU"/>
          </w:rPr>
          <w:t>Положення</w:t>
        </w:r>
      </w:hyperlink>
      <w:hyperlink r:id="rId502"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03" w:tgtFrame="_top" w:history="1">
        <w:r w:rsidR="000A65CA" w:rsidRPr="000A65CA">
          <w:rPr>
            <w:rFonts w:ascii="Times New Roman" w:eastAsia="Times New Roman" w:hAnsi="Times New Roman" w:cs="Times New Roman"/>
            <w:sz w:val="24"/>
            <w:szCs w:val="24"/>
            <w:lang w:val="uk-UA" w:eastAsia="ru-RU"/>
          </w:rPr>
          <w:t>2) обсяг доходу, що оподаткований за подвійною ставкою єдиного податку, встановленою для таких платників</w:t>
        </w:r>
      </w:hyperlink>
      <w:r w:rsidR="000A65CA" w:rsidRPr="000A65CA">
        <w:rPr>
          <w:rFonts w:ascii="Times New Roman" w:eastAsia="Times New Roman" w:hAnsi="Times New Roman" w:cs="Times New Roman"/>
          <w:sz w:val="24"/>
          <w:szCs w:val="24"/>
          <w:lang w:val="uk-UA" w:eastAsia="ru-RU"/>
        </w:rPr>
        <w:t xml:space="preserve"> </w:t>
      </w:r>
      <w:hyperlink r:id="rId504" w:anchor="13713+2012.08.11" w:history="1">
        <w:r w:rsidR="00150891">
          <w:rPr>
            <w:rFonts w:ascii="Times New Roman" w:eastAsia="Times New Roman" w:hAnsi="Times New Roman" w:cs="Times New Roman"/>
            <w:sz w:val="24"/>
            <w:szCs w:val="24"/>
            <w:lang w:val="uk-UA" w:eastAsia="ru-RU"/>
          </w:rPr>
          <w:t xml:space="preserve">пунктом </w:t>
        </w:r>
        <w:r w:rsidR="000A65CA" w:rsidRPr="000A65CA">
          <w:rPr>
            <w:rFonts w:ascii="Times New Roman" w:eastAsia="Times New Roman" w:hAnsi="Times New Roman" w:cs="Times New Roman"/>
            <w:sz w:val="24"/>
            <w:szCs w:val="24"/>
            <w:lang w:val="uk-UA" w:eastAsia="ru-RU"/>
          </w:rPr>
          <w:t xml:space="preserve">3.3 цього </w:t>
        </w:r>
        <w:r w:rsidR="00150891">
          <w:rPr>
            <w:rFonts w:ascii="Times New Roman" w:eastAsia="Times New Roman" w:hAnsi="Times New Roman" w:cs="Times New Roman"/>
            <w:sz w:val="24"/>
            <w:szCs w:val="24"/>
            <w:lang w:val="uk-UA" w:eastAsia="ru-RU"/>
          </w:rPr>
          <w:t>Положення</w:t>
        </w:r>
      </w:hyperlink>
      <w:r w:rsidR="000A65CA" w:rsidRPr="000A65CA">
        <w:rPr>
          <w:rFonts w:ascii="Times New Roman" w:eastAsia="Times New Roman" w:hAnsi="Times New Roman" w:cs="Times New Roman"/>
          <w:sz w:val="24"/>
          <w:szCs w:val="24"/>
          <w:lang w:val="uk-UA" w:eastAsia="ru-RU"/>
        </w:rPr>
        <w:t xml:space="preserve"> </w:t>
      </w:r>
      <w:hyperlink r:id="rId505" w:tgtFrame="_top" w:history="1">
        <w:r w:rsidR="000A65CA" w:rsidRPr="000A65CA">
          <w:rPr>
            <w:rFonts w:ascii="Times New Roman" w:eastAsia="Times New Roman" w:hAnsi="Times New Roman" w:cs="Times New Roman"/>
            <w:sz w:val="24"/>
            <w:szCs w:val="24"/>
            <w:lang w:val="uk-UA" w:eastAsia="ru-RU"/>
          </w:rPr>
          <w:t>(у разі перевищення обсягу доходу).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06" w:tgtFrame="_top" w:history="1">
        <w:r w:rsidR="000A65CA" w:rsidRPr="000A65CA">
          <w:rPr>
            <w:rFonts w:ascii="Times New Roman" w:eastAsia="Times New Roman" w:hAnsi="Times New Roman" w:cs="Times New Roman"/>
            <w:sz w:val="24"/>
            <w:szCs w:val="24"/>
            <w:lang w:val="uk-UA" w:eastAsia="ru-RU"/>
          </w:rPr>
          <w:t>6.5.5. У разі застосування іншого способу розрахунків, ніж зазначений у ц</w:t>
        </w:r>
        <w:r w:rsidR="00150891">
          <w:rPr>
            <w:rFonts w:ascii="Times New Roman" w:eastAsia="Times New Roman" w:hAnsi="Times New Roman" w:cs="Times New Roman"/>
            <w:sz w:val="24"/>
            <w:szCs w:val="24"/>
            <w:lang w:val="uk-UA" w:eastAsia="ru-RU"/>
          </w:rPr>
          <w:t>ьому Положенні</w:t>
        </w:r>
        <w:r w:rsidR="000A65CA" w:rsidRPr="000A65CA">
          <w:rPr>
            <w:rFonts w:ascii="Times New Roman" w:eastAsia="Times New Roman" w:hAnsi="Times New Roman" w:cs="Times New Roman"/>
            <w:sz w:val="24"/>
            <w:szCs w:val="24"/>
            <w:lang w:val="uk-UA" w:eastAsia="ru-RU"/>
          </w:rPr>
          <w:t>, здійснення видів діяльності, які не дають права застосовувати спрощену систему оподаткування, провадження діяльності, не зазначеної у</w:t>
        </w:r>
      </w:hyperlink>
      <w:r w:rsidR="000A65CA" w:rsidRPr="000A65CA">
        <w:rPr>
          <w:rFonts w:ascii="Times New Roman" w:eastAsia="Times New Roman" w:hAnsi="Times New Roman" w:cs="Times New Roman"/>
          <w:sz w:val="24"/>
          <w:szCs w:val="24"/>
          <w:lang w:val="uk-UA" w:eastAsia="ru-RU"/>
        </w:rPr>
        <w:t xml:space="preserve"> </w:t>
      </w:r>
      <w:hyperlink r:id="rId507" w:tgtFrame="_top" w:history="1">
        <w:r w:rsidR="000A65CA" w:rsidRPr="000A65CA">
          <w:rPr>
            <w:rFonts w:ascii="Times New Roman" w:eastAsia="Times New Roman" w:hAnsi="Times New Roman" w:cs="Times New Roman"/>
            <w:sz w:val="24"/>
            <w:szCs w:val="24"/>
            <w:lang w:val="uk-UA" w:eastAsia="ru-RU"/>
          </w:rPr>
          <w:t>реєстрі платників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508" w:tgtFrame="_top" w:history="1">
        <w:r w:rsidR="000A65CA" w:rsidRPr="000A65CA">
          <w:rPr>
            <w:rFonts w:ascii="Times New Roman" w:eastAsia="Times New Roman" w:hAnsi="Times New Roman" w:cs="Times New Roman"/>
            <w:sz w:val="24"/>
            <w:szCs w:val="24"/>
            <w:lang w:val="uk-UA" w:eastAsia="ru-RU"/>
          </w:rPr>
          <w:t>першої і другої груп, платники єдиного податку в</w:t>
        </w:r>
      </w:hyperlink>
      <w:r w:rsidR="000A65CA" w:rsidRPr="000A65CA">
        <w:rPr>
          <w:rFonts w:ascii="Times New Roman" w:eastAsia="Times New Roman" w:hAnsi="Times New Roman" w:cs="Times New Roman"/>
          <w:sz w:val="24"/>
          <w:szCs w:val="24"/>
          <w:lang w:val="uk-UA" w:eastAsia="ru-RU"/>
        </w:rPr>
        <w:t xml:space="preserve"> </w:t>
      </w:r>
      <w:hyperlink r:id="rId509" w:tgtFrame="_top" w:history="1">
        <w:r w:rsidR="000A65CA" w:rsidRPr="000A65CA">
          <w:rPr>
            <w:rFonts w:ascii="Times New Roman" w:eastAsia="Times New Roman" w:hAnsi="Times New Roman" w:cs="Times New Roman"/>
            <w:sz w:val="24"/>
            <w:szCs w:val="24"/>
            <w:lang w:val="uk-UA" w:eastAsia="ru-RU"/>
          </w:rPr>
          <w:t>податковій декларації</w:t>
        </w:r>
      </w:hyperlink>
      <w:r w:rsidR="000A65CA" w:rsidRPr="000A65CA">
        <w:rPr>
          <w:rFonts w:ascii="Times New Roman" w:eastAsia="Times New Roman" w:hAnsi="Times New Roman" w:cs="Times New Roman"/>
          <w:sz w:val="24"/>
          <w:szCs w:val="24"/>
          <w:lang w:val="uk-UA" w:eastAsia="ru-RU"/>
        </w:rPr>
        <w:t xml:space="preserve"> </w:t>
      </w:r>
      <w:hyperlink r:id="rId510" w:tgtFrame="_top" w:history="1">
        <w:r w:rsidR="000A65CA" w:rsidRPr="000A65CA">
          <w:rPr>
            <w:rFonts w:ascii="Times New Roman" w:eastAsia="Times New Roman" w:hAnsi="Times New Roman" w:cs="Times New Roman"/>
            <w:sz w:val="24"/>
            <w:szCs w:val="24"/>
            <w:lang w:val="uk-UA" w:eastAsia="ru-RU"/>
          </w:rPr>
          <w:t>додатково відображають окремо доходи, отримані від здійснення таких операцій.</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11" w:tgtFrame="_top" w:history="1">
        <w:r w:rsidR="000A65CA" w:rsidRPr="000A65CA">
          <w:rPr>
            <w:rFonts w:ascii="Times New Roman" w:eastAsia="Times New Roman" w:hAnsi="Times New Roman" w:cs="Times New Roman"/>
            <w:sz w:val="24"/>
            <w:szCs w:val="24"/>
            <w:lang w:val="uk-UA" w:eastAsia="ru-RU"/>
          </w:rPr>
          <w:t>6.6. Сума перевищення обсягу доходу відображається у податковій декларації за податковий (звітний) період, у якому відбулося таке перевищення.</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12" w:tgtFrame="_top" w:history="1">
        <w:r w:rsidR="000A65CA" w:rsidRPr="000A65CA">
          <w:rPr>
            <w:rFonts w:ascii="Times New Roman" w:eastAsia="Times New Roman" w:hAnsi="Times New Roman" w:cs="Times New Roman"/>
            <w:sz w:val="24"/>
            <w:szCs w:val="24"/>
            <w:lang w:val="uk-UA" w:eastAsia="ru-RU"/>
          </w:rPr>
          <w:t>При цьому отримана сума перевищення доходу, встановленого для платників єдиного податку</w:t>
        </w:r>
      </w:hyperlink>
      <w:r w:rsidR="000A65CA" w:rsidRPr="000A65CA">
        <w:rPr>
          <w:rFonts w:ascii="Times New Roman" w:eastAsia="Times New Roman" w:hAnsi="Times New Roman" w:cs="Times New Roman"/>
          <w:sz w:val="24"/>
          <w:szCs w:val="24"/>
          <w:lang w:val="uk-UA" w:eastAsia="ru-RU"/>
        </w:rPr>
        <w:t xml:space="preserve"> </w:t>
      </w:r>
      <w:hyperlink r:id="rId513" w:anchor="9791" w:history="1">
        <w:r w:rsidR="000A65CA" w:rsidRPr="000A65CA">
          <w:rPr>
            <w:rFonts w:ascii="Times New Roman" w:eastAsia="Times New Roman" w:hAnsi="Times New Roman" w:cs="Times New Roman"/>
            <w:sz w:val="24"/>
            <w:szCs w:val="24"/>
            <w:lang w:val="uk-UA" w:eastAsia="ru-RU"/>
          </w:rPr>
          <w:t>першої</w:t>
        </w:r>
      </w:hyperlink>
      <w:r w:rsidR="000A65CA" w:rsidRPr="000A65CA">
        <w:rPr>
          <w:rFonts w:ascii="Times New Roman" w:eastAsia="Times New Roman" w:hAnsi="Times New Roman" w:cs="Times New Roman"/>
          <w:sz w:val="24"/>
          <w:szCs w:val="24"/>
          <w:lang w:val="uk-UA" w:eastAsia="ru-RU"/>
        </w:rPr>
        <w:t xml:space="preserve"> </w:t>
      </w:r>
      <w:hyperlink r:id="rId514" w:tgtFrame="_top" w:history="1">
        <w:r w:rsidR="000A65CA" w:rsidRPr="000A65CA">
          <w:rPr>
            <w:rFonts w:ascii="Times New Roman" w:eastAsia="Times New Roman" w:hAnsi="Times New Roman" w:cs="Times New Roman"/>
            <w:sz w:val="24"/>
            <w:szCs w:val="24"/>
            <w:lang w:val="uk-UA" w:eastAsia="ru-RU"/>
          </w:rPr>
          <w:t>і</w:t>
        </w:r>
      </w:hyperlink>
      <w:r w:rsidR="000A65CA" w:rsidRPr="000A65CA">
        <w:rPr>
          <w:rFonts w:ascii="Times New Roman" w:eastAsia="Times New Roman" w:hAnsi="Times New Roman" w:cs="Times New Roman"/>
          <w:sz w:val="24"/>
          <w:szCs w:val="24"/>
          <w:lang w:val="uk-UA" w:eastAsia="ru-RU"/>
        </w:rPr>
        <w:t xml:space="preserve"> </w:t>
      </w:r>
      <w:hyperlink r:id="rId515" w:anchor="9792" w:history="1">
        <w:r w:rsidR="000A65CA" w:rsidRPr="000A65CA">
          <w:rPr>
            <w:rFonts w:ascii="Times New Roman" w:eastAsia="Times New Roman" w:hAnsi="Times New Roman" w:cs="Times New Roman"/>
            <w:sz w:val="24"/>
            <w:szCs w:val="24"/>
            <w:lang w:val="uk-UA" w:eastAsia="ru-RU"/>
          </w:rPr>
          <w:t>другої груп</w:t>
        </w:r>
      </w:hyperlink>
      <w:hyperlink r:id="rId516" w:tgtFrame="_top" w:history="1">
        <w:r w:rsidR="000A65CA" w:rsidRPr="000A65CA">
          <w:rPr>
            <w:rFonts w:ascii="Times New Roman" w:eastAsia="Times New Roman" w:hAnsi="Times New Roman" w:cs="Times New Roman"/>
            <w:sz w:val="24"/>
            <w:szCs w:val="24"/>
            <w:lang w:val="uk-UA" w:eastAsia="ru-RU"/>
          </w:rPr>
          <w:t>, не включається до обсягу доходу, з якого сплачується наступна обрана ставка такими платниками єдиного податку.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17" w:tgtFrame="_top" w:history="1">
        <w:r w:rsidR="000A65CA" w:rsidRPr="000A65CA">
          <w:rPr>
            <w:rFonts w:ascii="Times New Roman" w:eastAsia="Times New Roman" w:hAnsi="Times New Roman" w:cs="Times New Roman"/>
            <w:sz w:val="24"/>
            <w:szCs w:val="24"/>
            <w:lang w:val="uk-UA" w:eastAsia="ru-RU"/>
          </w:rPr>
          <w:t>6.7.</w:t>
        </w:r>
      </w:hyperlink>
      <w:r w:rsidR="000A65CA" w:rsidRPr="000A65CA">
        <w:rPr>
          <w:rFonts w:ascii="Times New Roman" w:eastAsia="Times New Roman" w:hAnsi="Times New Roman" w:cs="Times New Roman"/>
          <w:sz w:val="24"/>
          <w:szCs w:val="24"/>
          <w:lang w:val="uk-UA" w:eastAsia="ru-RU"/>
        </w:rPr>
        <w:t xml:space="preserve"> </w:t>
      </w:r>
      <w:hyperlink r:id="rId518" w:tgtFrame="_top" w:history="1">
        <w:r w:rsidR="000A65CA" w:rsidRPr="000A65CA">
          <w:rPr>
            <w:rFonts w:ascii="Times New Roman" w:eastAsia="Times New Roman" w:hAnsi="Times New Roman" w:cs="Times New Roman"/>
            <w:sz w:val="24"/>
            <w:szCs w:val="24"/>
            <w:lang w:val="uk-UA" w:eastAsia="ru-RU"/>
          </w:rPr>
          <w:t>Податкова декларація</w:t>
        </w:r>
      </w:hyperlink>
      <w:r w:rsidR="000A65CA" w:rsidRPr="000A65CA">
        <w:rPr>
          <w:rFonts w:ascii="Times New Roman" w:eastAsia="Times New Roman" w:hAnsi="Times New Roman" w:cs="Times New Roman"/>
          <w:sz w:val="24"/>
          <w:szCs w:val="24"/>
          <w:lang w:val="uk-UA" w:eastAsia="ru-RU"/>
        </w:rPr>
        <w:t xml:space="preserve"> </w:t>
      </w:r>
      <w:hyperlink r:id="rId519" w:tgtFrame="_top" w:history="1">
        <w:r w:rsidR="000A65CA" w:rsidRPr="000A65CA">
          <w:rPr>
            <w:rFonts w:ascii="Times New Roman" w:eastAsia="Times New Roman" w:hAnsi="Times New Roman" w:cs="Times New Roman"/>
            <w:sz w:val="24"/>
            <w:szCs w:val="24"/>
            <w:lang w:val="uk-UA" w:eastAsia="ru-RU"/>
          </w:rPr>
          <w:t>складається наростаючим підсумком з урахуванням норм</w:t>
        </w:r>
      </w:hyperlink>
      <w:r w:rsidR="000A65CA" w:rsidRPr="000A65CA">
        <w:rPr>
          <w:rFonts w:ascii="Times New Roman" w:eastAsia="Times New Roman" w:hAnsi="Times New Roman" w:cs="Times New Roman"/>
          <w:sz w:val="24"/>
          <w:szCs w:val="24"/>
          <w:lang w:val="uk-UA" w:eastAsia="ru-RU"/>
        </w:rPr>
        <w:t xml:space="preserve"> </w:t>
      </w:r>
      <w:hyperlink r:id="rId520" w:anchor="9960" w:history="1">
        <w:r w:rsidR="00150891">
          <w:rPr>
            <w:rFonts w:ascii="Times New Roman" w:eastAsia="Times New Roman" w:hAnsi="Times New Roman" w:cs="Times New Roman"/>
            <w:sz w:val="24"/>
            <w:szCs w:val="24"/>
            <w:lang w:val="uk-UA" w:eastAsia="ru-RU"/>
          </w:rPr>
          <w:t xml:space="preserve">пунктів </w:t>
        </w:r>
        <w:r w:rsidR="000A65CA" w:rsidRPr="000A65CA">
          <w:rPr>
            <w:rFonts w:ascii="Times New Roman" w:eastAsia="Times New Roman" w:hAnsi="Times New Roman" w:cs="Times New Roman"/>
            <w:sz w:val="24"/>
            <w:szCs w:val="24"/>
            <w:lang w:val="uk-UA" w:eastAsia="ru-RU"/>
          </w:rPr>
          <w:t>6.5</w:t>
        </w:r>
      </w:hyperlink>
      <w:r w:rsidR="000A65CA" w:rsidRPr="000A65CA">
        <w:rPr>
          <w:rFonts w:ascii="Times New Roman" w:eastAsia="Times New Roman" w:hAnsi="Times New Roman" w:cs="Times New Roman"/>
          <w:sz w:val="24"/>
          <w:szCs w:val="24"/>
          <w:lang w:val="uk-UA" w:eastAsia="ru-RU"/>
        </w:rPr>
        <w:t xml:space="preserve"> </w:t>
      </w:r>
      <w:hyperlink r:id="rId521" w:tgtFrame="_top" w:history="1">
        <w:r w:rsidR="000A65CA" w:rsidRPr="000A65CA">
          <w:rPr>
            <w:rFonts w:ascii="Times New Roman" w:eastAsia="Times New Roman" w:hAnsi="Times New Roman" w:cs="Times New Roman"/>
            <w:sz w:val="24"/>
            <w:szCs w:val="24"/>
            <w:lang w:val="uk-UA" w:eastAsia="ru-RU"/>
          </w:rPr>
          <w:t>і</w:t>
        </w:r>
      </w:hyperlink>
      <w:r w:rsidR="000A65CA" w:rsidRPr="000A65CA">
        <w:rPr>
          <w:rFonts w:ascii="Times New Roman" w:eastAsia="Times New Roman" w:hAnsi="Times New Roman" w:cs="Times New Roman"/>
          <w:sz w:val="24"/>
          <w:szCs w:val="24"/>
          <w:lang w:val="uk-UA" w:eastAsia="ru-RU"/>
        </w:rPr>
        <w:t xml:space="preserve"> </w:t>
      </w:r>
      <w:hyperlink r:id="rId522" w:anchor="9975" w:history="1">
        <w:r w:rsidR="000A65CA" w:rsidRPr="000A65CA">
          <w:rPr>
            <w:rFonts w:ascii="Times New Roman" w:eastAsia="Times New Roman" w:hAnsi="Times New Roman" w:cs="Times New Roman"/>
            <w:sz w:val="24"/>
            <w:szCs w:val="24"/>
            <w:lang w:val="uk-UA" w:eastAsia="ru-RU"/>
          </w:rPr>
          <w:t>6.6 ц</w:t>
        </w:r>
        <w:r w:rsidR="00150891">
          <w:rPr>
            <w:rFonts w:ascii="Times New Roman" w:eastAsia="Times New Roman" w:hAnsi="Times New Roman" w:cs="Times New Roman"/>
            <w:sz w:val="24"/>
            <w:szCs w:val="24"/>
            <w:lang w:val="uk-UA" w:eastAsia="ru-RU"/>
          </w:rPr>
          <w:t>ього Положення</w:t>
        </w:r>
      </w:hyperlink>
      <w:hyperlink r:id="rId523" w:tgtFrame="_top" w:history="1">
        <w:r w:rsidR="000A65CA" w:rsidRPr="000A65CA">
          <w:rPr>
            <w:rFonts w:ascii="Times New Roman" w:eastAsia="Times New Roman" w:hAnsi="Times New Roman" w:cs="Times New Roman"/>
            <w:sz w:val="24"/>
            <w:szCs w:val="24"/>
            <w:lang w:val="uk-UA" w:eastAsia="ru-RU"/>
          </w:rPr>
          <w:t xml:space="preserve">. Уточнююча податкова декларація подається у порядку, встановленому </w:t>
        </w:r>
        <w:r w:rsidR="00150891">
          <w:rPr>
            <w:rFonts w:ascii="Times New Roman" w:eastAsia="Times New Roman" w:hAnsi="Times New Roman" w:cs="Times New Roman"/>
            <w:sz w:val="24"/>
            <w:szCs w:val="24"/>
            <w:lang w:val="uk-UA" w:eastAsia="ru-RU"/>
          </w:rPr>
          <w:t>Податковим к</w:t>
        </w:r>
        <w:r w:rsidR="000A65CA" w:rsidRPr="000A65CA">
          <w:rPr>
            <w:rFonts w:ascii="Times New Roman" w:eastAsia="Times New Roman" w:hAnsi="Times New Roman" w:cs="Times New Roman"/>
            <w:sz w:val="24"/>
            <w:szCs w:val="24"/>
            <w:lang w:val="uk-UA" w:eastAsia="ru-RU"/>
          </w:rPr>
          <w:t>одексом</w:t>
        </w:r>
        <w:r w:rsidR="00150891">
          <w:rPr>
            <w:rFonts w:ascii="Times New Roman" w:eastAsia="Times New Roman" w:hAnsi="Times New Roman" w:cs="Times New Roman"/>
            <w:sz w:val="24"/>
            <w:szCs w:val="24"/>
            <w:lang w:val="uk-UA" w:eastAsia="ru-RU"/>
          </w:rPr>
          <w:t xml:space="preserve"> України</w:t>
        </w:r>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24" w:tgtFrame="_top" w:history="1">
        <w:r w:rsidR="000A65CA" w:rsidRPr="000A65CA">
          <w:rPr>
            <w:rFonts w:ascii="Times New Roman" w:eastAsia="Times New Roman" w:hAnsi="Times New Roman" w:cs="Times New Roman"/>
            <w:sz w:val="24"/>
            <w:szCs w:val="24"/>
            <w:lang w:val="uk-UA" w:eastAsia="ru-RU"/>
          </w:rPr>
          <w:t>6.8. Платники єдиного податку для отримання довідки про доходи мають право подати до</w:t>
        </w:r>
      </w:hyperlink>
      <w:r w:rsidR="000A65CA" w:rsidRPr="000A65CA">
        <w:rPr>
          <w:rFonts w:ascii="Times New Roman" w:eastAsia="Times New Roman" w:hAnsi="Times New Roman" w:cs="Times New Roman"/>
          <w:sz w:val="24"/>
          <w:szCs w:val="24"/>
          <w:lang w:val="uk-UA" w:eastAsia="ru-RU"/>
        </w:rPr>
        <w:t xml:space="preserve"> </w:t>
      </w:r>
      <w:hyperlink r:id="rId525" w:tgtFrame="_top" w:history="1">
        <w:r w:rsidR="000A65CA" w:rsidRPr="000A65CA">
          <w:rPr>
            <w:rFonts w:ascii="Times New Roman" w:eastAsia="Times New Roman" w:hAnsi="Times New Roman" w:cs="Times New Roman"/>
            <w:sz w:val="24"/>
            <w:szCs w:val="24"/>
            <w:lang w:val="uk-UA" w:eastAsia="ru-RU"/>
          </w:rPr>
          <w:t>контролюючого органу</w:t>
        </w:r>
      </w:hyperlink>
      <w:r w:rsidR="000A65CA" w:rsidRPr="000A65CA">
        <w:rPr>
          <w:rFonts w:ascii="Times New Roman" w:eastAsia="Times New Roman" w:hAnsi="Times New Roman" w:cs="Times New Roman"/>
          <w:sz w:val="24"/>
          <w:szCs w:val="24"/>
          <w:lang w:val="uk-UA" w:eastAsia="ru-RU"/>
        </w:rPr>
        <w:t xml:space="preserve"> </w:t>
      </w:r>
      <w:hyperlink r:id="rId526" w:tgtFrame="_top" w:history="1">
        <w:r w:rsidR="000A65CA" w:rsidRPr="000A65CA">
          <w:rPr>
            <w:rFonts w:ascii="Times New Roman" w:eastAsia="Times New Roman" w:hAnsi="Times New Roman" w:cs="Times New Roman"/>
            <w:sz w:val="24"/>
            <w:szCs w:val="24"/>
            <w:lang w:val="uk-UA" w:eastAsia="ru-RU"/>
          </w:rPr>
          <w:t>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hyperlink>
    </w:p>
    <w:p w:rsidR="000A65CA" w:rsidRPr="000A65CA" w:rsidRDefault="00DA5080" w:rsidP="00213075">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27" w:tgtFrame="_top" w:history="1">
        <w:r w:rsidR="000A65CA" w:rsidRPr="000A65CA">
          <w:rPr>
            <w:rFonts w:ascii="Times New Roman" w:eastAsia="Times New Roman" w:hAnsi="Times New Roman" w:cs="Times New Roman"/>
            <w:sz w:val="24"/>
            <w:szCs w:val="24"/>
            <w:lang w:val="uk-UA" w:eastAsia="ru-RU"/>
          </w:rPr>
          <w:t>Така податкова декларація складається з урахуванням норм</w:t>
        </w:r>
      </w:hyperlink>
      <w:r w:rsidR="000A65CA" w:rsidRPr="000A65CA">
        <w:rPr>
          <w:rFonts w:ascii="Times New Roman" w:eastAsia="Times New Roman" w:hAnsi="Times New Roman" w:cs="Times New Roman"/>
          <w:sz w:val="24"/>
          <w:szCs w:val="24"/>
          <w:lang w:val="uk-UA" w:eastAsia="ru-RU"/>
        </w:rPr>
        <w:t xml:space="preserve"> </w:t>
      </w:r>
      <w:hyperlink r:id="rId528" w:anchor="9960" w:history="1">
        <w:r w:rsidR="00150891">
          <w:rPr>
            <w:rFonts w:ascii="Times New Roman" w:eastAsia="Times New Roman" w:hAnsi="Times New Roman" w:cs="Times New Roman"/>
            <w:sz w:val="24"/>
            <w:szCs w:val="24"/>
            <w:lang w:val="uk-UA" w:eastAsia="ru-RU"/>
          </w:rPr>
          <w:t xml:space="preserve">пунктів </w:t>
        </w:r>
        <w:r w:rsidR="000A65CA" w:rsidRPr="000A65CA">
          <w:rPr>
            <w:rFonts w:ascii="Times New Roman" w:eastAsia="Times New Roman" w:hAnsi="Times New Roman" w:cs="Times New Roman"/>
            <w:sz w:val="24"/>
            <w:szCs w:val="24"/>
            <w:lang w:val="uk-UA" w:eastAsia="ru-RU"/>
          </w:rPr>
          <w:t>6.5</w:t>
        </w:r>
      </w:hyperlink>
      <w:r w:rsidR="000A65CA" w:rsidRPr="000A65CA">
        <w:rPr>
          <w:rFonts w:ascii="Times New Roman" w:eastAsia="Times New Roman" w:hAnsi="Times New Roman" w:cs="Times New Roman"/>
          <w:sz w:val="24"/>
          <w:szCs w:val="24"/>
          <w:lang w:val="uk-UA" w:eastAsia="ru-RU"/>
        </w:rPr>
        <w:t xml:space="preserve"> </w:t>
      </w:r>
      <w:hyperlink r:id="rId529" w:tgtFrame="_top" w:history="1">
        <w:r w:rsidR="000A65CA" w:rsidRPr="000A65CA">
          <w:rPr>
            <w:rFonts w:ascii="Times New Roman" w:eastAsia="Times New Roman" w:hAnsi="Times New Roman" w:cs="Times New Roman"/>
            <w:sz w:val="24"/>
            <w:szCs w:val="24"/>
            <w:lang w:val="uk-UA" w:eastAsia="ru-RU"/>
          </w:rPr>
          <w:t>і</w:t>
        </w:r>
      </w:hyperlink>
      <w:r w:rsidR="000A65CA" w:rsidRPr="000A65CA">
        <w:rPr>
          <w:rFonts w:ascii="Times New Roman" w:eastAsia="Times New Roman" w:hAnsi="Times New Roman" w:cs="Times New Roman"/>
          <w:sz w:val="24"/>
          <w:szCs w:val="24"/>
          <w:lang w:val="uk-UA" w:eastAsia="ru-RU"/>
        </w:rPr>
        <w:t xml:space="preserve"> </w:t>
      </w:r>
      <w:hyperlink r:id="rId530" w:anchor="9975" w:history="1">
        <w:r w:rsidR="000A65CA" w:rsidRPr="000A65CA">
          <w:rPr>
            <w:rFonts w:ascii="Times New Roman" w:eastAsia="Times New Roman" w:hAnsi="Times New Roman" w:cs="Times New Roman"/>
            <w:sz w:val="24"/>
            <w:szCs w:val="24"/>
            <w:lang w:val="uk-UA" w:eastAsia="ru-RU"/>
          </w:rPr>
          <w:t>6.6 ц</w:t>
        </w:r>
        <w:r w:rsidR="00150891">
          <w:rPr>
            <w:rFonts w:ascii="Times New Roman" w:eastAsia="Times New Roman" w:hAnsi="Times New Roman" w:cs="Times New Roman"/>
            <w:sz w:val="24"/>
            <w:szCs w:val="24"/>
            <w:lang w:val="uk-UA" w:eastAsia="ru-RU"/>
          </w:rPr>
          <w:t>ього Положення</w:t>
        </w:r>
      </w:hyperlink>
      <w:r w:rsidR="000A65CA" w:rsidRPr="000A65CA">
        <w:rPr>
          <w:rFonts w:ascii="Times New Roman" w:eastAsia="Times New Roman" w:hAnsi="Times New Roman" w:cs="Times New Roman"/>
          <w:sz w:val="24"/>
          <w:szCs w:val="24"/>
          <w:lang w:val="uk-UA" w:eastAsia="ru-RU"/>
        </w:rPr>
        <w:t xml:space="preserve"> </w:t>
      </w:r>
      <w:hyperlink r:id="rId531" w:tgtFrame="_top" w:history="1">
        <w:r w:rsidR="000A65CA" w:rsidRPr="000A65CA">
          <w:rPr>
            <w:rFonts w:ascii="Times New Roman" w:eastAsia="Times New Roman" w:hAnsi="Times New Roman" w:cs="Times New Roman"/>
            <w:sz w:val="24"/>
            <w:szCs w:val="24"/>
            <w:lang w:val="uk-UA" w:eastAsia="ru-RU"/>
          </w:rPr>
          <w:t>та не є підставою для нарахування та/або сплати</w:t>
        </w:r>
      </w:hyperlink>
      <w:r w:rsidR="000A65CA" w:rsidRPr="000A65CA">
        <w:rPr>
          <w:rFonts w:ascii="Times New Roman" w:eastAsia="Times New Roman" w:hAnsi="Times New Roman" w:cs="Times New Roman"/>
          <w:sz w:val="24"/>
          <w:szCs w:val="24"/>
          <w:lang w:val="uk-UA" w:eastAsia="ru-RU"/>
        </w:rPr>
        <w:t xml:space="preserve"> </w:t>
      </w:r>
      <w:hyperlink r:id="rId532" w:anchor="382" w:history="1">
        <w:r w:rsidR="000A65CA" w:rsidRPr="000A65CA">
          <w:rPr>
            <w:rFonts w:ascii="Times New Roman" w:eastAsia="Times New Roman" w:hAnsi="Times New Roman" w:cs="Times New Roman"/>
            <w:sz w:val="24"/>
            <w:szCs w:val="24"/>
            <w:lang w:val="uk-UA" w:eastAsia="ru-RU"/>
          </w:rPr>
          <w:t>податкового зобов'язання</w:t>
        </w:r>
      </w:hyperlink>
      <w:hyperlink r:id="rId533" w:tgtFrame="_top" w:history="1">
        <w:r w:rsidR="000A65CA" w:rsidRPr="000A65CA">
          <w:rPr>
            <w:rFonts w:ascii="Times New Roman" w:eastAsia="Times New Roman" w:hAnsi="Times New Roman" w:cs="Times New Roman"/>
            <w:sz w:val="24"/>
            <w:szCs w:val="24"/>
            <w:lang w:val="uk-UA" w:eastAsia="ru-RU"/>
          </w:rPr>
          <w:t>.</w:t>
        </w:r>
      </w:hyperlink>
    </w:p>
    <w:p w:rsidR="000A65CA" w:rsidRPr="000A65CA" w:rsidRDefault="00DA5080" w:rsidP="00962DEF">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34" w:tgtFrame="_top" w:history="1">
        <w:r w:rsidR="000A65CA" w:rsidRPr="000A65CA">
          <w:rPr>
            <w:rFonts w:ascii="Times New Roman" w:eastAsia="Times New Roman" w:hAnsi="Times New Roman" w:cs="Times New Roman"/>
            <w:sz w:val="24"/>
            <w:szCs w:val="24"/>
            <w:lang w:val="uk-UA" w:eastAsia="ru-RU"/>
          </w:rPr>
          <w:t>6.9.</w:t>
        </w:r>
      </w:hyperlink>
      <w:r w:rsidR="000A65CA" w:rsidRPr="000A65CA">
        <w:rPr>
          <w:rFonts w:ascii="Times New Roman" w:eastAsia="Times New Roman" w:hAnsi="Times New Roman" w:cs="Times New Roman"/>
          <w:sz w:val="24"/>
          <w:szCs w:val="24"/>
          <w:lang w:val="uk-UA" w:eastAsia="ru-RU"/>
        </w:rPr>
        <w:t xml:space="preserve"> </w:t>
      </w:r>
      <w:hyperlink r:id="rId535" w:tgtFrame="_top" w:history="1">
        <w:r w:rsidR="000A65CA" w:rsidRPr="000A65CA">
          <w:rPr>
            <w:rFonts w:ascii="Times New Roman" w:eastAsia="Times New Roman" w:hAnsi="Times New Roman" w:cs="Times New Roman"/>
            <w:sz w:val="24"/>
            <w:szCs w:val="24"/>
            <w:lang w:val="uk-UA" w:eastAsia="ru-RU"/>
          </w:rPr>
          <w:t>Форми</w:t>
        </w:r>
      </w:hyperlink>
      <w:r w:rsidR="000A65CA" w:rsidRPr="000A65CA">
        <w:rPr>
          <w:rFonts w:ascii="Times New Roman" w:eastAsia="Times New Roman" w:hAnsi="Times New Roman" w:cs="Times New Roman"/>
          <w:sz w:val="24"/>
          <w:szCs w:val="24"/>
          <w:lang w:val="uk-UA" w:eastAsia="ru-RU"/>
        </w:rPr>
        <w:t xml:space="preserve"> </w:t>
      </w:r>
      <w:hyperlink r:id="rId536" w:tgtFrame="_top" w:history="1">
        <w:r w:rsidR="000A65CA" w:rsidRPr="000A65CA">
          <w:rPr>
            <w:rFonts w:ascii="Times New Roman" w:eastAsia="Times New Roman" w:hAnsi="Times New Roman" w:cs="Times New Roman"/>
            <w:sz w:val="24"/>
            <w:szCs w:val="24"/>
            <w:lang w:val="uk-UA" w:eastAsia="ru-RU"/>
          </w:rPr>
          <w:t>податкових декларацій платника єдиного податку, визначених</w:t>
        </w:r>
      </w:hyperlink>
      <w:r w:rsidR="000A65CA" w:rsidRPr="000A65CA">
        <w:rPr>
          <w:rFonts w:ascii="Times New Roman" w:eastAsia="Times New Roman" w:hAnsi="Times New Roman" w:cs="Times New Roman"/>
          <w:sz w:val="24"/>
          <w:szCs w:val="24"/>
          <w:lang w:val="uk-UA" w:eastAsia="ru-RU"/>
        </w:rPr>
        <w:t xml:space="preserve"> </w:t>
      </w:r>
      <w:hyperlink r:id="rId537" w:anchor="9956" w:history="1">
        <w:r w:rsidR="00150891">
          <w:rPr>
            <w:rFonts w:ascii="Times New Roman" w:eastAsia="Times New Roman" w:hAnsi="Times New Roman" w:cs="Times New Roman"/>
            <w:sz w:val="24"/>
            <w:szCs w:val="24"/>
            <w:lang w:val="uk-UA" w:eastAsia="ru-RU"/>
          </w:rPr>
          <w:t xml:space="preserve">пунктами </w:t>
        </w:r>
        <w:r w:rsidR="000A65CA" w:rsidRPr="000A65CA">
          <w:rPr>
            <w:rFonts w:ascii="Times New Roman" w:eastAsia="Times New Roman" w:hAnsi="Times New Roman" w:cs="Times New Roman"/>
            <w:sz w:val="24"/>
            <w:szCs w:val="24"/>
            <w:lang w:val="uk-UA" w:eastAsia="ru-RU"/>
          </w:rPr>
          <w:t>6.2</w:t>
        </w:r>
      </w:hyperlink>
      <w:r w:rsidR="000A65CA" w:rsidRPr="000A65CA">
        <w:rPr>
          <w:rFonts w:ascii="Times New Roman" w:eastAsia="Times New Roman" w:hAnsi="Times New Roman" w:cs="Times New Roman"/>
          <w:sz w:val="24"/>
          <w:szCs w:val="24"/>
          <w:lang w:val="uk-UA" w:eastAsia="ru-RU"/>
        </w:rPr>
        <w:t xml:space="preserve"> </w:t>
      </w:r>
      <w:hyperlink r:id="rId538" w:tgtFrame="_top" w:history="1">
        <w:r w:rsidR="000A65CA" w:rsidRPr="000A65CA">
          <w:rPr>
            <w:rFonts w:ascii="Times New Roman" w:eastAsia="Times New Roman" w:hAnsi="Times New Roman" w:cs="Times New Roman"/>
            <w:sz w:val="24"/>
            <w:szCs w:val="24"/>
            <w:lang w:val="uk-UA" w:eastAsia="ru-RU"/>
          </w:rPr>
          <w:t>і</w:t>
        </w:r>
      </w:hyperlink>
      <w:r w:rsidR="000A65CA" w:rsidRPr="000A65CA">
        <w:rPr>
          <w:rFonts w:ascii="Times New Roman" w:eastAsia="Times New Roman" w:hAnsi="Times New Roman" w:cs="Times New Roman"/>
          <w:sz w:val="24"/>
          <w:szCs w:val="24"/>
          <w:lang w:val="uk-UA" w:eastAsia="ru-RU"/>
        </w:rPr>
        <w:t xml:space="preserve"> </w:t>
      </w:r>
      <w:hyperlink r:id="rId539" w:anchor="9958" w:history="1">
        <w:r w:rsidR="000A65CA" w:rsidRPr="000A65CA">
          <w:rPr>
            <w:rFonts w:ascii="Times New Roman" w:eastAsia="Times New Roman" w:hAnsi="Times New Roman" w:cs="Times New Roman"/>
            <w:sz w:val="24"/>
            <w:szCs w:val="24"/>
            <w:lang w:val="uk-UA" w:eastAsia="ru-RU"/>
          </w:rPr>
          <w:t>6.3 ц</w:t>
        </w:r>
        <w:r w:rsidR="00E44B37">
          <w:rPr>
            <w:rFonts w:ascii="Times New Roman" w:eastAsia="Times New Roman" w:hAnsi="Times New Roman" w:cs="Times New Roman"/>
            <w:sz w:val="24"/>
            <w:szCs w:val="24"/>
            <w:lang w:val="uk-UA" w:eastAsia="ru-RU"/>
          </w:rPr>
          <w:t>ього пункту</w:t>
        </w:r>
      </w:hyperlink>
      <w:hyperlink r:id="rId540" w:tgtFrame="_top" w:history="1">
        <w:r w:rsidR="000A65CA" w:rsidRPr="000A65CA">
          <w:rPr>
            <w:rFonts w:ascii="Times New Roman" w:eastAsia="Times New Roman" w:hAnsi="Times New Roman" w:cs="Times New Roman"/>
            <w:sz w:val="24"/>
            <w:szCs w:val="24"/>
            <w:lang w:val="uk-UA" w:eastAsia="ru-RU"/>
          </w:rPr>
          <w:t>, затверджуються в порядку, встановленому</w:t>
        </w:r>
      </w:hyperlink>
      <w:r w:rsidR="000A65CA" w:rsidRPr="000A65CA">
        <w:rPr>
          <w:rFonts w:ascii="Times New Roman" w:eastAsia="Times New Roman" w:hAnsi="Times New Roman" w:cs="Times New Roman"/>
          <w:sz w:val="24"/>
          <w:szCs w:val="24"/>
          <w:lang w:val="uk-UA" w:eastAsia="ru-RU"/>
        </w:rPr>
        <w:t xml:space="preserve"> </w:t>
      </w:r>
      <w:hyperlink r:id="rId541" w:anchor="851" w:history="1">
        <w:r w:rsidR="000A65CA" w:rsidRPr="000A65CA">
          <w:rPr>
            <w:rFonts w:ascii="Times New Roman" w:eastAsia="Times New Roman" w:hAnsi="Times New Roman" w:cs="Times New Roman"/>
            <w:sz w:val="24"/>
            <w:szCs w:val="24"/>
            <w:lang w:val="uk-UA" w:eastAsia="ru-RU"/>
          </w:rPr>
          <w:t xml:space="preserve">статтею 46 </w:t>
        </w:r>
        <w:r w:rsidR="00213075">
          <w:rPr>
            <w:rFonts w:ascii="Times New Roman" w:eastAsia="Times New Roman" w:hAnsi="Times New Roman" w:cs="Times New Roman"/>
            <w:sz w:val="24"/>
            <w:szCs w:val="24"/>
            <w:lang w:val="uk-UA" w:eastAsia="ru-RU"/>
          </w:rPr>
          <w:t>Податкового к</w:t>
        </w:r>
        <w:r w:rsidR="000A65CA" w:rsidRPr="000A65CA">
          <w:rPr>
            <w:rFonts w:ascii="Times New Roman" w:eastAsia="Times New Roman" w:hAnsi="Times New Roman" w:cs="Times New Roman"/>
            <w:sz w:val="24"/>
            <w:szCs w:val="24"/>
            <w:lang w:val="uk-UA" w:eastAsia="ru-RU"/>
          </w:rPr>
          <w:t>одексу</w:t>
        </w:r>
      </w:hyperlink>
      <w:r w:rsidR="00213075">
        <w:rPr>
          <w:rFonts w:ascii="Times New Roman" w:eastAsia="Times New Roman" w:hAnsi="Times New Roman" w:cs="Times New Roman"/>
          <w:sz w:val="24"/>
          <w:szCs w:val="24"/>
          <w:lang w:val="uk-UA" w:eastAsia="ru-RU"/>
        </w:rPr>
        <w:t xml:space="preserve"> України</w:t>
      </w:r>
      <w:hyperlink r:id="rId542" w:tgtFrame="_top" w:history="1">
        <w:r w:rsidR="000A65CA" w:rsidRPr="000A65CA">
          <w:rPr>
            <w:rFonts w:ascii="Times New Roman" w:eastAsia="Times New Roman" w:hAnsi="Times New Roman" w:cs="Times New Roman"/>
            <w:sz w:val="24"/>
            <w:szCs w:val="24"/>
            <w:lang w:val="uk-UA" w:eastAsia="ru-RU"/>
          </w:rPr>
          <w:t>.</w:t>
        </w:r>
      </w:hyperlink>
    </w:p>
    <w:p w:rsidR="003925D2" w:rsidRDefault="003925D2" w:rsidP="00962DEF">
      <w:pPr>
        <w:pStyle w:val="StyleZakonu0"/>
        <w:spacing w:after="0" w:line="240" w:lineRule="auto"/>
        <w:rPr>
          <w:color w:val="000000"/>
          <w:sz w:val="24"/>
          <w:szCs w:val="24"/>
          <w:lang w:val="ru-RU"/>
        </w:rPr>
      </w:pPr>
    </w:p>
    <w:p w:rsidR="00962DEF" w:rsidRPr="00962DEF" w:rsidRDefault="002456BF" w:rsidP="00962DEF">
      <w:pPr>
        <w:pStyle w:val="StyleZakonu0"/>
        <w:spacing w:after="0" w:line="240" w:lineRule="auto"/>
        <w:rPr>
          <w:sz w:val="24"/>
          <w:szCs w:val="24"/>
        </w:rPr>
      </w:pPr>
      <w:r w:rsidRPr="00962DEF">
        <w:rPr>
          <w:color w:val="000000"/>
          <w:sz w:val="24"/>
          <w:szCs w:val="24"/>
        </w:rPr>
        <w:lastRenderedPageBreak/>
        <w:t xml:space="preserve">6.10. </w:t>
      </w:r>
      <w:r w:rsidR="00962DEF" w:rsidRPr="00962DEF">
        <w:rPr>
          <w:sz w:val="24"/>
          <w:szCs w:val="24"/>
        </w:rPr>
        <w:t>Реєстратори розрахункових операцій не застосовують платники єдиного податку:</w:t>
      </w:r>
    </w:p>
    <w:p w:rsidR="00962DEF" w:rsidRPr="00962DEF" w:rsidRDefault="00962DEF" w:rsidP="00962DEF">
      <w:pPr>
        <w:pStyle w:val="StyleZakonu0"/>
        <w:spacing w:after="0" w:line="240" w:lineRule="auto"/>
        <w:rPr>
          <w:sz w:val="24"/>
          <w:szCs w:val="24"/>
        </w:rPr>
      </w:pPr>
      <w:r w:rsidRPr="00962DEF">
        <w:rPr>
          <w:sz w:val="24"/>
          <w:szCs w:val="24"/>
        </w:rPr>
        <w:t>першої групи;</w:t>
      </w:r>
    </w:p>
    <w:p w:rsidR="00962DEF" w:rsidRDefault="00962DEF" w:rsidP="00962DEF">
      <w:pPr>
        <w:pStyle w:val="rvps2"/>
        <w:shd w:val="clear" w:color="auto" w:fill="FFFFFF"/>
        <w:spacing w:before="0" w:beforeAutospacing="0" w:after="0" w:afterAutospacing="0"/>
        <w:ind w:firstLine="284"/>
        <w:jc w:val="both"/>
        <w:textAlignment w:val="baseline"/>
      </w:pPr>
      <w:proofErr w:type="spellStart"/>
      <w:r w:rsidRPr="00962DEF">
        <w:t>другої</w:t>
      </w:r>
      <w:proofErr w:type="spellEnd"/>
      <w:r w:rsidRPr="00962DEF">
        <w:t xml:space="preserve"> та </w:t>
      </w:r>
      <w:proofErr w:type="spellStart"/>
      <w:r w:rsidRPr="00962DEF">
        <w:t>третьої</w:t>
      </w:r>
      <w:proofErr w:type="spellEnd"/>
      <w:r w:rsidRPr="00962DEF">
        <w:t xml:space="preserve"> </w:t>
      </w:r>
      <w:proofErr w:type="spellStart"/>
      <w:r w:rsidRPr="00962DEF">
        <w:t>груп</w:t>
      </w:r>
      <w:proofErr w:type="spellEnd"/>
      <w:r w:rsidRPr="00962DEF">
        <w:t xml:space="preserve"> (</w:t>
      </w:r>
      <w:proofErr w:type="spellStart"/>
      <w:r w:rsidRPr="00962DEF">
        <w:t>фізичні</w:t>
      </w:r>
      <w:proofErr w:type="spellEnd"/>
      <w:r w:rsidRPr="00962DEF">
        <w:t xml:space="preserve"> особи – </w:t>
      </w:r>
      <w:proofErr w:type="spellStart"/>
      <w:r w:rsidRPr="00962DEF">
        <w:t>підприємці</w:t>
      </w:r>
      <w:proofErr w:type="spellEnd"/>
      <w:r w:rsidRPr="00962DEF">
        <w:t xml:space="preserve">) </w:t>
      </w:r>
      <w:proofErr w:type="spellStart"/>
      <w:r w:rsidRPr="00962DEF">
        <w:t>незалежно</w:t>
      </w:r>
      <w:proofErr w:type="spellEnd"/>
      <w:r w:rsidRPr="00962DEF">
        <w:t xml:space="preserve"> </w:t>
      </w:r>
      <w:proofErr w:type="spellStart"/>
      <w:r w:rsidRPr="00962DEF">
        <w:t>від</w:t>
      </w:r>
      <w:proofErr w:type="spellEnd"/>
      <w:r w:rsidRPr="00962DEF">
        <w:t xml:space="preserve"> </w:t>
      </w:r>
      <w:proofErr w:type="spellStart"/>
      <w:r w:rsidRPr="00962DEF">
        <w:t>обраного</w:t>
      </w:r>
      <w:proofErr w:type="spellEnd"/>
      <w:r w:rsidRPr="00962DEF">
        <w:t xml:space="preserve"> виду </w:t>
      </w:r>
      <w:proofErr w:type="spellStart"/>
      <w:r w:rsidRPr="00962DEF">
        <w:t>діяльності</w:t>
      </w:r>
      <w:proofErr w:type="spellEnd"/>
      <w:r w:rsidRPr="00962DEF">
        <w:t xml:space="preserve">, в </w:t>
      </w:r>
      <w:proofErr w:type="spellStart"/>
      <w:r w:rsidRPr="00962DEF">
        <w:t>яких</w:t>
      </w:r>
      <w:proofErr w:type="spellEnd"/>
      <w:r w:rsidRPr="00962DEF">
        <w:t xml:space="preserve"> </w:t>
      </w:r>
      <w:proofErr w:type="spellStart"/>
      <w:r w:rsidRPr="00962DEF">
        <w:t>протягом</w:t>
      </w:r>
      <w:proofErr w:type="spellEnd"/>
      <w:r w:rsidRPr="00962DEF">
        <w:t xml:space="preserve"> календарного року </w:t>
      </w:r>
      <w:proofErr w:type="spellStart"/>
      <w:r w:rsidRPr="00962DEF">
        <w:t>обсяг</w:t>
      </w:r>
      <w:proofErr w:type="spellEnd"/>
      <w:r w:rsidRPr="00962DEF">
        <w:t xml:space="preserve"> доходу не </w:t>
      </w:r>
      <w:proofErr w:type="spellStart"/>
      <w:r w:rsidRPr="00962DEF">
        <w:t>перевищує</w:t>
      </w:r>
      <w:proofErr w:type="spellEnd"/>
      <w:r w:rsidRPr="00962DEF">
        <w:t xml:space="preserve"> 1000000 </w:t>
      </w:r>
      <w:proofErr w:type="spellStart"/>
      <w:r w:rsidRPr="00962DEF">
        <w:t>гривень</w:t>
      </w:r>
      <w:proofErr w:type="spellEnd"/>
      <w:r w:rsidRPr="00962DEF">
        <w:t xml:space="preserve">. У </w:t>
      </w:r>
      <w:proofErr w:type="spellStart"/>
      <w:r w:rsidRPr="00962DEF">
        <w:t>разі</w:t>
      </w:r>
      <w:proofErr w:type="spellEnd"/>
      <w:r w:rsidRPr="00962DEF">
        <w:t xml:space="preserve"> </w:t>
      </w:r>
      <w:proofErr w:type="spellStart"/>
      <w:r w:rsidRPr="00962DEF">
        <w:t>перевищення</w:t>
      </w:r>
      <w:proofErr w:type="spellEnd"/>
      <w:r w:rsidRPr="00962DEF">
        <w:t xml:space="preserve"> у календарному </w:t>
      </w:r>
      <w:proofErr w:type="spellStart"/>
      <w:r w:rsidRPr="00962DEF">
        <w:t>році</w:t>
      </w:r>
      <w:proofErr w:type="spellEnd"/>
      <w:r w:rsidRPr="00962DEF">
        <w:t xml:space="preserve"> </w:t>
      </w:r>
      <w:proofErr w:type="spellStart"/>
      <w:r w:rsidRPr="00962DEF">
        <w:t>обсягу</w:t>
      </w:r>
      <w:proofErr w:type="spellEnd"/>
      <w:r w:rsidRPr="00962DEF">
        <w:t xml:space="preserve"> доходу </w:t>
      </w:r>
      <w:proofErr w:type="spellStart"/>
      <w:r w:rsidRPr="00962DEF">
        <w:t>понад</w:t>
      </w:r>
      <w:proofErr w:type="spellEnd"/>
      <w:r w:rsidRPr="00962DEF">
        <w:t xml:space="preserve"> 1000000 </w:t>
      </w:r>
      <w:proofErr w:type="spellStart"/>
      <w:r w:rsidRPr="00962DEF">
        <w:t>гривень</w:t>
      </w:r>
      <w:proofErr w:type="spellEnd"/>
      <w:r w:rsidRPr="00962DEF">
        <w:t xml:space="preserve"> </w:t>
      </w:r>
      <w:proofErr w:type="spellStart"/>
      <w:r w:rsidRPr="00962DEF">
        <w:t>застосування</w:t>
      </w:r>
      <w:proofErr w:type="spellEnd"/>
      <w:r w:rsidRPr="00962DEF">
        <w:t xml:space="preserve"> </w:t>
      </w:r>
      <w:proofErr w:type="spellStart"/>
      <w:r w:rsidRPr="00962DEF">
        <w:t>реєстратора</w:t>
      </w:r>
      <w:proofErr w:type="spellEnd"/>
      <w:r w:rsidRPr="00962DEF">
        <w:t xml:space="preserve"> </w:t>
      </w:r>
      <w:proofErr w:type="spellStart"/>
      <w:r w:rsidRPr="00962DEF">
        <w:t>розрахункових</w:t>
      </w:r>
      <w:proofErr w:type="spellEnd"/>
      <w:r w:rsidRPr="00962DEF">
        <w:t xml:space="preserve"> </w:t>
      </w:r>
      <w:proofErr w:type="spellStart"/>
      <w:r w:rsidRPr="00962DEF">
        <w:t>операцій</w:t>
      </w:r>
      <w:proofErr w:type="spellEnd"/>
      <w:r w:rsidRPr="00962DEF">
        <w:t xml:space="preserve"> для такого </w:t>
      </w:r>
      <w:proofErr w:type="spellStart"/>
      <w:r w:rsidRPr="00962DEF">
        <w:t>платника</w:t>
      </w:r>
      <w:proofErr w:type="spellEnd"/>
      <w:r w:rsidRPr="00962DEF">
        <w:t xml:space="preserve"> </w:t>
      </w:r>
      <w:proofErr w:type="spellStart"/>
      <w:r w:rsidRPr="00962DEF">
        <w:t>єдиного</w:t>
      </w:r>
      <w:proofErr w:type="spellEnd"/>
      <w:r w:rsidRPr="00962DEF">
        <w:t xml:space="preserve"> </w:t>
      </w:r>
      <w:proofErr w:type="spellStart"/>
      <w:r w:rsidRPr="00962DEF">
        <w:t>податку</w:t>
      </w:r>
      <w:proofErr w:type="spellEnd"/>
      <w:r w:rsidRPr="00962DEF">
        <w:t xml:space="preserve"> </w:t>
      </w:r>
      <w:proofErr w:type="spellStart"/>
      <w:r w:rsidRPr="00962DEF">
        <w:t>є</w:t>
      </w:r>
      <w:proofErr w:type="spellEnd"/>
      <w:r w:rsidRPr="00962DEF">
        <w:t xml:space="preserve"> </w:t>
      </w:r>
      <w:proofErr w:type="spellStart"/>
      <w:r w:rsidRPr="00962DEF">
        <w:t>обов’язковим</w:t>
      </w:r>
      <w:proofErr w:type="spellEnd"/>
      <w:r w:rsidRPr="00962DEF">
        <w:t xml:space="preserve">. </w:t>
      </w:r>
      <w:proofErr w:type="spellStart"/>
      <w:r w:rsidRPr="00962DEF">
        <w:t>Застосування</w:t>
      </w:r>
      <w:proofErr w:type="spellEnd"/>
      <w:r w:rsidRPr="00962DEF">
        <w:t xml:space="preserve"> </w:t>
      </w:r>
      <w:proofErr w:type="spellStart"/>
      <w:r w:rsidRPr="00962DEF">
        <w:t>реєстратора</w:t>
      </w:r>
      <w:proofErr w:type="spellEnd"/>
      <w:r w:rsidRPr="00962DEF">
        <w:t xml:space="preserve"> </w:t>
      </w:r>
      <w:proofErr w:type="spellStart"/>
      <w:r w:rsidRPr="00962DEF">
        <w:t>розрахункових</w:t>
      </w:r>
      <w:proofErr w:type="spellEnd"/>
      <w:r w:rsidRPr="00962DEF">
        <w:t xml:space="preserve"> </w:t>
      </w:r>
      <w:proofErr w:type="spellStart"/>
      <w:r w:rsidRPr="00962DEF">
        <w:t>операцій</w:t>
      </w:r>
      <w:proofErr w:type="spellEnd"/>
      <w:r w:rsidRPr="00962DEF">
        <w:t xml:space="preserve"> </w:t>
      </w:r>
      <w:proofErr w:type="spellStart"/>
      <w:r w:rsidRPr="00962DEF">
        <w:t>розпочинається</w:t>
      </w:r>
      <w:proofErr w:type="spellEnd"/>
      <w:r w:rsidRPr="00962DEF">
        <w:t xml:space="preserve"> </w:t>
      </w:r>
      <w:proofErr w:type="spellStart"/>
      <w:r w:rsidRPr="00962DEF">
        <w:t>з</w:t>
      </w:r>
      <w:proofErr w:type="spellEnd"/>
      <w:r w:rsidRPr="00962DEF">
        <w:t xml:space="preserve"> </w:t>
      </w:r>
      <w:proofErr w:type="spellStart"/>
      <w:r w:rsidRPr="00962DEF">
        <w:t>першого</w:t>
      </w:r>
      <w:proofErr w:type="spellEnd"/>
      <w:r w:rsidRPr="00962DEF">
        <w:t xml:space="preserve"> числа </w:t>
      </w:r>
      <w:proofErr w:type="spellStart"/>
      <w:r w:rsidRPr="00962DEF">
        <w:t>першого</w:t>
      </w:r>
      <w:proofErr w:type="spellEnd"/>
      <w:r w:rsidRPr="00962DEF">
        <w:t xml:space="preserve"> </w:t>
      </w:r>
      <w:proofErr w:type="spellStart"/>
      <w:r w:rsidRPr="00962DEF">
        <w:t>місяця</w:t>
      </w:r>
      <w:proofErr w:type="spellEnd"/>
      <w:r w:rsidRPr="00962DEF">
        <w:t xml:space="preserve"> кварталу, </w:t>
      </w:r>
      <w:proofErr w:type="spellStart"/>
      <w:r w:rsidRPr="00962DEF">
        <w:t>наступного</w:t>
      </w:r>
      <w:proofErr w:type="spellEnd"/>
      <w:r w:rsidRPr="00962DEF">
        <w:t xml:space="preserve"> за </w:t>
      </w:r>
      <w:proofErr w:type="spellStart"/>
      <w:r w:rsidRPr="00962DEF">
        <w:t>виникненням</w:t>
      </w:r>
      <w:proofErr w:type="spellEnd"/>
      <w:r w:rsidRPr="00962DEF">
        <w:t xml:space="preserve"> такого </w:t>
      </w:r>
      <w:proofErr w:type="spellStart"/>
      <w:r w:rsidRPr="00962DEF">
        <w:t>перевищення</w:t>
      </w:r>
      <w:proofErr w:type="spellEnd"/>
      <w:r w:rsidRPr="00962DEF">
        <w:t xml:space="preserve"> та </w:t>
      </w:r>
      <w:proofErr w:type="spellStart"/>
      <w:r w:rsidRPr="00962DEF">
        <w:t>продовжується</w:t>
      </w:r>
      <w:proofErr w:type="spellEnd"/>
      <w:r w:rsidRPr="00962DEF">
        <w:t xml:space="preserve"> у </w:t>
      </w:r>
      <w:proofErr w:type="spellStart"/>
      <w:r w:rsidRPr="00962DEF">
        <w:t>всіх</w:t>
      </w:r>
      <w:proofErr w:type="spellEnd"/>
      <w:r w:rsidRPr="00962DEF">
        <w:t xml:space="preserve"> </w:t>
      </w:r>
      <w:proofErr w:type="spellStart"/>
      <w:r w:rsidRPr="00962DEF">
        <w:t>наступних</w:t>
      </w:r>
      <w:proofErr w:type="spellEnd"/>
      <w:r w:rsidRPr="00962DEF">
        <w:t xml:space="preserve"> </w:t>
      </w:r>
      <w:proofErr w:type="spellStart"/>
      <w:r w:rsidRPr="00962DEF">
        <w:t>податкових</w:t>
      </w:r>
      <w:proofErr w:type="spellEnd"/>
      <w:r w:rsidRPr="00962DEF">
        <w:t xml:space="preserve"> </w:t>
      </w:r>
      <w:proofErr w:type="spellStart"/>
      <w:r w:rsidRPr="00962DEF">
        <w:t>періодах</w:t>
      </w:r>
      <w:proofErr w:type="spellEnd"/>
      <w:r w:rsidRPr="00962DEF">
        <w:t xml:space="preserve"> </w:t>
      </w:r>
      <w:proofErr w:type="spellStart"/>
      <w:r w:rsidRPr="00962DEF">
        <w:t>протягом</w:t>
      </w:r>
      <w:proofErr w:type="spellEnd"/>
      <w:r w:rsidRPr="00962DEF">
        <w:t xml:space="preserve"> </w:t>
      </w:r>
      <w:proofErr w:type="spellStart"/>
      <w:r w:rsidRPr="00962DEF">
        <w:t>дії</w:t>
      </w:r>
      <w:proofErr w:type="spellEnd"/>
      <w:r w:rsidRPr="00962DEF">
        <w:t xml:space="preserve"> </w:t>
      </w:r>
      <w:proofErr w:type="spellStart"/>
      <w:r w:rsidRPr="00962DEF">
        <w:t>свідоцтва</w:t>
      </w:r>
      <w:proofErr w:type="spellEnd"/>
      <w:r w:rsidRPr="00962DEF">
        <w:t xml:space="preserve"> </w:t>
      </w:r>
      <w:proofErr w:type="spellStart"/>
      <w:r w:rsidRPr="00962DEF">
        <w:t>платника</w:t>
      </w:r>
      <w:proofErr w:type="spellEnd"/>
      <w:r w:rsidRPr="00962DEF">
        <w:t xml:space="preserve"> </w:t>
      </w:r>
      <w:proofErr w:type="spellStart"/>
      <w:r w:rsidRPr="00962DEF">
        <w:t>єдиного</w:t>
      </w:r>
      <w:proofErr w:type="spellEnd"/>
      <w:r w:rsidRPr="00962DEF">
        <w:t xml:space="preserve"> </w:t>
      </w:r>
      <w:proofErr w:type="spellStart"/>
      <w:r w:rsidRPr="00962DEF">
        <w:t>податку</w:t>
      </w:r>
      <w:proofErr w:type="spellEnd"/>
      <w:r>
        <w:t>.</w:t>
      </w:r>
    </w:p>
    <w:p w:rsidR="00962DEF" w:rsidRDefault="00962DEF" w:rsidP="00962DEF">
      <w:pPr>
        <w:pStyle w:val="rvps2"/>
        <w:shd w:val="clear" w:color="auto" w:fill="FFFFFF"/>
        <w:spacing w:before="0" w:beforeAutospacing="0" w:after="0" w:afterAutospacing="0"/>
        <w:ind w:firstLine="284"/>
        <w:jc w:val="both"/>
        <w:textAlignment w:val="baseline"/>
      </w:pPr>
    </w:p>
    <w:p w:rsidR="000A65CA" w:rsidRPr="00962DEF" w:rsidRDefault="00DA5080" w:rsidP="00962DEF">
      <w:pPr>
        <w:pStyle w:val="rvps2"/>
        <w:shd w:val="clear" w:color="auto" w:fill="FFFFFF"/>
        <w:spacing w:before="0" w:beforeAutospacing="0" w:after="0" w:afterAutospacing="0"/>
        <w:ind w:firstLine="284"/>
        <w:jc w:val="both"/>
        <w:textAlignment w:val="baseline"/>
        <w:rPr>
          <w:b/>
          <w:lang w:val="uk-UA"/>
        </w:rPr>
      </w:pPr>
      <w:hyperlink r:id="rId543" w:tgtFrame="_top" w:history="1">
        <w:r w:rsidR="00F53C15" w:rsidRPr="00962DEF">
          <w:rPr>
            <w:b/>
            <w:lang w:val="uk-UA"/>
          </w:rPr>
          <w:t>7</w:t>
        </w:r>
        <w:r w:rsidR="000A65CA" w:rsidRPr="00962DEF">
          <w:rPr>
            <w:b/>
            <w:lang w:val="uk-UA"/>
          </w:rPr>
          <w:t>. Відповідальність платника єдиного податку</w:t>
        </w:r>
      </w:hyperlink>
    </w:p>
    <w:p w:rsidR="009C3054" w:rsidRDefault="009C3054" w:rsidP="009C3054">
      <w:pPr>
        <w:shd w:val="clear" w:color="auto" w:fill="FFFFFF"/>
        <w:spacing w:after="0" w:line="240" w:lineRule="auto"/>
        <w:ind w:firstLine="284"/>
        <w:jc w:val="both"/>
        <w:rPr>
          <w:lang w:val="uk-UA"/>
        </w:rPr>
      </w:pPr>
    </w:p>
    <w:p w:rsidR="000A65CA" w:rsidRPr="00213075" w:rsidRDefault="00DA5080" w:rsidP="009C3054">
      <w:pPr>
        <w:shd w:val="clear" w:color="auto" w:fill="FFFFFF"/>
        <w:spacing w:after="0" w:line="240" w:lineRule="auto"/>
        <w:ind w:firstLine="284"/>
        <w:jc w:val="both"/>
        <w:rPr>
          <w:rFonts w:ascii="Times New Roman" w:eastAsia="Times New Roman" w:hAnsi="Times New Roman" w:cs="Times New Roman"/>
          <w:sz w:val="24"/>
          <w:szCs w:val="24"/>
          <w:lang w:val="uk-UA" w:eastAsia="ru-RU"/>
        </w:rPr>
      </w:pPr>
      <w:hyperlink r:id="rId544" w:tgtFrame="_top" w:history="1">
        <w:r w:rsidR="00F53C15">
          <w:rPr>
            <w:rFonts w:ascii="Times New Roman" w:eastAsia="Times New Roman" w:hAnsi="Times New Roman" w:cs="Times New Roman"/>
            <w:sz w:val="24"/>
            <w:szCs w:val="24"/>
            <w:lang w:val="uk-UA" w:eastAsia="ru-RU"/>
          </w:rPr>
          <w:t>7</w:t>
        </w:r>
        <w:r w:rsidR="000A65CA" w:rsidRPr="00213075">
          <w:rPr>
            <w:rFonts w:ascii="Times New Roman" w:eastAsia="Times New Roman" w:hAnsi="Times New Roman" w:cs="Times New Roman"/>
            <w:sz w:val="24"/>
            <w:szCs w:val="24"/>
            <w:lang w:val="uk-UA" w:eastAsia="ru-RU"/>
          </w:rPr>
          <w:t xml:space="preserve">.1. Платники єдиного податку несуть відповідальність відповідно до </w:t>
        </w:r>
        <w:r w:rsidR="00213075" w:rsidRPr="00213075">
          <w:rPr>
            <w:rFonts w:ascii="Times New Roman" w:eastAsia="Times New Roman" w:hAnsi="Times New Roman" w:cs="Times New Roman"/>
            <w:sz w:val="24"/>
            <w:szCs w:val="24"/>
            <w:lang w:val="uk-UA" w:eastAsia="ru-RU"/>
          </w:rPr>
          <w:t>Податкового к</w:t>
        </w:r>
        <w:r w:rsidR="000A65CA" w:rsidRPr="00213075">
          <w:rPr>
            <w:rFonts w:ascii="Times New Roman" w:eastAsia="Times New Roman" w:hAnsi="Times New Roman" w:cs="Times New Roman"/>
            <w:sz w:val="24"/>
            <w:szCs w:val="24"/>
            <w:lang w:val="uk-UA" w:eastAsia="ru-RU"/>
          </w:rPr>
          <w:t>одексу</w:t>
        </w:r>
        <w:r w:rsidR="00213075" w:rsidRPr="00213075">
          <w:rPr>
            <w:rFonts w:ascii="Times New Roman" w:eastAsia="Times New Roman" w:hAnsi="Times New Roman" w:cs="Times New Roman"/>
            <w:sz w:val="24"/>
            <w:szCs w:val="24"/>
            <w:lang w:val="uk-UA" w:eastAsia="ru-RU"/>
          </w:rPr>
          <w:t xml:space="preserve"> України</w:t>
        </w:r>
        <w:r w:rsidR="000A65CA" w:rsidRPr="00213075">
          <w:rPr>
            <w:rFonts w:ascii="Times New Roman" w:eastAsia="Times New Roman" w:hAnsi="Times New Roman" w:cs="Times New Roman"/>
            <w:sz w:val="24"/>
            <w:szCs w:val="24"/>
            <w:lang w:val="uk-UA" w:eastAsia="ru-RU"/>
          </w:rPr>
          <w:t xml:space="preserve"> за правильність обчислення, своєчасність та повноту сплати сум єдиного податку, а також за своєчасність подання</w:t>
        </w:r>
      </w:hyperlink>
      <w:r w:rsidR="000A65CA" w:rsidRPr="00213075">
        <w:rPr>
          <w:rFonts w:ascii="Times New Roman" w:eastAsia="Times New Roman" w:hAnsi="Times New Roman" w:cs="Times New Roman"/>
          <w:sz w:val="24"/>
          <w:szCs w:val="24"/>
          <w:lang w:val="uk-UA" w:eastAsia="ru-RU"/>
        </w:rPr>
        <w:t xml:space="preserve"> </w:t>
      </w:r>
      <w:hyperlink r:id="rId545" w:tgtFrame="_top" w:history="1">
        <w:r w:rsidR="000A65CA" w:rsidRPr="00213075">
          <w:rPr>
            <w:rFonts w:ascii="Times New Roman" w:eastAsia="Times New Roman" w:hAnsi="Times New Roman" w:cs="Times New Roman"/>
            <w:sz w:val="24"/>
            <w:szCs w:val="24"/>
            <w:lang w:val="uk-UA" w:eastAsia="ru-RU"/>
          </w:rPr>
          <w:t>податкових декларацій</w:t>
        </w:r>
      </w:hyperlink>
      <w:hyperlink r:id="rId546" w:tgtFrame="_top" w:history="1">
        <w:r w:rsidR="000A65CA" w:rsidRPr="00213075">
          <w:rPr>
            <w:rFonts w:ascii="Times New Roman" w:eastAsia="Times New Roman" w:hAnsi="Times New Roman" w:cs="Times New Roman"/>
            <w:sz w:val="24"/>
            <w:szCs w:val="24"/>
            <w:lang w:val="uk-UA" w:eastAsia="ru-RU"/>
          </w:rPr>
          <w:t>.</w:t>
        </w:r>
      </w:hyperlink>
    </w:p>
    <w:p w:rsidR="009C3054" w:rsidRDefault="009C3054" w:rsidP="009C3054">
      <w:pPr>
        <w:pStyle w:val="stylezakonu"/>
        <w:spacing w:before="0" w:beforeAutospacing="0" w:after="0" w:afterAutospacing="0"/>
        <w:ind w:firstLine="284"/>
        <w:jc w:val="both"/>
        <w:rPr>
          <w:b/>
          <w:bCs/>
          <w:lang w:val="uk-UA"/>
        </w:rPr>
      </w:pPr>
    </w:p>
    <w:p w:rsidR="000300D8" w:rsidRPr="000300D8" w:rsidRDefault="00F53C15" w:rsidP="009C3054">
      <w:pPr>
        <w:pStyle w:val="stylezakonu"/>
        <w:spacing w:before="0" w:beforeAutospacing="0" w:after="0" w:afterAutospacing="0"/>
        <w:ind w:firstLine="284"/>
        <w:jc w:val="both"/>
        <w:rPr>
          <w:lang w:val="uk-UA"/>
        </w:rPr>
      </w:pPr>
      <w:r>
        <w:rPr>
          <w:b/>
          <w:bCs/>
          <w:lang w:val="uk-UA"/>
        </w:rPr>
        <w:t>8</w:t>
      </w:r>
      <w:r w:rsidR="000300D8" w:rsidRPr="000300D8">
        <w:rPr>
          <w:b/>
          <w:bCs/>
          <w:lang w:val="uk-UA"/>
        </w:rPr>
        <w:t>.Особливості застосування цього Положення.</w:t>
      </w:r>
    </w:p>
    <w:p w:rsidR="009C3054" w:rsidRDefault="009C3054" w:rsidP="009C3054">
      <w:pPr>
        <w:pStyle w:val="stylezakonu"/>
        <w:spacing w:before="0" w:beforeAutospacing="0" w:after="0" w:afterAutospacing="0"/>
        <w:ind w:firstLine="284"/>
        <w:jc w:val="both"/>
        <w:rPr>
          <w:bCs/>
          <w:lang w:val="uk-UA"/>
        </w:rPr>
      </w:pPr>
    </w:p>
    <w:p w:rsidR="000300D8" w:rsidRPr="000300D8" w:rsidRDefault="00F53C15" w:rsidP="009C3054">
      <w:pPr>
        <w:pStyle w:val="stylezakonu"/>
        <w:spacing w:before="0" w:beforeAutospacing="0" w:after="0" w:afterAutospacing="0"/>
        <w:ind w:firstLine="284"/>
        <w:jc w:val="both"/>
        <w:rPr>
          <w:lang w:val="uk-UA"/>
        </w:rPr>
      </w:pPr>
      <w:r>
        <w:rPr>
          <w:bCs/>
          <w:lang w:val="uk-UA"/>
        </w:rPr>
        <w:t>8</w:t>
      </w:r>
      <w:r w:rsidR="000300D8" w:rsidRPr="000300D8">
        <w:rPr>
          <w:bCs/>
          <w:lang w:val="uk-UA"/>
        </w:rPr>
        <w:t xml:space="preserve">.1. У разі внесення змін та доповнень до </w:t>
      </w:r>
      <w:r w:rsidR="000300D8" w:rsidRPr="000300D8">
        <w:rPr>
          <w:lang w:val="uk-UA"/>
        </w:rPr>
        <w:t>глави І розділу ХІV Податкового кодексу України від 02.12.2010р. № 2755-VІ дане Положення застосовується з урахуванням змін до Податкового кодексу України.</w:t>
      </w:r>
      <w:r w:rsidR="000300D8" w:rsidRPr="000300D8">
        <w:rPr>
          <w:lang w:val="en-US"/>
        </w:rPr>
        <w:t> </w:t>
      </w:r>
    </w:p>
    <w:p w:rsidR="009C3054" w:rsidRDefault="009C3054" w:rsidP="009C3054">
      <w:pPr>
        <w:spacing w:after="0"/>
        <w:ind w:firstLine="284"/>
        <w:jc w:val="both"/>
        <w:rPr>
          <w:rFonts w:ascii="Times New Roman" w:hAnsi="Times New Roman" w:cs="Times New Roman"/>
          <w:b/>
          <w:sz w:val="24"/>
          <w:szCs w:val="24"/>
          <w:lang w:val="uk-UA"/>
        </w:rPr>
      </w:pPr>
    </w:p>
    <w:p w:rsidR="00213075" w:rsidRPr="00213075" w:rsidRDefault="00F53C15" w:rsidP="009C3054">
      <w:pPr>
        <w:spacing w:after="0"/>
        <w:ind w:firstLine="284"/>
        <w:jc w:val="both"/>
        <w:rPr>
          <w:rFonts w:ascii="Times New Roman" w:hAnsi="Times New Roman" w:cs="Times New Roman"/>
          <w:b/>
          <w:sz w:val="24"/>
          <w:szCs w:val="24"/>
          <w:lang w:val="uk-UA"/>
        </w:rPr>
      </w:pPr>
      <w:r>
        <w:rPr>
          <w:rFonts w:ascii="Times New Roman" w:hAnsi="Times New Roman" w:cs="Times New Roman"/>
          <w:b/>
          <w:sz w:val="24"/>
          <w:szCs w:val="24"/>
          <w:lang w:val="uk-UA"/>
        </w:rPr>
        <w:t>9</w:t>
      </w:r>
      <w:r w:rsidR="00213075" w:rsidRPr="00213075">
        <w:rPr>
          <w:rFonts w:ascii="Times New Roman" w:hAnsi="Times New Roman" w:cs="Times New Roman"/>
          <w:b/>
          <w:sz w:val="24"/>
          <w:szCs w:val="24"/>
          <w:lang w:val="uk-UA"/>
        </w:rPr>
        <w:t>. Контроль</w:t>
      </w:r>
    </w:p>
    <w:p w:rsidR="009C3054" w:rsidRDefault="009C3054" w:rsidP="009C3054">
      <w:pPr>
        <w:spacing w:after="0" w:line="240" w:lineRule="auto"/>
        <w:ind w:firstLine="284"/>
        <w:jc w:val="both"/>
        <w:rPr>
          <w:rFonts w:ascii="Times New Roman" w:hAnsi="Times New Roman" w:cs="Times New Roman"/>
          <w:sz w:val="24"/>
          <w:szCs w:val="24"/>
          <w:lang w:val="uk-UA"/>
        </w:rPr>
      </w:pPr>
    </w:p>
    <w:p w:rsidR="00213075" w:rsidRPr="00213075" w:rsidRDefault="00F53C15" w:rsidP="009C3054">
      <w:pPr>
        <w:spacing w:after="0" w:line="240" w:lineRule="auto"/>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00213075" w:rsidRPr="00213075">
        <w:rPr>
          <w:rFonts w:ascii="Times New Roman" w:hAnsi="Times New Roman" w:cs="Times New Roman"/>
          <w:sz w:val="24"/>
          <w:szCs w:val="24"/>
          <w:lang w:val="uk-UA"/>
        </w:rPr>
        <w:t>.1. Контроль за повнотою та своєчасністю перерахування податку до бюджету міста Іллічівська здійснюють контролюючі органи в порядку, передбаченому чинним законодавством України.</w:t>
      </w:r>
    </w:p>
    <w:p w:rsidR="000300D8" w:rsidRDefault="000300D8" w:rsidP="00213075">
      <w:pPr>
        <w:jc w:val="both"/>
        <w:rPr>
          <w:rFonts w:ascii="Times New Roman" w:hAnsi="Times New Roman" w:cs="Times New Roman"/>
          <w:sz w:val="24"/>
          <w:szCs w:val="24"/>
          <w:lang w:val="uk-UA"/>
        </w:rPr>
      </w:pPr>
    </w:p>
    <w:p w:rsidR="00706DEB" w:rsidRPr="00213075" w:rsidRDefault="00213075" w:rsidP="00213075">
      <w:pPr>
        <w:jc w:val="both"/>
        <w:rPr>
          <w:rFonts w:ascii="Times New Roman" w:hAnsi="Times New Roman" w:cs="Times New Roman"/>
          <w:sz w:val="24"/>
          <w:szCs w:val="24"/>
          <w:lang w:val="uk-UA"/>
        </w:rPr>
      </w:pPr>
      <w:r w:rsidRPr="00213075">
        <w:rPr>
          <w:rFonts w:ascii="Times New Roman" w:hAnsi="Times New Roman" w:cs="Times New Roman"/>
          <w:sz w:val="24"/>
          <w:szCs w:val="24"/>
          <w:lang w:val="uk-UA"/>
        </w:rPr>
        <w:t xml:space="preserve">    Секретар міської ради                                                                       О.Р.Боровська</w:t>
      </w:r>
    </w:p>
    <w:sectPr w:rsidR="00706DEB" w:rsidRPr="00213075" w:rsidSect="000300D8">
      <w:headerReference w:type="default" r:id="rId547"/>
      <w:footerReference w:type="default" r:id="rId548"/>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9BC" w:rsidRDefault="007139BC" w:rsidP="00432275">
      <w:pPr>
        <w:spacing w:after="0" w:line="240" w:lineRule="auto"/>
      </w:pPr>
      <w:r>
        <w:separator/>
      </w:r>
    </w:p>
  </w:endnote>
  <w:endnote w:type="continuationSeparator" w:id="0">
    <w:p w:rsidR="007139BC" w:rsidRDefault="007139BC" w:rsidP="004322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00582"/>
      <w:docPartObj>
        <w:docPartGallery w:val="Page Numbers (Bottom of Page)"/>
        <w:docPartUnique/>
      </w:docPartObj>
    </w:sdtPr>
    <w:sdtContent>
      <w:p w:rsidR="00962DEF" w:rsidRDefault="00DA5080">
        <w:pPr>
          <w:pStyle w:val="a6"/>
          <w:jc w:val="right"/>
        </w:pPr>
        <w:fldSimple w:instr=" PAGE   \* MERGEFORMAT ">
          <w:r w:rsidR="00A615D7">
            <w:rPr>
              <w:noProof/>
            </w:rPr>
            <w:t>1</w:t>
          </w:r>
        </w:fldSimple>
      </w:p>
    </w:sdtContent>
  </w:sdt>
  <w:p w:rsidR="00962DEF" w:rsidRDefault="00962DE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9BC" w:rsidRDefault="007139BC" w:rsidP="00432275">
      <w:pPr>
        <w:spacing w:after="0" w:line="240" w:lineRule="auto"/>
      </w:pPr>
      <w:r>
        <w:separator/>
      </w:r>
    </w:p>
  </w:footnote>
  <w:footnote w:type="continuationSeparator" w:id="0">
    <w:p w:rsidR="007139BC" w:rsidRDefault="007139BC" w:rsidP="004322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275" w:rsidRDefault="00432275" w:rsidP="00432275">
    <w:pPr>
      <w:pStyle w:val="a4"/>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defaultTabStop w:val="708"/>
  <w:characterSpacingControl w:val="doNotCompress"/>
  <w:footnotePr>
    <w:footnote w:id="-1"/>
    <w:footnote w:id="0"/>
  </w:footnotePr>
  <w:endnotePr>
    <w:endnote w:id="-1"/>
    <w:endnote w:id="0"/>
  </w:endnotePr>
  <w:compat/>
  <w:rsids>
    <w:rsidRoot w:val="000A65CA"/>
    <w:rsid w:val="00022B7A"/>
    <w:rsid w:val="000300D8"/>
    <w:rsid w:val="00074A1D"/>
    <w:rsid w:val="000A65CA"/>
    <w:rsid w:val="001225F7"/>
    <w:rsid w:val="00150891"/>
    <w:rsid w:val="00213075"/>
    <w:rsid w:val="002456BF"/>
    <w:rsid w:val="002815B3"/>
    <w:rsid w:val="002A2A24"/>
    <w:rsid w:val="00336CB5"/>
    <w:rsid w:val="003843EF"/>
    <w:rsid w:val="003925D2"/>
    <w:rsid w:val="003D4575"/>
    <w:rsid w:val="00400E00"/>
    <w:rsid w:val="00432275"/>
    <w:rsid w:val="004677D5"/>
    <w:rsid w:val="00677061"/>
    <w:rsid w:val="00693414"/>
    <w:rsid w:val="006B2956"/>
    <w:rsid w:val="00706DEB"/>
    <w:rsid w:val="007139BC"/>
    <w:rsid w:val="007B2E87"/>
    <w:rsid w:val="007F1999"/>
    <w:rsid w:val="00825CA3"/>
    <w:rsid w:val="00831F1B"/>
    <w:rsid w:val="008332F0"/>
    <w:rsid w:val="00962DEF"/>
    <w:rsid w:val="00977299"/>
    <w:rsid w:val="009B0F45"/>
    <w:rsid w:val="009C3054"/>
    <w:rsid w:val="009D387D"/>
    <w:rsid w:val="00A41619"/>
    <w:rsid w:val="00A615D7"/>
    <w:rsid w:val="00A84F18"/>
    <w:rsid w:val="00B476D0"/>
    <w:rsid w:val="00BA52B6"/>
    <w:rsid w:val="00C202AB"/>
    <w:rsid w:val="00C251FF"/>
    <w:rsid w:val="00C64056"/>
    <w:rsid w:val="00D83929"/>
    <w:rsid w:val="00DA5080"/>
    <w:rsid w:val="00DD400A"/>
    <w:rsid w:val="00E44B37"/>
    <w:rsid w:val="00E9681E"/>
    <w:rsid w:val="00EF65EC"/>
    <w:rsid w:val="00F4521F"/>
    <w:rsid w:val="00F53C15"/>
    <w:rsid w:val="00FD37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DEB"/>
  </w:style>
  <w:style w:type="paragraph" w:styleId="1">
    <w:name w:val="heading 1"/>
    <w:basedOn w:val="a"/>
    <w:link w:val="10"/>
    <w:uiPriority w:val="9"/>
    <w:qFormat/>
    <w:rsid w:val="000A65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A65C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A65C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A65C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0A65CA"/>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0A65CA"/>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65C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A65C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A65CA"/>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A65CA"/>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0A65CA"/>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0A65CA"/>
    <w:rPr>
      <w:rFonts w:ascii="Times New Roman" w:eastAsia="Times New Roman" w:hAnsi="Times New Roman" w:cs="Times New Roman"/>
      <w:b/>
      <w:bCs/>
      <w:sz w:val="15"/>
      <w:szCs w:val="15"/>
      <w:lang w:eastAsia="ru-RU"/>
    </w:rPr>
  </w:style>
  <w:style w:type="paragraph" w:customStyle="1" w:styleId="stylezakonu">
    <w:name w:val="stylezakonu"/>
    <w:basedOn w:val="a"/>
    <w:rsid w:val="000A65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2456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2456BF"/>
  </w:style>
  <w:style w:type="character" w:customStyle="1" w:styleId="rvts11">
    <w:name w:val="rvts11"/>
    <w:basedOn w:val="a0"/>
    <w:rsid w:val="002456BF"/>
  </w:style>
  <w:style w:type="character" w:customStyle="1" w:styleId="apple-converted-space">
    <w:name w:val="apple-converted-space"/>
    <w:basedOn w:val="a0"/>
    <w:rsid w:val="002456BF"/>
  </w:style>
  <w:style w:type="character" w:styleId="a3">
    <w:name w:val="Hyperlink"/>
    <w:basedOn w:val="a0"/>
    <w:uiPriority w:val="99"/>
    <w:semiHidden/>
    <w:unhideWhenUsed/>
    <w:rsid w:val="002456BF"/>
    <w:rPr>
      <w:color w:val="0000FF"/>
      <w:u w:val="single"/>
    </w:rPr>
  </w:style>
  <w:style w:type="paragraph" w:styleId="a4">
    <w:name w:val="header"/>
    <w:basedOn w:val="a"/>
    <w:link w:val="a5"/>
    <w:uiPriority w:val="99"/>
    <w:semiHidden/>
    <w:unhideWhenUsed/>
    <w:rsid w:val="0043227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32275"/>
  </w:style>
  <w:style w:type="paragraph" w:styleId="a6">
    <w:name w:val="footer"/>
    <w:basedOn w:val="a"/>
    <w:link w:val="a7"/>
    <w:uiPriority w:val="99"/>
    <w:unhideWhenUsed/>
    <w:rsid w:val="0043227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32275"/>
  </w:style>
  <w:style w:type="paragraph" w:customStyle="1" w:styleId="StyleZakonu0">
    <w:name w:val="StyleZakonu"/>
    <w:basedOn w:val="a"/>
    <w:uiPriority w:val="99"/>
    <w:rsid w:val="00962DEF"/>
    <w:pPr>
      <w:spacing w:after="60" w:line="220" w:lineRule="exact"/>
      <w:ind w:firstLine="284"/>
      <w:jc w:val="both"/>
    </w:pPr>
    <w:rPr>
      <w:rFonts w:ascii="Times New Roman" w:eastAsia="Times New Roman" w:hAnsi="Times New Roman" w:cs="Times New Roman"/>
      <w:sz w:val="20"/>
      <w:szCs w:val="20"/>
      <w:lang w:val="uk-UA" w:eastAsia="ru-RU"/>
    </w:rPr>
  </w:style>
  <w:style w:type="character" w:styleId="a8">
    <w:name w:val="page number"/>
    <w:uiPriority w:val="99"/>
    <w:rsid w:val="00962DEF"/>
    <w:rPr>
      <w:rFonts w:cstheme="minorHAnsi"/>
      <w:sz w:val="28"/>
      <w:szCs w:val="22"/>
    </w:rPr>
  </w:style>
</w:styles>
</file>

<file path=word/webSettings.xml><?xml version="1.0" encoding="utf-8"?>
<w:webSettings xmlns:r="http://schemas.openxmlformats.org/officeDocument/2006/relationships" xmlns:w="http://schemas.openxmlformats.org/wordprocessingml/2006/main">
  <w:divs>
    <w:div w:id="687684123">
      <w:bodyDiv w:val="1"/>
      <w:marLeft w:val="0"/>
      <w:marRight w:val="0"/>
      <w:marTop w:val="0"/>
      <w:marBottom w:val="0"/>
      <w:divBdr>
        <w:top w:val="none" w:sz="0" w:space="0" w:color="auto"/>
        <w:left w:val="none" w:sz="0" w:space="0" w:color="auto"/>
        <w:bottom w:val="none" w:sz="0" w:space="0" w:color="auto"/>
        <w:right w:val="none" w:sz="0" w:space="0" w:color="auto"/>
      </w:divBdr>
      <w:divsChild>
        <w:div w:id="1764833685">
          <w:marLeft w:val="0"/>
          <w:marRight w:val="0"/>
          <w:marTop w:val="0"/>
          <w:marBottom w:val="0"/>
          <w:divBdr>
            <w:top w:val="none" w:sz="0" w:space="0" w:color="auto"/>
            <w:left w:val="none" w:sz="0" w:space="0" w:color="auto"/>
            <w:bottom w:val="none" w:sz="0" w:space="0" w:color="auto"/>
            <w:right w:val="none" w:sz="0" w:space="0" w:color="auto"/>
          </w:divBdr>
          <w:divsChild>
            <w:div w:id="1788502256">
              <w:marLeft w:val="0"/>
              <w:marRight w:val="0"/>
              <w:marTop w:val="0"/>
              <w:marBottom w:val="0"/>
              <w:divBdr>
                <w:top w:val="none" w:sz="0" w:space="0" w:color="auto"/>
                <w:left w:val="none" w:sz="0" w:space="0" w:color="auto"/>
                <w:bottom w:val="none" w:sz="0" w:space="0" w:color="auto"/>
                <w:right w:val="none" w:sz="0" w:space="0" w:color="auto"/>
              </w:divBdr>
              <w:divsChild>
                <w:div w:id="311981400">
                  <w:marLeft w:val="0"/>
                  <w:marRight w:val="0"/>
                  <w:marTop w:val="0"/>
                  <w:marBottom w:val="0"/>
                  <w:divBdr>
                    <w:top w:val="none" w:sz="0" w:space="0" w:color="auto"/>
                    <w:left w:val="single" w:sz="6" w:space="0" w:color="CCCCCC"/>
                    <w:bottom w:val="single" w:sz="6" w:space="4" w:color="CCCCCC"/>
                    <w:right w:val="single" w:sz="6" w:space="0" w:color="CCCCCC"/>
                  </w:divBdr>
                  <w:divsChild>
                    <w:div w:id="53916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4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arch.ligazakon.ua/l_doc2.nsf/link1/T114014.html" TargetMode="External"/><Relationship Id="rId299" Type="http://schemas.openxmlformats.org/officeDocument/2006/relationships/hyperlink" Target="http://search.ligazakon.ua/l_doc2.nsf/link1/T140071.html" TargetMode="External"/><Relationship Id="rId21" Type="http://schemas.openxmlformats.org/officeDocument/2006/relationships/hyperlink" Target="http://search.ligazakon.ua/l_doc2.nsf/link1/T140071.html" TargetMode="External"/><Relationship Id="rId63" Type="http://schemas.openxmlformats.org/officeDocument/2006/relationships/hyperlink" Target="http://search.ligazakon.ua/l_doc2.nsf/link1/T124834.html" TargetMode="External"/><Relationship Id="rId159" Type="http://schemas.openxmlformats.org/officeDocument/2006/relationships/hyperlink" Target="http://search.ligazakon.ua/l_doc2.nsf/link1/T124834.html" TargetMode="External"/><Relationship Id="rId324" Type="http://schemas.openxmlformats.org/officeDocument/2006/relationships/hyperlink" Target="http://search.ligazakon.ua/l_doc2.nsf/link1/RE20275.html" TargetMode="External"/><Relationship Id="rId366" Type="http://schemas.openxmlformats.org/officeDocument/2006/relationships/hyperlink" Target="http://search.ligazakon.ua/l_doc2.nsf/link1/T114014.html" TargetMode="External"/><Relationship Id="rId531" Type="http://schemas.openxmlformats.org/officeDocument/2006/relationships/hyperlink" Target="http://search.ligazakon.ua/l_doc2.nsf/link1/T114014.html" TargetMode="External"/><Relationship Id="rId170" Type="http://schemas.openxmlformats.org/officeDocument/2006/relationships/hyperlink" Target="http://search.ligazakon.ua/l_doc2.nsf/link1/T030436.html" TargetMode="External"/><Relationship Id="rId226" Type="http://schemas.openxmlformats.org/officeDocument/2006/relationships/hyperlink" Target="http://search.ligazakon.ua/l_doc2.nsf/link1/T114014.html" TargetMode="External"/><Relationship Id="rId433" Type="http://schemas.openxmlformats.org/officeDocument/2006/relationships/hyperlink" Target="http://search.ligazakon.ua/l_doc2.nsf/link1/T125503.html" TargetMode="External"/><Relationship Id="rId268" Type="http://schemas.openxmlformats.org/officeDocument/2006/relationships/hyperlink" Target="http://search.ligazakon.ua/l_doc2.nsf/link1/find:%D0%BF%D0%BE%D0%B4%D0%B0%D1%82%D0%BA%D0%BE%D0%B2%D0%B8%D0%B9+%D0%BA%D0%BE%D0%B4%D0%B5%D0%BA%D1%81+%D1%83%D0%BA%D1%80%D0%B0%D1%97%D0%BD%D0%B8/T102755.html" TargetMode="External"/><Relationship Id="rId475" Type="http://schemas.openxmlformats.org/officeDocument/2006/relationships/hyperlink" Target="http://search.ligazakon.ua/l_doc2.nsf/link1/T114014.html" TargetMode="External"/><Relationship Id="rId32" Type="http://schemas.openxmlformats.org/officeDocument/2006/relationships/hyperlink" Target="http://search.ligazakon.ua/l_doc2.nsf/link1/T124834.html" TargetMode="External"/><Relationship Id="rId74" Type="http://schemas.openxmlformats.org/officeDocument/2006/relationships/hyperlink" Target="http://search.ligazakon.ua/l_doc2.nsf/link1/T114014.html" TargetMode="External"/><Relationship Id="rId128" Type="http://schemas.openxmlformats.org/officeDocument/2006/relationships/hyperlink" Target="http://search.ligazakon.ua/l_doc2.nsf/link1/T114014.html" TargetMode="External"/><Relationship Id="rId335" Type="http://schemas.openxmlformats.org/officeDocument/2006/relationships/hyperlink" Target="http://search.ligazakon.ua/l_doc2.nsf/link1/T140071.html" TargetMode="External"/><Relationship Id="rId377" Type="http://schemas.openxmlformats.org/officeDocument/2006/relationships/hyperlink" Target="http://search.ligazakon.ua/l_doc2.nsf/link1/RE20275.html" TargetMode="External"/><Relationship Id="rId500" Type="http://schemas.openxmlformats.org/officeDocument/2006/relationships/hyperlink" Target="http://search.ligazakon.ua/l_doc2.nsf/link1/T125083.html" TargetMode="External"/><Relationship Id="rId542" Type="http://schemas.openxmlformats.org/officeDocument/2006/relationships/hyperlink" Target="http://search.ligazakon.ua/l_doc2.nsf/link1/T114014.html" TargetMode="External"/><Relationship Id="rId5" Type="http://schemas.openxmlformats.org/officeDocument/2006/relationships/footnotes" Target="footnotes.xml"/><Relationship Id="rId181" Type="http://schemas.openxmlformats.org/officeDocument/2006/relationships/hyperlink" Target="http://search.ligazakon.ua/l_doc2.nsf/link1/T124834.html" TargetMode="External"/><Relationship Id="rId237" Type="http://schemas.openxmlformats.org/officeDocument/2006/relationships/hyperlink" Target="http://search.ligazakon.ua/l_doc2.nsf/link1/T140071.html" TargetMode="External"/><Relationship Id="rId402" Type="http://schemas.openxmlformats.org/officeDocument/2006/relationships/hyperlink" Target="http://search.ligazakon.ua/l_doc2.nsf/link1/find:%D0%BF%D0%BE%D0%B4%D0%B0%D1%82%D0%BA%D0%BE%D0%B2%D0%B8%D0%B9+%D0%BA%D0%BE%D0%B4%D0%B5%D0%BA%D1%81+%D1%83%D0%BA%D1%80%D0%B0%D1%97%D0%BD%D0%B8/T102755.html" TargetMode="External"/><Relationship Id="rId279" Type="http://schemas.openxmlformats.org/officeDocument/2006/relationships/hyperlink" Target="http://search.ligazakon.ua/l_doc2.nsf/link1/T114014.html" TargetMode="External"/><Relationship Id="rId444" Type="http://schemas.openxmlformats.org/officeDocument/2006/relationships/hyperlink" Target="http://search.ligazakon.ua/l_doc2.nsf/link1/find:%D0%BF%D0%BE%D0%B4%D0%B0%D1%82%D0%BA%D0%BE%D0%B2%D0%B8%D0%B9+%D0%BA%D0%BE%D0%B4%D0%B5%D0%BA%D1%81+%D1%83%D0%BA%D1%80%D0%B0%D1%97%D0%BD%D0%B8/T102755.html" TargetMode="External"/><Relationship Id="rId486" Type="http://schemas.openxmlformats.org/officeDocument/2006/relationships/hyperlink" Target="http://search.ligazakon.ua/l_doc2.nsf/link1/T114014.html" TargetMode="External"/><Relationship Id="rId43" Type="http://schemas.openxmlformats.org/officeDocument/2006/relationships/hyperlink" Target="http://search.ligazakon.ua/l_doc2.nsf/link1/T140071.html" TargetMode="External"/><Relationship Id="rId139" Type="http://schemas.openxmlformats.org/officeDocument/2006/relationships/hyperlink" Target="http://search.ligazakon.ua/l_doc2.nsf/link1/T114014.html" TargetMode="External"/><Relationship Id="rId290" Type="http://schemas.openxmlformats.org/officeDocument/2006/relationships/hyperlink" Target="http://search.ligazakon.ua/l_doc2.nsf/link1/find:%D0%BF%D0%BE%D0%B4%D0%B0%D1%82%D0%BA%D0%BE%D0%B2%D0%B8%D0%B9+%D0%BA%D0%BE%D0%B4%D0%B5%D0%BA%D1%81+%D1%83%D0%BA%D1%80%D0%B0%D1%97%D0%BD%D0%B8/T102755.html" TargetMode="External"/><Relationship Id="rId304" Type="http://schemas.openxmlformats.org/officeDocument/2006/relationships/hyperlink" Target="http://search.ligazakon.ua/l_doc2.nsf/link1/T114014.html" TargetMode="External"/><Relationship Id="rId346" Type="http://schemas.openxmlformats.org/officeDocument/2006/relationships/hyperlink" Target="http://search.ligazakon.ua/l_doc2.nsf/link1/T140071.html" TargetMode="External"/><Relationship Id="rId388" Type="http://schemas.openxmlformats.org/officeDocument/2006/relationships/hyperlink" Target="http://search.ligazakon.ua/l_doc2.nsf/link1/T114014.html" TargetMode="External"/><Relationship Id="rId511" Type="http://schemas.openxmlformats.org/officeDocument/2006/relationships/hyperlink" Target="http://search.ligazakon.ua/l_doc2.nsf/link1/T114014.html" TargetMode="External"/><Relationship Id="rId85" Type="http://schemas.openxmlformats.org/officeDocument/2006/relationships/hyperlink" Target="http://search.ligazakon.ua/l_doc2.nsf/link1/T114014.html" TargetMode="External"/><Relationship Id="rId150" Type="http://schemas.openxmlformats.org/officeDocument/2006/relationships/hyperlink" Target="http://search.ligazakon.ua/l_doc2.nsf/link1/T114014.html" TargetMode="External"/><Relationship Id="rId192" Type="http://schemas.openxmlformats.org/officeDocument/2006/relationships/hyperlink" Target="http://search.ligazakon.ua/l_doc2.nsf/link1/T102464.html" TargetMode="External"/><Relationship Id="rId206" Type="http://schemas.openxmlformats.org/officeDocument/2006/relationships/hyperlink" Target="http://search.ligazakon.ua/l_doc2.nsf/link1/T114014.html" TargetMode="External"/><Relationship Id="rId413" Type="http://schemas.openxmlformats.org/officeDocument/2006/relationships/hyperlink" Target="http://search.ligazakon.ua/l_doc2.nsf/link1/T114014.html" TargetMode="External"/><Relationship Id="rId248" Type="http://schemas.openxmlformats.org/officeDocument/2006/relationships/hyperlink" Target="http://search.ligazakon.ua/l_doc2.nsf/link1/T140071.html" TargetMode="External"/><Relationship Id="rId455" Type="http://schemas.openxmlformats.org/officeDocument/2006/relationships/hyperlink" Target="http://search.ligazakon.ua/l_doc2.nsf/link1/T114014.html" TargetMode="External"/><Relationship Id="rId497" Type="http://schemas.openxmlformats.org/officeDocument/2006/relationships/hyperlink" Target="http://search.ligazakon.ua/l_doc2.nsf/link1/T125083.html" TargetMode="External"/><Relationship Id="rId12" Type="http://schemas.openxmlformats.org/officeDocument/2006/relationships/hyperlink" Target="http://search.ligazakon.ua/l_doc2.nsf/link1/T114014.html" TargetMode="External"/><Relationship Id="rId108" Type="http://schemas.openxmlformats.org/officeDocument/2006/relationships/hyperlink" Target="http://search.ligazakon.ua/l_doc2.nsf/link1/T114014.html" TargetMode="External"/><Relationship Id="rId315" Type="http://schemas.openxmlformats.org/officeDocument/2006/relationships/hyperlink" Target="http://search.ligazakon.ua/l_doc2.nsf/link1/T140071.html" TargetMode="External"/><Relationship Id="rId357" Type="http://schemas.openxmlformats.org/officeDocument/2006/relationships/hyperlink" Target="http://search.ligazakon.ua/l_doc2.nsf/link1/T130657.html" TargetMode="External"/><Relationship Id="rId522" Type="http://schemas.openxmlformats.org/officeDocument/2006/relationships/hyperlink" Target="http://search.ligazakon.ua/l_doc2.nsf/link1/find:%D0%BF%D0%BE%D0%B4%D0%B0%D1%82%D0%BA%D0%BE%D0%B2%D0%B8%D0%B9+%D0%BA%D0%BE%D0%B4%D0%B5%D0%BA%D1%81+%D1%83%D0%BA%D1%80%D0%B0%D1%97%D0%BD%D0%B8/T102755.html" TargetMode="External"/><Relationship Id="rId54" Type="http://schemas.openxmlformats.org/officeDocument/2006/relationships/hyperlink" Target="http://search.ligazakon.ua/l_doc2.nsf/link1/T114014.html" TargetMode="External"/><Relationship Id="rId96" Type="http://schemas.openxmlformats.org/officeDocument/2006/relationships/hyperlink" Target="http://search.ligazakon.ua/l_doc2.nsf/link1/T140071.html" TargetMode="External"/><Relationship Id="rId161" Type="http://schemas.openxmlformats.org/officeDocument/2006/relationships/hyperlink" Target="http://search.ligazakon.ua/l_doc2.nsf/link1/T124834.html" TargetMode="External"/><Relationship Id="rId217" Type="http://schemas.openxmlformats.org/officeDocument/2006/relationships/hyperlink" Target="http://search.ligazakon.ua/l_doc2.nsf/link1/find:%D0%BF%D0%BE%D0%B4%D0%B0%D1%82%D0%BA%D0%BE%D0%B2%D0%B8%D0%B9+%D0%BA%D0%BE%D0%B4%D0%B5%D0%BA%D1%81+%D1%83%D0%BA%D1%80%D0%B0%D1%97%D0%BD%D0%B8/T102755.html" TargetMode="External"/><Relationship Id="rId399" Type="http://schemas.openxmlformats.org/officeDocument/2006/relationships/hyperlink" Target="http://search.ligazakon.ua/l_doc2.nsf/link1/T114014.html" TargetMode="External"/><Relationship Id="rId259" Type="http://schemas.openxmlformats.org/officeDocument/2006/relationships/hyperlink" Target="http://search.ligazakon.ua/l_doc2.nsf/link1/T114014.html" TargetMode="External"/><Relationship Id="rId424" Type="http://schemas.openxmlformats.org/officeDocument/2006/relationships/hyperlink" Target="http://search.ligazakon.ua/l_doc2.nsf/link1/find:%D0%BF%D0%BE%D0%B4%D0%B0%D1%82%D0%BA%D0%BE%D0%B2%D0%B8%D0%B9+%D0%BA%D0%BE%D0%B4%D0%B5%D0%BA%D1%81+%D1%83%D0%BA%D1%80%D0%B0%D1%97%D0%BD%D0%B8/T102755.html" TargetMode="External"/><Relationship Id="rId466" Type="http://schemas.openxmlformats.org/officeDocument/2006/relationships/hyperlink" Target="http://search.ligazakon.ua/l_doc2.nsf/link1/T130404.html" TargetMode="External"/><Relationship Id="rId23" Type="http://schemas.openxmlformats.org/officeDocument/2006/relationships/hyperlink" Target="http://search.ligazakon.ua/l_doc2.nsf/link1/T114014.html" TargetMode="External"/><Relationship Id="rId119" Type="http://schemas.openxmlformats.org/officeDocument/2006/relationships/hyperlink" Target="http://search.ligazakon.ua/l_doc2.nsf/link1/T114014.html" TargetMode="External"/><Relationship Id="rId270" Type="http://schemas.openxmlformats.org/officeDocument/2006/relationships/hyperlink" Target="http://search.ligazakon.ua/l_doc2.nsf/link1/T114014.html" TargetMode="External"/><Relationship Id="rId326" Type="http://schemas.openxmlformats.org/officeDocument/2006/relationships/hyperlink" Target="http://search.ligazakon.ua/l_doc2.nsf/link1/T114014.html" TargetMode="External"/><Relationship Id="rId533" Type="http://schemas.openxmlformats.org/officeDocument/2006/relationships/hyperlink" Target="http://search.ligazakon.ua/l_doc2.nsf/link1/T114014.html" TargetMode="External"/><Relationship Id="rId65" Type="http://schemas.openxmlformats.org/officeDocument/2006/relationships/hyperlink" Target="http://search.ligazakon.ua/l_doc2.nsf/link1/T114014.html" TargetMode="External"/><Relationship Id="rId130" Type="http://schemas.openxmlformats.org/officeDocument/2006/relationships/hyperlink" Target="http://search.ligazakon.ua/l_doc2.nsf/link1/T114014.html" TargetMode="External"/><Relationship Id="rId368" Type="http://schemas.openxmlformats.org/officeDocument/2006/relationships/hyperlink" Target="http://search.ligazakon.ua/l_doc2.nsf/link1/T030755.html" TargetMode="External"/><Relationship Id="rId172" Type="http://schemas.openxmlformats.org/officeDocument/2006/relationships/hyperlink" Target="http://search.ligazakon.ua/l_doc2.nsf/link1/T114014.html" TargetMode="External"/><Relationship Id="rId228" Type="http://schemas.openxmlformats.org/officeDocument/2006/relationships/hyperlink" Target="http://search.ligazakon.ua/l_doc2.nsf/link1/T114014.html" TargetMode="External"/><Relationship Id="rId435" Type="http://schemas.openxmlformats.org/officeDocument/2006/relationships/hyperlink" Target="http://search.ligazakon.ua/l_doc2.nsf/link1/T130404.html" TargetMode="External"/><Relationship Id="rId477" Type="http://schemas.openxmlformats.org/officeDocument/2006/relationships/hyperlink" Target="http://search.ligazakon.ua/l_doc2.nsf/link1/T114014.html" TargetMode="External"/><Relationship Id="rId281" Type="http://schemas.openxmlformats.org/officeDocument/2006/relationships/hyperlink" Target="http://search.ligazakon.ua/l_doc2.nsf/link1/T114014.html" TargetMode="External"/><Relationship Id="rId337" Type="http://schemas.openxmlformats.org/officeDocument/2006/relationships/hyperlink" Target="http://search.ligazakon.ua/l_doc2.nsf/link1/T114014.html" TargetMode="External"/><Relationship Id="rId502" Type="http://schemas.openxmlformats.org/officeDocument/2006/relationships/hyperlink" Target="http://search.ligazakon.ua/l_doc2.nsf/link1/T125083.html" TargetMode="External"/><Relationship Id="rId34" Type="http://schemas.openxmlformats.org/officeDocument/2006/relationships/hyperlink" Target="http://search.ligazakon.ua/l_doc2.nsf/link1/T114014.html" TargetMode="External"/><Relationship Id="rId76" Type="http://schemas.openxmlformats.org/officeDocument/2006/relationships/hyperlink" Target="http://search.ligazakon.ua/l_doc2.nsf/link1/T114014.html" TargetMode="External"/><Relationship Id="rId141" Type="http://schemas.openxmlformats.org/officeDocument/2006/relationships/hyperlink" Target="http://search.ligazakon.ua/l_doc2.nsf/link1/T114014.html" TargetMode="External"/><Relationship Id="rId379" Type="http://schemas.openxmlformats.org/officeDocument/2006/relationships/hyperlink" Target="http://search.ligazakon.ua/l_doc2.nsf/link1/T114014.html" TargetMode="External"/><Relationship Id="rId544" Type="http://schemas.openxmlformats.org/officeDocument/2006/relationships/hyperlink" Target="http://search.ligazakon.ua/l_doc2.nsf/link1/T114014.html" TargetMode="External"/><Relationship Id="rId7" Type="http://schemas.openxmlformats.org/officeDocument/2006/relationships/hyperlink" Target="http://search.ligazakon.ua/l_doc2.nsf/link1/T114014.html" TargetMode="External"/><Relationship Id="rId183" Type="http://schemas.openxmlformats.org/officeDocument/2006/relationships/hyperlink" Target="http://search.ligazakon.ua/l_doc2.nsf/link1/Z950265.html" TargetMode="External"/><Relationship Id="rId239" Type="http://schemas.openxmlformats.org/officeDocument/2006/relationships/hyperlink" Target="http://search.ligazakon.ua/l_doc2.nsf/link1/T114014.html" TargetMode="External"/><Relationship Id="rId390" Type="http://schemas.openxmlformats.org/officeDocument/2006/relationships/hyperlink" Target="http://search.ligazakon.ua/l_doc2.nsf/link1/T114014.html" TargetMode="External"/><Relationship Id="rId404" Type="http://schemas.openxmlformats.org/officeDocument/2006/relationships/hyperlink" Target="http://search.ligazakon.ua/l_doc2.nsf/link1/RE10053.html" TargetMode="External"/><Relationship Id="rId446" Type="http://schemas.openxmlformats.org/officeDocument/2006/relationships/hyperlink" Target="http://search.ligazakon.ua/l_doc2.nsf/link1/T114014.html" TargetMode="External"/><Relationship Id="rId250" Type="http://schemas.openxmlformats.org/officeDocument/2006/relationships/hyperlink" Target="http://search.ligazakon.ua/l_doc2.nsf/link1/T114014.html" TargetMode="External"/><Relationship Id="rId292" Type="http://schemas.openxmlformats.org/officeDocument/2006/relationships/hyperlink" Target="http://search.ligazakon.ua/l_doc2.nsf/link1/T114014.html" TargetMode="External"/><Relationship Id="rId306" Type="http://schemas.openxmlformats.org/officeDocument/2006/relationships/hyperlink" Target="http://search.ligazakon.ua/l_doc2.nsf/link1/T140071.html" TargetMode="External"/><Relationship Id="rId488" Type="http://schemas.openxmlformats.org/officeDocument/2006/relationships/hyperlink" Target="http://search.ligazakon.ua/l_doc2.nsf/link1/T114014.html" TargetMode="External"/><Relationship Id="rId45" Type="http://schemas.openxmlformats.org/officeDocument/2006/relationships/hyperlink" Target="http://search.ligazakon.ua/l_doc2.nsf/link1/T114014.html" TargetMode="External"/><Relationship Id="rId87" Type="http://schemas.openxmlformats.org/officeDocument/2006/relationships/hyperlink" Target="http://search.ligazakon.ua/l_doc2.nsf/link1/T124834.html" TargetMode="External"/><Relationship Id="rId110" Type="http://schemas.openxmlformats.org/officeDocument/2006/relationships/hyperlink" Target="http://search.ligazakon.ua/l_doc2.nsf/link1/T114014.html" TargetMode="External"/><Relationship Id="rId348" Type="http://schemas.openxmlformats.org/officeDocument/2006/relationships/hyperlink" Target="http://search.ligazakon.ua/l_doc2.nsf/link1/find:%D0%BF%D0%BE%D0%B4%D0%B0%D1%82%D0%BA%D0%BE%D0%B2%D0%B8%D0%B9+%D0%BA%D0%BE%D0%B4%D0%B5%D0%BA%D1%81+%D1%83%D0%BA%D1%80%D0%B0%D1%97%D0%BD%D0%B8/T102755.html" TargetMode="External"/><Relationship Id="rId513" Type="http://schemas.openxmlformats.org/officeDocument/2006/relationships/hyperlink" Target="http://search.ligazakon.ua/l_doc2.nsf/link1/find:%D0%BF%D0%BE%D0%B4%D0%B0%D1%82%D0%BA%D0%BE%D0%B2%D0%B8%D0%B9+%D0%BA%D0%BE%D0%B4%D0%B5%D0%BA%D1%81+%D1%83%D0%BA%D1%80%D0%B0%D1%97%D0%BD%D0%B8/T102755.html" TargetMode="External"/><Relationship Id="rId152" Type="http://schemas.openxmlformats.org/officeDocument/2006/relationships/hyperlink" Target="http://search.ligazakon.ua/l_doc2.nsf/link1/T114014.html" TargetMode="External"/><Relationship Id="rId194" Type="http://schemas.openxmlformats.org/officeDocument/2006/relationships/hyperlink" Target="http://search.ligazakon.ua/l_doc2.nsf/link1/T114014.html" TargetMode="External"/><Relationship Id="rId208" Type="http://schemas.openxmlformats.org/officeDocument/2006/relationships/hyperlink" Target="http://search.ligazakon.ua/l_doc2.nsf/link1/T114014.html" TargetMode="External"/><Relationship Id="rId415" Type="http://schemas.openxmlformats.org/officeDocument/2006/relationships/hyperlink" Target="http://search.ligazakon.ua/l_doc2.nsf/link1/RE20271.html" TargetMode="External"/><Relationship Id="rId457" Type="http://schemas.openxmlformats.org/officeDocument/2006/relationships/hyperlink" Target="http://search.ligazakon.ua/l_doc2.nsf/link1/find:%D0%BF%D0%BE%D0%B4%D0%B0%D1%82%D0%BA%D0%BE%D0%B2%D0%B8%D0%B9+%D0%BA%D0%BE%D0%B4%D0%B5%D0%BA%D1%81+%D1%83%D0%BA%D1%80%D0%B0%D1%97%D0%BD%D0%B8/T102755.html" TargetMode="External"/><Relationship Id="rId261" Type="http://schemas.openxmlformats.org/officeDocument/2006/relationships/hyperlink" Target="http://search.ligazakon.ua/l_doc2.nsf/link1/T114014.html" TargetMode="External"/><Relationship Id="rId499" Type="http://schemas.openxmlformats.org/officeDocument/2006/relationships/hyperlink" Target="http://search.ligazakon.ua/l_doc2.nsf/link1/T125083.html" TargetMode="External"/><Relationship Id="rId14" Type="http://schemas.openxmlformats.org/officeDocument/2006/relationships/hyperlink" Target="http://search.ligazakon.ua/l_doc2.nsf/link1/find:%D0%BF%D0%BE%D0%B4%D0%B0%D1%82%D0%BA%D0%BE%D0%B2%D0%B8%D0%B9+%D0%BA%D0%BE%D0%B4%D0%B5%D0%BA%D1%81+%D1%83%D0%BA%D1%80%D0%B0%D1%97%D0%BD%D0%B8/T102755.html" TargetMode="External"/><Relationship Id="rId56" Type="http://schemas.openxmlformats.org/officeDocument/2006/relationships/hyperlink" Target="http://search.ligazakon.ua/l_doc2.nsf/link1/Z970637.html" TargetMode="External"/><Relationship Id="rId317" Type="http://schemas.openxmlformats.org/officeDocument/2006/relationships/hyperlink" Target="http://search.ligazakon.ua/l_doc2.nsf/link1/T140071.html" TargetMode="External"/><Relationship Id="rId359" Type="http://schemas.openxmlformats.org/officeDocument/2006/relationships/hyperlink" Target="http://search.ligazakon.ua/l_doc2.nsf/link1/T140071.html" TargetMode="External"/><Relationship Id="rId524" Type="http://schemas.openxmlformats.org/officeDocument/2006/relationships/hyperlink" Target="http://search.ligazakon.ua/l_doc2.nsf/link1/T114014.html" TargetMode="External"/><Relationship Id="rId98" Type="http://schemas.openxmlformats.org/officeDocument/2006/relationships/hyperlink" Target="http://search.ligazakon.ua/l_doc2.nsf/link1/T114014.html" TargetMode="External"/><Relationship Id="rId121" Type="http://schemas.openxmlformats.org/officeDocument/2006/relationships/hyperlink" Target="http://search.ligazakon.ua/l_doc2.nsf/link1/T114014.html" TargetMode="External"/><Relationship Id="rId163" Type="http://schemas.openxmlformats.org/officeDocument/2006/relationships/hyperlink" Target="http://search.ligazakon.ua/l_doc2.nsf/link1/T124834.html" TargetMode="External"/><Relationship Id="rId219" Type="http://schemas.openxmlformats.org/officeDocument/2006/relationships/hyperlink" Target="http://search.ligazakon.ua/l_doc2.nsf/link1/T114014.html" TargetMode="External"/><Relationship Id="rId370" Type="http://schemas.openxmlformats.org/officeDocument/2006/relationships/hyperlink" Target="http://search.ligazakon.ua/l_doc2.nsf/link1/T030755.html" TargetMode="External"/><Relationship Id="rId426" Type="http://schemas.openxmlformats.org/officeDocument/2006/relationships/hyperlink" Target="http://search.ligazakon.ua/l_doc2.nsf/link1/find:%D0%BF%D0%BE%D0%B4%D0%B0%D1%82%D0%BA%D0%BE%D0%B2%D0%B8%D0%B9+%D0%BA%D0%BE%D0%B4%D0%B5%D0%BA%D1%81+%D1%83%D0%BA%D1%80%D0%B0%D1%97%D0%BD%D0%B8/T102755.html" TargetMode="External"/><Relationship Id="rId230" Type="http://schemas.openxmlformats.org/officeDocument/2006/relationships/hyperlink" Target="http://search.ligazakon.ua/l_doc2.nsf/link1/find:%D0%BF%D0%BE%D0%B4%D0%B0%D1%82%D0%BA%D0%BE%D0%B2%D0%B8%D0%B9+%D0%BA%D0%BE%D0%B4%D0%B5%D0%BA%D1%81+%D1%83%D0%BA%D1%80%D0%B0%D1%97%D0%BD%D0%B8/T102755.html" TargetMode="External"/><Relationship Id="rId468" Type="http://schemas.openxmlformats.org/officeDocument/2006/relationships/hyperlink" Target="http://search.ligazakon.ua/l_doc2.nsf/link1/T114014.html" TargetMode="External"/><Relationship Id="rId25" Type="http://schemas.openxmlformats.org/officeDocument/2006/relationships/hyperlink" Target="http://search.ligazakon.ua/l_doc2.nsf/link1/T114014.html" TargetMode="External"/><Relationship Id="rId67" Type="http://schemas.openxmlformats.org/officeDocument/2006/relationships/hyperlink" Target="http://search.ligazakon.ua/l_doc2.nsf/link1/T124834.html" TargetMode="External"/><Relationship Id="rId272" Type="http://schemas.openxmlformats.org/officeDocument/2006/relationships/hyperlink" Target="http://search.ligazakon.ua/l_doc2.nsf/link1/T140071.html" TargetMode="External"/><Relationship Id="rId328" Type="http://schemas.openxmlformats.org/officeDocument/2006/relationships/hyperlink" Target="http://search.ligazakon.ua/l_doc2.nsf/link1/T114014.html" TargetMode="External"/><Relationship Id="rId535" Type="http://schemas.openxmlformats.org/officeDocument/2006/relationships/hyperlink" Target="http://search.ligazakon.ua/l_doc2.nsf/link1/RE20271.html" TargetMode="External"/><Relationship Id="rId132" Type="http://schemas.openxmlformats.org/officeDocument/2006/relationships/hyperlink" Target="http://search.ligazakon.ua/l_doc2.nsf/link1/T114014.html" TargetMode="External"/><Relationship Id="rId174" Type="http://schemas.openxmlformats.org/officeDocument/2006/relationships/hyperlink" Target="http://search.ligazakon.ua/l_doc2.nsf/link1/T114014.html" TargetMode="External"/><Relationship Id="rId381" Type="http://schemas.openxmlformats.org/officeDocument/2006/relationships/hyperlink" Target="http://search.ligazakon.ua/l_doc2.nsf/link1/find:%D0%BF%D0%BE%D0%B4%D0%B0%D1%82%D0%BA%D0%BE%D0%B2%D0%B8%D0%B9+%D0%BA%D0%BE%D0%B4%D0%B5%D0%BA%D1%81+%D1%83%D0%BA%D1%80%D0%B0%D1%97%D0%BD%D0%B8/T102755.html" TargetMode="External"/><Relationship Id="rId220" Type="http://schemas.openxmlformats.org/officeDocument/2006/relationships/hyperlink" Target="http://search.ligazakon.ua/l_doc2.nsf/link1/find:%D0%BF%D0%BE%D0%B4%D0%B0%D1%82%D0%BA%D0%BE%D0%B2%D0%B8%D0%B9+%D0%BA%D0%BE%D0%B4%D0%B5%D0%BA%D1%81+%D1%83%D0%BA%D1%80%D0%B0%D1%97%D0%BD%D0%B8/T102755.html" TargetMode="External"/><Relationship Id="rId241" Type="http://schemas.openxmlformats.org/officeDocument/2006/relationships/hyperlink" Target="http://search.ligazakon.ua/l_doc2.nsf/link1/find:%D0%BF%D0%BE%D0%B4%D0%B0%D1%82%D0%BA%D0%BE%D0%B2%D0%B8%D0%B9+%D0%BA%D0%BE%D0%B4%D0%B5%D0%BA%D1%81+%D1%83%D0%BA%D1%80%D0%B0%D1%97%D0%BD%D0%B8/T102755.html" TargetMode="External"/><Relationship Id="rId437" Type="http://schemas.openxmlformats.org/officeDocument/2006/relationships/hyperlink" Target="http://search.ligazakon.ua/l_doc2.nsf/link1/T114014.html" TargetMode="External"/><Relationship Id="rId458" Type="http://schemas.openxmlformats.org/officeDocument/2006/relationships/hyperlink" Target="http://search.ligazakon.ua/l_doc2.nsf/link1/T114014.html" TargetMode="External"/><Relationship Id="rId479" Type="http://schemas.openxmlformats.org/officeDocument/2006/relationships/hyperlink" Target="http://search.ligazakon.ua/l_doc2.nsf/link1/T114014.html" TargetMode="External"/><Relationship Id="rId15" Type="http://schemas.openxmlformats.org/officeDocument/2006/relationships/hyperlink" Target="http://search.ligazakon.ua/l_doc2.nsf/link1/T114014.html" TargetMode="External"/><Relationship Id="rId36" Type="http://schemas.openxmlformats.org/officeDocument/2006/relationships/hyperlink" Target="http://search.ligazakon.ua/l_doc2.nsf/link1/T125083.html" TargetMode="External"/><Relationship Id="rId57" Type="http://schemas.openxmlformats.org/officeDocument/2006/relationships/hyperlink" Target="http://search.ligazakon.ua/l_doc2.nsf/link1/T124834.html" TargetMode="External"/><Relationship Id="rId262" Type="http://schemas.openxmlformats.org/officeDocument/2006/relationships/hyperlink" Target="http://search.ligazakon.ua/l_doc2.nsf/link1/find:%D0%BF%D0%BE%D0%B4%D0%B0%D1%82%D0%BA%D0%BE%D0%B2%D0%B8%D0%B9+%D0%BA%D0%BE%D0%B4%D0%B5%D0%BA%D1%81+%D1%83%D0%BA%D1%80%D0%B0%D1%97%D0%BD%D0%B8/T102755.html" TargetMode="External"/><Relationship Id="rId283" Type="http://schemas.openxmlformats.org/officeDocument/2006/relationships/hyperlink" Target="http://search.ligazakon.ua/l_doc2.nsf/link1/find:%D0%BF%D0%BE%D0%B4%D0%B0%D1%82%D0%BA%D0%BE%D0%B2%D0%B8%D0%B9+%D0%BA%D0%BE%D0%B4%D0%B5%D0%BA%D1%81+%D1%83%D0%BA%D1%80%D0%B0%D1%97%D0%BD%D0%B8/T102755.html" TargetMode="External"/><Relationship Id="rId318" Type="http://schemas.openxmlformats.org/officeDocument/2006/relationships/hyperlink" Target="http://search.ligazakon.ua/l_doc2.nsf/link1/T140071.html" TargetMode="External"/><Relationship Id="rId339" Type="http://schemas.openxmlformats.org/officeDocument/2006/relationships/hyperlink" Target="http://search.ligazakon.ua/l_doc2.nsf/link1/T140071.html" TargetMode="External"/><Relationship Id="rId490" Type="http://schemas.openxmlformats.org/officeDocument/2006/relationships/hyperlink" Target="http://search.ligazakon.ua/l_doc2.nsf/link1/find:%D0%BF%D0%BE%D0%B4%D0%B0%D1%82%D0%BA%D0%BE%D0%B2%D0%B8%D0%B9+%D0%BA%D0%BE%D0%B4%D0%B5%D0%BA%D1%81+%D1%83%D0%BA%D1%80%D0%B0%D1%97%D0%BD%D0%B8/T102755.html" TargetMode="External"/><Relationship Id="rId504" Type="http://schemas.openxmlformats.org/officeDocument/2006/relationships/hyperlink" Target="http://search.ligazakon.ua/l_doc2.nsf/link1/find:%D0%BF%D0%BE%D0%B4%D0%B0%D1%82%D0%BA%D0%BE%D0%B2%D0%B8%D0%B9+%D0%BA%D0%BE%D0%B4%D0%B5%D0%BA%D1%81+%D1%83%D0%BA%D1%80%D0%B0%D1%97%D0%BD%D0%B8/T102755.html" TargetMode="External"/><Relationship Id="rId525" Type="http://schemas.openxmlformats.org/officeDocument/2006/relationships/hyperlink" Target="http://search.ligazakon.ua/l_doc2.nsf/link1/T130404.html" TargetMode="External"/><Relationship Id="rId546" Type="http://schemas.openxmlformats.org/officeDocument/2006/relationships/hyperlink" Target="http://search.ligazakon.ua/l_doc2.nsf/link1/T114014.html" TargetMode="External"/><Relationship Id="rId78" Type="http://schemas.openxmlformats.org/officeDocument/2006/relationships/hyperlink" Target="http://search.ligazakon.ua/l_doc2.nsf/link1/T114014.html" TargetMode="External"/><Relationship Id="rId99" Type="http://schemas.openxmlformats.org/officeDocument/2006/relationships/hyperlink" Target="http://search.ligazakon.ua/l_doc2.nsf/link1/T140071.html" TargetMode="External"/><Relationship Id="rId101" Type="http://schemas.openxmlformats.org/officeDocument/2006/relationships/hyperlink" Target="http://search.ligazakon.ua/l_doc2.nsf/link1/T114014.html" TargetMode="External"/><Relationship Id="rId122" Type="http://schemas.openxmlformats.org/officeDocument/2006/relationships/hyperlink" Target="http://search.ligazakon.ua/l_doc2.nsf/link1/T114014.html" TargetMode="External"/><Relationship Id="rId143" Type="http://schemas.openxmlformats.org/officeDocument/2006/relationships/hyperlink" Target="http://search.ligazakon.ua/l_doc2.nsf/link1/T114014.html" TargetMode="External"/><Relationship Id="rId164" Type="http://schemas.openxmlformats.org/officeDocument/2006/relationships/hyperlink" Target="http://search.ligazakon.ua/l_doc2.nsf/link1/T114014.html" TargetMode="External"/><Relationship Id="rId185" Type="http://schemas.openxmlformats.org/officeDocument/2006/relationships/hyperlink" Target="http://search.ligazakon.ua/l_doc2.nsf/link1/T114014.html" TargetMode="External"/><Relationship Id="rId350" Type="http://schemas.openxmlformats.org/officeDocument/2006/relationships/hyperlink" Target="http://search.ligazakon.ua/l_doc2.nsf/link1/T130657.html" TargetMode="External"/><Relationship Id="rId371" Type="http://schemas.openxmlformats.org/officeDocument/2006/relationships/hyperlink" Target="http://search.ligazakon.ua/l_doc2.nsf/link1/T114014.html" TargetMode="External"/><Relationship Id="rId406" Type="http://schemas.openxmlformats.org/officeDocument/2006/relationships/hyperlink" Target="http://search.ligazakon.ua/l_doc2.nsf/link1/T114014.html" TargetMode="External"/><Relationship Id="rId9" Type="http://schemas.openxmlformats.org/officeDocument/2006/relationships/hyperlink" Target="http://search.ligazakon.ua/l_doc2.nsf/link1/find:%D0%BF%D0%BE%D0%B4%D0%B0%D1%82%D0%BA%D0%BE%D0%B2%D0%B8%D0%B9+%D0%BA%D0%BE%D0%B4%D0%B5%D0%BA%D1%81+%D1%83%D0%BA%D1%80%D0%B0%D1%97%D0%BD%D0%B8/T102755.html" TargetMode="External"/><Relationship Id="rId210" Type="http://schemas.openxmlformats.org/officeDocument/2006/relationships/hyperlink" Target="http://search.ligazakon.ua/l_doc2.nsf/link1/find:%D0%BF%D0%BE%D0%B4%D0%B0%D1%82%D0%BA%D0%BE%D0%B2%D0%B8%D0%B9+%D0%BA%D0%BE%D0%B4%D0%B5%D0%BA%D1%81+%D1%83%D0%BA%D1%80%D0%B0%D1%97%D0%BD%D0%B8/T102755.html" TargetMode="External"/><Relationship Id="rId392" Type="http://schemas.openxmlformats.org/officeDocument/2006/relationships/hyperlink" Target="http://search.ligazakon.ua/l_doc2.nsf/link1/T140071.html" TargetMode="External"/><Relationship Id="rId427" Type="http://schemas.openxmlformats.org/officeDocument/2006/relationships/hyperlink" Target="http://search.ligazakon.ua/l_doc2.nsf/link1/T114014.html" TargetMode="External"/><Relationship Id="rId448" Type="http://schemas.openxmlformats.org/officeDocument/2006/relationships/hyperlink" Target="http://search.ligazakon.ua/l_doc2.nsf/link1/T140071.html" TargetMode="External"/><Relationship Id="rId469" Type="http://schemas.openxmlformats.org/officeDocument/2006/relationships/hyperlink" Target="http://search.ligazakon.ua/l_doc2.nsf/link1/find:%D0%BF%D0%BE%D0%B4%D0%B0%D1%82%D0%BA%D0%BE%D0%B2%D0%B8%D0%B9+%D0%BA%D0%BE%D0%B4%D0%B5%D0%BA%D1%81+%D1%83%D0%BA%D1%80%D0%B0%D1%97%D0%BD%D0%B8/T102755.html" TargetMode="External"/><Relationship Id="rId26" Type="http://schemas.openxmlformats.org/officeDocument/2006/relationships/hyperlink" Target="http://search.ligazakon.ua/l_doc2.nsf/link1/T124834.html" TargetMode="External"/><Relationship Id="rId231" Type="http://schemas.openxmlformats.org/officeDocument/2006/relationships/hyperlink" Target="http://search.ligazakon.ua/l_doc2.nsf/link1/T114014.html" TargetMode="External"/><Relationship Id="rId252" Type="http://schemas.openxmlformats.org/officeDocument/2006/relationships/hyperlink" Target="http://search.ligazakon.ua/l_doc2.nsf/link1/T140071.html" TargetMode="External"/><Relationship Id="rId273" Type="http://schemas.openxmlformats.org/officeDocument/2006/relationships/hyperlink" Target="http://search.ligazakon.ua/l_doc2.nsf/link1/find:%D0%BF%D0%BE%D0%B4%D0%B0%D1%82%D0%BA%D0%BE%D0%B2%D0%B8%D0%B9+%D0%BA%D0%BE%D0%B4%D0%B5%D0%BA%D1%81+%D1%83%D0%BA%D1%80%D0%B0%D1%97%D0%BD%D0%B8/T102755.html" TargetMode="External"/><Relationship Id="rId294" Type="http://schemas.openxmlformats.org/officeDocument/2006/relationships/hyperlink" Target="http://search.ligazakon.ua/l_doc2.nsf/link1/find:%D0%BF%D0%BE%D0%B4%D0%B0%D1%82%D0%BA%D0%BE%D0%B2%D0%B8%D0%B9+%D0%BA%D0%BE%D0%B4%D0%B5%D0%BA%D1%81+%D1%83%D0%BA%D1%80%D0%B0%D1%97%D0%BD%D0%B8/T102755.html" TargetMode="External"/><Relationship Id="rId308" Type="http://schemas.openxmlformats.org/officeDocument/2006/relationships/hyperlink" Target="http://search.ligazakon.ua/l_doc2.nsf/link1/T140071.html" TargetMode="External"/><Relationship Id="rId329" Type="http://schemas.openxmlformats.org/officeDocument/2006/relationships/hyperlink" Target="http://search.ligazakon.ua/l_doc2.nsf/link1/find:%D0%BF%D0%BE%D0%B4%D0%B0%D1%82%D0%BA%D0%BE%D0%B2%D0%B8%D0%B9+%D0%BA%D0%BE%D0%B4%D0%B5%D0%BA%D1%81+%D1%83%D0%BA%D1%80%D0%B0%D1%97%D0%BD%D0%B8/T102755.html" TargetMode="External"/><Relationship Id="rId480" Type="http://schemas.openxmlformats.org/officeDocument/2006/relationships/hyperlink" Target="http://search.ligazakon.ua/l_doc2.nsf/link1/find:%D0%BF%D0%BE%D0%B4%D0%B0%D1%82%D0%BA%D0%BE%D0%B2%D0%B8%D0%B9+%D0%BA%D0%BE%D0%B4%D0%B5%D0%BA%D1%81+%D1%83%D0%BA%D1%80%D0%B0%D1%97%D0%BD%D0%B8/T102755.html" TargetMode="External"/><Relationship Id="rId515" Type="http://schemas.openxmlformats.org/officeDocument/2006/relationships/hyperlink" Target="http://search.ligazakon.ua/l_doc2.nsf/link1/find:%D0%BF%D0%BE%D0%B4%D0%B0%D1%82%D0%BA%D0%BE%D0%B2%D0%B8%D0%B9+%D0%BA%D0%BE%D0%B4%D0%B5%D0%BA%D1%81+%D1%83%D0%BA%D1%80%D0%B0%D1%97%D0%BD%D0%B8/T102755.html" TargetMode="External"/><Relationship Id="rId536" Type="http://schemas.openxmlformats.org/officeDocument/2006/relationships/hyperlink" Target="http://search.ligazakon.ua/l_doc2.nsf/link1/T114014.html" TargetMode="External"/><Relationship Id="rId47" Type="http://schemas.openxmlformats.org/officeDocument/2006/relationships/hyperlink" Target="http://search.ligazakon.ua/l_doc2.nsf/link1/T114014.html" TargetMode="External"/><Relationship Id="rId68" Type="http://schemas.openxmlformats.org/officeDocument/2006/relationships/hyperlink" Target="http://search.ligazakon.ua/l_doc2.nsf/link1/T114014.html" TargetMode="External"/><Relationship Id="rId89" Type="http://schemas.openxmlformats.org/officeDocument/2006/relationships/hyperlink" Target="http://search.ligazakon.ua/l_doc2.nsf/link1/T114014.html" TargetMode="External"/><Relationship Id="rId112" Type="http://schemas.openxmlformats.org/officeDocument/2006/relationships/hyperlink" Target="http://search.ligazakon.ua/l_doc2.nsf/link1/T114014.html" TargetMode="External"/><Relationship Id="rId133" Type="http://schemas.openxmlformats.org/officeDocument/2006/relationships/hyperlink" Target="http://search.ligazakon.ua/l_doc2.nsf/link1/T114014.html" TargetMode="External"/><Relationship Id="rId154" Type="http://schemas.openxmlformats.org/officeDocument/2006/relationships/hyperlink" Target="http://search.ligazakon.ua/l_doc2.nsf/link1/find:%D0%BF%D0%BE%D0%B4%D0%B0%D1%82%D0%BA%D0%BE%D0%B2%D0%B8%D0%B9+%D0%BA%D0%BE%D0%B4%D0%B5%D0%BA%D1%81+%D1%83%D0%BA%D1%80%D0%B0%D1%97%D0%BD%D0%B8/T102755.html" TargetMode="External"/><Relationship Id="rId175" Type="http://schemas.openxmlformats.org/officeDocument/2006/relationships/hyperlink" Target="http://search.ligazakon.ua/l_doc2.nsf/link1/T124834.html" TargetMode="External"/><Relationship Id="rId340" Type="http://schemas.openxmlformats.org/officeDocument/2006/relationships/hyperlink" Target="http://search.ligazakon.ua/l_doc2.nsf/link1/T125503.html" TargetMode="External"/><Relationship Id="rId361" Type="http://schemas.openxmlformats.org/officeDocument/2006/relationships/hyperlink" Target="http://search.ligazakon.ua/l_doc2.nsf/link1/find:%D0%BF%D0%BE%D0%B4%D0%B0%D1%82%D0%BA%D0%BE%D0%B2%D0%B8%D0%B9+%D0%BA%D0%BE%D0%B4%D0%B5%D0%BA%D1%81+%D1%83%D0%BA%D1%80%D0%B0%D1%97%D0%BD%D0%B8/T102755.html" TargetMode="External"/><Relationship Id="rId196" Type="http://schemas.openxmlformats.org/officeDocument/2006/relationships/hyperlink" Target="http://search.ligazakon.ua/l_doc2.nsf/link1/find:%D0%BF%D0%BE%D0%B4%D0%B0%D1%82%D0%BA%D0%BE%D0%B2%D0%B8%D0%B9+%D0%BA%D0%BE%D0%B4%D0%B5%D0%BA%D1%81+%D1%83%D0%BA%D1%80%D0%B0%D1%97%D0%BD%D0%B8/T102755.html" TargetMode="External"/><Relationship Id="rId200" Type="http://schemas.openxmlformats.org/officeDocument/2006/relationships/hyperlink" Target="http://search.ligazakon.ua/l_doc2.nsf/link1/T114014.html" TargetMode="External"/><Relationship Id="rId382" Type="http://schemas.openxmlformats.org/officeDocument/2006/relationships/hyperlink" Target="http://search.ligazakon.ua/l_doc2.nsf/link1/T114014.html" TargetMode="External"/><Relationship Id="rId417" Type="http://schemas.openxmlformats.org/officeDocument/2006/relationships/hyperlink" Target="http://search.ligazakon.ua/l_doc2.nsf/link1/T140071.html" TargetMode="External"/><Relationship Id="rId438" Type="http://schemas.openxmlformats.org/officeDocument/2006/relationships/hyperlink" Target="http://search.ligazakon.ua/l_doc2.nsf/link1/find:%D0%BF%D0%BE%D0%B4%D0%B0%D1%82%D0%BA%D0%BE%D0%B2%D0%B8%D0%B9+%D0%BA%D0%BE%D0%B4%D0%B5%D0%BA%D1%81+%D1%83%D0%BA%D1%80%D0%B0%D1%97%D0%BD%D0%B8/T102755.html" TargetMode="External"/><Relationship Id="rId459" Type="http://schemas.openxmlformats.org/officeDocument/2006/relationships/hyperlink" Target="http://search.ligazakon.ua/l_doc2.nsf/link1/find:%D0%BF%D0%BE%D0%B4%D0%B0%D1%82%D0%BA%D0%BE%D0%B2%D0%B8%D0%B9+%D0%BA%D0%BE%D0%B4%D0%B5%D0%BA%D1%81+%D1%83%D0%BA%D1%80%D0%B0%D1%97%D0%BD%D0%B8/T102755.html" TargetMode="External"/><Relationship Id="rId16" Type="http://schemas.openxmlformats.org/officeDocument/2006/relationships/hyperlink" Target="http://search.ligazakon.ua/l_doc2.nsf/link1/T140071.html" TargetMode="External"/><Relationship Id="rId221" Type="http://schemas.openxmlformats.org/officeDocument/2006/relationships/hyperlink" Target="http://search.ligazakon.ua/l_doc2.nsf/link1/T114014.html" TargetMode="External"/><Relationship Id="rId242" Type="http://schemas.openxmlformats.org/officeDocument/2006/relationships/hyperlink" Target="http://search.ligazakon.ua/l_doc2.nsf/link1/T140071.html" TargetMode="External"/><Relationship Id="rId263" Type="http://schemas.openxmlformats.org/officeDocument/2006/relationships/hyperlink" Target="http://search.ligazakon.ua/l_doc2.nsf/link1/T140071.html" TargetMode="External"/><Relationship Id="rId284" Type="http://schemas.openxmlformats.org/officeDocument/2006/relationships/hyperlink" Target="http://search.ligazakon.ua/l_doc2.nsf/link1/T114014.html" TargetMode="External"/><Relationship Id="rId319" Type="http://schemas.openxmlformats.org/officeDocument/2006/relationships/hyperlink" Target="http://search.ligazakon.ua/l_doc2.nsf/link1/T114014.html" TargetMode="External"/><Relationship Id="rId470" Type="http://schemas.openxmlformats.org/officeDocument/2006/relationships/hyperlink" Target="http://search.ligazakon.ua/l_doc2.nsf/link1/T114014.html" TargetMode="External"/><Relationship Id="rId491" Type="http://schemas.openxmlformats.org/officeDocument/2006/relationships/hyperlink" Target="http://search.ligazakon.ua/l_doc2.nsf/link1/T140071.html" TargetMode="External"/><Relationship Id="rId505" Type="http://schemas.openxmlformats.org/officeDocument/2006/relationships/hyperlink" Target="http://search.ligazakon.ua/l_doc2.nsf/link1/T125083.html" TargetMode="External"/><Relationship Id="rId526" Type="http://schemas.openxmlformats.org/officeDocument/2006/relationships/hyperlink" Target="http://search.ligazakon.ua/l_doc2.nsf/link1/T114014.html" TargetMode="External"/><Relationship Id="rId37" Type="http://schemas.openxmlformats.org/officeDocument/2006/relationships/hyperlink" Target="http://search.ligazakon.ua/l_doc2.nsf/link1/T140071.html" TargetMode="External"/><Relationship Id="rId58" Type="http://schemas.openxmlformats.org/officeDocument/2006/relationships/hyperlink" Target="http://search.ligazakon.ua/l_doc2.nsf/link1/Z970637.html" TargetMode="External"/><Relationship Id="rId79" Type="http://schemas.openxmlformats.org/officeDocument/2006/relationships/hyperlink" Target="http://search.ligazakon.ua/l_doc2.nsf/link1/FIN19567.html" TargetMode="External"/><Relationship Id="rId102" Type="http://schemas.openxmlformats.org/officeDocument/2006/relationships/hyperlink" Target="http://search.ligazakon.ua/l_doc2.nsf/link1/T114014.html" TargetMode="External"/><Relationship Id="rId123" Type="http://schemas.openxmlformats.org/officeDocument/2006/relationships/hyperlink" Target="http://search.ligazakon.ua/l_doc2.nsf/link1/T114014.html" TargetMode="External"/><Relationship Id="rId144" Type="http://schemas.openxmlformats.org/officeDocument/2006/relationships/hyperlink" Target="http://search.ligazakon.ua/l_doc2.nsf/link1/T114014.html" TargetMode="External"/><Relationship Id="rId330" Type="http://schemas.openxmlformats.org/officeDocument/2006/relationships/hyperlink" Target="http://search.ligazakon.ua/l_doc2.nsf/link1/T114014.html" TargetMode="External"/><Relationship Id="rId547" Type="http://schemas.openxmlformats.org/officeDocument/2006/relationships/header" Target="header1.xml"/><Relationship Id="rId90" Type="http://schemas.openxmlformats.org/officeDocument/2006/relationships/hyperlink" Target="http://search.ligazakon.ua/l_doc2.nsf/link1/T114014.html" TargetMode="External"/><Relationship Id="rId165" Type="http://schemas.openxmlformats.org/officeDocument/2006/relationships/hyperlink" Target="http://search.ligazakon.ua/l_doc2.nsf/link1/T030435.html" TargetMode="External"/><Relationship Id="rId186" Type="http://schemas.openxmlformats.org/officeDocument/2006/relationships/hyperlink" Target="http://search.ligazakon.ua/l_doc2.nsf/link1/T114014.html" TargetMode="External"/><Relationship Id="rId351" Type="http://schemas.openxmlformats.org/officeDocument/2006/relationships/hyperlink" Target="http://search.ligazakon.ua/l_doc2.nsf/link1/T114014.html" TargetMode="External"/><Relationship Id="rId372" Type="http://schemas.openxmlformats.org/officeDocument/2006/relationships/hyperlink" Target="http://search.ligazakon.ua/l_doc2.nsf/link1/T130404.html" TargetMode="External"/><Relationship Id="rId393" Type="http://schemas.openxmlformats.org/officeDocument/2006/relationships/hyperlink" Target="http://search.ligazakon.ua/l_doc2.nsf/link1/T114014.html" TargetMode="External"/><Relationship Id="rId407" Type="http://schemas.openxmlformats.org/officeDocument/2006/relationships/hyperlink" Target="http://search.ligazakon.ua/l_doc2.nsf/link1/find:%D0%BF%D0%BE%D0%B4%D0%B0%D1%82%D0%BA%D0%BE%D0%B2%D0%B8%D0%B9+%D0%BA%D0%BE%D0%B4%D0%B5%D0%BA%D1%81+%D1%83%D0%BA%D1%80%D0%B0%D1%97%D0%BD%D0%B8/T102755.html" TargetMode="External"/><Relationship Id="rId428" Type="http://schemas.openxmlformats.org/officeDocument/2006/relationships/hyperlink" Target="http://search.ligazakon.ua/l_doc2.nsf/link1/T140071.html" TargetMode="External"/><Relationship Id="rId449" Type="http://schemas.openxmlformats.org/officeDocument/2006/relationships/hyperlink" Target="http://search.ligazakon.ua/l_doc2.nsf/link1/T114014.html" TargetMode="External"/><Relationship Id="rId211" Type="http://schemas.openxmlformats.org/officeDocument/2006/relationships/hyperlink" Target="http://search.ligazakon.ua/l_doc2.nsf/link1/T114014.html" TargetMode="External"/><Relationship Id="rId232" Type="http://schemas.openxmlformats.org/officeDocument/2006/relationships/hyperlink" Target="http://search.ligazakon.ua/l_doc2.nsf/link1/T140071.html" TargetMode="External"/><Relationship Id="rId253" Type="http://schemas.openxmlformats.org/officeDocument/2006/relationships/hyperlink" Target="http://search.ligazakon.ua/l_doc2.nsf/link1/T114014.html" TargetMode="External"/><Relationship Id="rId274" Type="http://schemas.openxmlformats.org/officeDocument/2006/relationships/hyperlink" Target="http://search.ligazakon.ua/l_doc2.nsf/link1/T114014.html" TargetMode="External"/><Relationship Id="rId295" Type="http://schemas.openxmlformats.org/officeDocument/2006/relationships/hyperlink" Target="http://search.ligazakon.ua/l_doc2.nsf/link1/T140071.html" TargetMode="External"/><Relationship Id="rId309" Type="http://schemas.openxmlformats.org/officeDocument/2006/relationships/hyperlink" Target="http://search.ligazakon.ua/l_doc2.nsf/link1/find:%D0%BF%D0%BE%D0%B4%D0%B0%D1%82%D0%BA%D0%BE%D0%B2%D0%B8%D0%B9+%D0%BA%D0%BE%D0%B4%D0%B5%D0%BA%D1%81+%D1%83%D0%BA%D1%80%D0%B0%D1%97%D0%BD%D0%B8/T102755.html" TargetMode="External"/><Relationship Id="rId460" Type="http://schemas.openxmlformats.org/officeDocument/2006/relationships/hyperlink" Target="http://search.ligazakon.ua/l_doc2.nsf/link1/T114014.html" TargetMode="External"/><Relationship Id="rId481" Type="http://schemas.openxmlformats.org/officeDocument/2006/relationships/hyperlink" Target="http://search.ligazakon.ua/l_doc2.nsf/link1/T114014.html" TargetMode="External"/><Relationship Id="rId516" Type="http://schemas.openxmlformats.org/officeDocument/2006/relationships/hyperlink" Target="http://search.ligazakon.ua/l_doc2.nsf/link1/T114014.html" TargetMode="External"/><Relationship Id="rId27" Type="http://schemas.openxmlformats.org/officeDocument/2006/relationships/hyperlink" Target="http://search.ligazakon.ua/l_doc2.nsf/link1/Z970637.html" TargetMode="External"/><Relationship Id="rId48" Type="http://schemas.openxmlformats.org/officeDocument/2006/relationships/hyperlink" Target="http://search.ligazakon.ua/l_doc2.nsf/link1/T114014.html" TargetMode="External"/><Relationship Id="rId69" Type="http://schemas.openxmlformats.org/officeDocument/2006/relationships/hyperlink" Target="http://search.ligazakon.ua/l_doc2.nsf/link1/T114014.html" TargetMode="External"/><Relationship Id="rId113" Type="http://schemas.openxmlformats.org/officeDocument/2006/relationships/hyperlink" Target="http://search.ligazakon.ua/l_doc2.nsf/link1/T114014.html" TargetMode="External"/><Relationship Id="rId134" Type="http://schemas.openxmlformats.org/officeDocument/2006/relationships/hyperlink" Target="http://search.ligazakon.ua/l_doc2.nsf/link1/T114014.html" TargetMode="External"/><Relationship Id="rId320" Type="http://schemas.openxmlformats.org/officeDocument/2006/relationships/hyperlink" Target="http://search.ligazakon.ua/l_doc2.nsf/link1/RE26233.html" TargetMode="External"/><Relationship Id="rId537" Type="http://schemas.openxmlformats.org/officeDocument/2006/relationships/hyperlink" Target="http://search.ligazakon.ua/l_doc2.nsf/link1/find:%D0%BF%D0%BE%D0%B4%D0%B0%D1%82%D0%BA%D0%BE%D0%B2%D0%B8%D0%B9+%D0%BA%D0%BE%D0%B4%D0%B5%D0%BA%D1%81+%D1%83%D0%BA%D1%80%D0%B0%D1%97%D0%BD%D0%B8/T102755.html" TargetMode="External"/><Relationship Id="rId80" Type="http://schemas.openxmlformats.org/officeDocument/2006/relationships/hyperlink" Target="http://search.ligazakon.ua/l_doc2.nsf/link1/T114014.html" TargetMode="External"/><Relationship Id="rId155" Type="http://schemas.openxmlformats.org/officeDocument/2006/relationships/hyperlink" Target="http://search.ligazakon.ua/l_doc2.nsf/link1/T114014.html" TargetMode="External"/><Relationship Id="rId176" Type="http://schemas.openxmlformats.org/officeDocument/2006/relationships/hyperlink" Target="http://search.ligazakon.ua/l_doc2.nsf/link1/find:%D0%BF%D0%BE%D0%B4%D0%B0%D1%82%D0%BA%D0%BE%D0%B2%D0%B8%D0%B9+%D0%BA%D0%BE%D0%B4%D0%B5%D0%BA%D1%81+%D1%83%D0%BA%D1%80%D0%B0%D1%97%D0%BD%D0%B8/T102755.html" TargetMode="External"/><Relationship Id="rId197" Type="http://schemas.openxmlformats.org/officeDocument/2006/relationships/hyperlink" Target="http://search.ligazakon.ua/l_doc2.nsf/link1/T114014.html" TargetMode="External"/><Relationship Id="rId341" Type="http://schemas.openxmlformats.org/officeDocument/2006/relationships/hyperlink" Target="http://search.ligazakon.ua/l_doc2.nsf/link1/T125503.html" TargetMode="External"/><Relationship Id="rId362" Type="http://schemas.openxmlformats.org/officeDocument/2006/relationships/hyperlink" Target="http://search.ligazakon.ua/l_doc2.nsf/link1/T114014.html" TargetMode="External"/><Relationship Id="rId383" Type="http://schemas.openxmlformats.org/officeDocument/2006/relationships/hyperlink" Target="http://search.ligazakon.ua/l_doc2.nsf/link1/find:%D0%BF%D0%BE%D0%B4%D0%B0%D1%82%D0%BA%D0%BE%D0%B2%D0%B8%D0%B9+%D0%BA%D0%BE%D0%B4%D0%B5%D0%BA%D1%81+%D1%83%D0%BA%D1%80%D0%B0%D1%97%D0%BD%D0%B8/T102755.html" TargetMode="External"/><Relationship Id="rId418" Type="http://schemas.openxmlformats.org/officeDocument/2006/relationships/hyperlink" Target="http://search.ligazakon.ua/l_doc2.nsf/link1/T140071.html" TargetMode="External"/><Relationship Id="rId439" Type="http://schemas.openxmlformats.org/officeDocument/2006/relationships/hyperlink" Target="http://search.ligazakon.ua/l_doc2.nsf/link1/T114014.html" TargetMode="External"/><Relationship Id="rId201" Type="http://schemas.openxmlformats.org/officeDocument/2006/relationships/hyperlink" Target="http://search.ligazakon.ua/l_doc2.nsf/link1/T114014.html" TargetMode="External"/><Relationship Id="rId222" Type="http://schemas.openxmlformats.org/officeDocument/2006/relationships/hyperlink" Target="http://search.ligazakon.ua/l_doc2.nsf/link1/find:%D0%BF%D0%BE%D0%B4%D0%B0%D1%82%D0%BA%D0%BE%D0%B2%D0%B8%D0%B9+%D0%BA%D0%BE%D0%B4%D0%B5%D0%BA%D1%81+%D1%83%D0%BA%D1%80%D0%B0%D1%97%D0%BD%D0%B8/T102755.html" TargetMode="External"/><Relationship Id="rId243" Type="http://schemas.openxmlformats.org/officeDocument/2006/relationships/hyperlink" Target="http://search.ligazakon.ua/l_doc2.nsf/link1/SH000004.html" TargetMode="External"/><Relationship Id="rId264" Type="http://schemas.openxmlformats.org/officeDocument/2006/relationships/hyperlink" Target="http://search.ligazakon.ua/l_doc2.nsf/link1/T140071.html" TargetMode="External"/><Relationship Id="rId285" Type="http://schemas.openxmlformats.org/officeDocument/2006/relationships/hyperlink" Target="http://search.ligazakon.ua/l_doc2.nsf/link1/find:%D0%BF%D0%BE%D0%B4%D0%B0%D1%82%D0%BA%D0%BE%D0%B2%D0%B8%D0%B9+%D0%BA%D0%BE%D0%B4%D0%B5%D0%BA%D1%81+%D1%83%D0%BA%D1%80%D0%B0%D1%97%D0%BD%D0%B8/T102755.html" TargetMode="External"/><Relationship Id="rId450" Type="http://schemas.openxmlformats.org/officeDocument/2006/relationships/hyperlink" Target="http://search.ligazakon.ua/l_doc2.nsf/link1/T130404.html" TargetMode="External"/><Relationship Id="rId471" Type="http://schemas.openxmlformats.org/officeDocument/2006/relationships/hyperlink" Target="http://search.ligazakon.ua/l_doc2.nsf/link1/T140071.html" TargetMode="External"/><Relationship Id="rId506" Type="http://schemas.openxmlformats.org/officeDocument/2006/relationships/hyperlink" Target="http://search.ligazakon.ua/l_doc2.nsf/link1/T114014.html" TargetMode="External"/><Relationship Id="rId17" Type="http://schemas.openxmlformats.org/officeDocument/2006/relationships/hyperlink" Target="http://search.ligazakon.ua/l_doc2.nsf/link1/T114014.html" TargetMode="External"/><Relationship Id="rId38" Type="http://schemas.openxmlformats.org/officeDocument/2006/relationships/hyperlink" Target="http://search.ligazakon.ua/l_doc2.nsf/link1/T140071.html" TargetMode="External"/><Relationship Id="rId59" Type="http://schemas.openxmlformats.org/officeDocument/2006/relationships/hyperlink" Target="http://search.ligazakon.ua/l_doc2.nsf/link1/T124834.html" TargetMode="External"/><Relationship Id="rId103" Type="http://schemas.openxmlformats.org/officeDocument/2006/relationships/hyperlink" Target="http://search.ligazakon.ua/l_doc2.nsf/link1/T114014.html" TargetMode="External"/><Relationship Id="rId124" Type="http://schemas.openxmlformats.org/officeDocument/2006/relationships/hyperlink" Target="http://search.ligazakon.ua/l_doc2.nsf/link1/T114014.html" TargetMode="External"/><Relationship Id="rId310" Type="http://schemas.openxmlformats.org/officeDocument/2006/relationships/hyperlink" Target="http://search.ligazakon.ua/l_doc2.nsf/link1/T140071.html" TargetMode="External"/><Relationship Id="rId492" Type="http://schemas.openxmlformats.org/officeDocument/2006/relationships/hyperlink" Target="http://search.ligazakon.ua/l_doc2.nsf/link1/T114014.html" TargetMode="External"/><Relationship Id="rId527" Type="http://schemas.openxmlformats.org/officeDocument/2006/relationships/hyperlink" Target="http://search.ligazakon.ua/l_doc2.nsf/link1/T114014.html" TargetMode="External"/><Relationship Id="rId548" Type="http://schemas.openxmlformats.org/officeDocument/2006/relationships/footer" Target="footer1.xml"/><Relationship Id="rId70" Type="http://schemas.openxmlformats.org/officeDocument/2006/relationships/hyperlink" Target="http://search.ligazakon.ua/l_doc2.nsf/link1/Z960085.html" TargetMode="External"/><Relationship Id="rId91" Type="http://schemas.openxmlformats.org/officeDocument/2006/relationships/hyperlink" Target="http://search.ligazakon.ua/l_doc2.nsf/link1/T114014.html" TargetMode="External"/><Relationship Id="rId145" Type="http://schemas.openxmlformats.org/officeDocument/2006/relationships/hyperlink" Target="http://search.ligazakon.ua/l_doc2.nsf/link1/find:%D0%BF%D0%BE%D0%B4%D0%B0%D1%82%D0%BA%D0%BE%D0%B2%D0%B8%D0%B9+%D0%BA%D0%BE%D0%B4%D0%B5%D0%BA%D1%81+%D1%83%D0%BA%D1%80%D0%B0%D1%97%D0%BD%D0%B8/T102755.html" TargetMode="External"/><Relationship Id="rId166" Type="http://schemas.openxmlformats.org/officeDocument/2006/relationships/hyperlink" Target="http://search.ligazakon.ua/l_doc2.nsf/link1/T140071.html" TargetMode="External"/><Relationship Id="rId187" Type="http://schemas.openxmlformats.org/officeDocument/2006/relationships/hyperlink" Target="http://search.ligazakon.ua/l_doc2.nsf/link1/find:%D0%BF%D0%BE%D0%B4%D0%B0%D1%82%D0%BA%D0%BE%D0%B2%D0%B8%D0%B9+%D0%BA%D0%BE%D0%B4%D0%B5%D0%BA%D1%81+%D1%83%D0%BA%D1%80%D0%B0%D1%97%D0%BD%D0%B8/T102755.html" TargetMode="External"/><Relationship Id="rId331" Type="http://schemas.openxmlformats.org/officeDocument/2006/relationships/hyperlink" Target="http://search.ligazakon.ua/l_doc2.nsf/link1/RE20275.html" TargetMode="External"/><Relationship Id="rId352" Type="http://schemas.openxmlformats.org/officeDocument/2006/relationships/hyperlink" Target="http://search.ligazakon.ua/l_doc2.nsf/link1/T114014.html" TargetMode="External"/><Relationship Id="rId373" Type="http://schemas.openxmlformats.org/officeDocument/2006/relationships/hyperlink" Target="http://search.ligazakon.ua/l_doc2.nsf/link1/RE20275.html" TargetMode="External"/><Relationship Id="rId394" Type="http://schemas.openxmlformats.org/officeDocument/2006/relationships/hyperlink" Target="http://search.ligazakon.ua/l_doc2.nsf/link1/RE20271.html" TargetMode="External"/><Relationship Id="rId408" Type="http://schemas.openxmlformats.org/officeDocument/2006/relationships/hyperlink" Target="http://search.ligazakon.ua/l_doc2.nsf/link1/T114014.html" TargetMode="External"/><Relationship Id="rId429" Type="http://schemas.openxmlformats.org/officeDocument/2006/relationships/hyperlink" Target="http://search.ligazakon.ua/l_doc2.nsf/link1/T140071.html" TargetMode="External"/><Relationship Id="rId1" Type="http://schemas.openxmlformats.org/officeDocument/2006/relationships/customXml" Target="../customXml/item1.xml"/><Relationship Id="rId212" Type="http://schemas.openxmlformats.org/officeDocument/2006/relationships/hyperlink" Target="http://search.ligazakon.ua/l_doc2.nsf/link1/T102464.html" TargetMode="External"/><Relationship Id="rId233" Type="http://schemas.openxmlformats.org/officeDocument/2006/relationships/hyperlink" Target="http://search.ligazakon.ua/l_doc2.nsf/link1/T114014.html" TargetMode="External"/><Relationship Id="rId254" Type="http://schemas.openxmlformats.org/officeDocument/2006/relationships/hyperlink" Target="http://search.ligazakon.ua/l_doc2.nsf/link1/T114014.html" TargetMode="External"/><Relationship Id="rId440" Type="http://schemas.openxmlformats.org/officeDocument/2006/relationships/hyperlink" Target="http://search.ligazakon.ua/l_doc2.nsf/link1/T114014.html" TargetMode="External"/><Relationship Id="rId28" Type="http://schemas.openxmlformats.org/officeDocument/2006/relationships/hyperlink" Target="http://search.ligazakon.ua/l_doc2.nsf/link1/T124834.html" TargetMode="External"/><Relationship Id="rId49" Type="http://schemas.openxmlformats.org/officeDocument/2006/relationships/hyperlink" Target="http://search.ligazakon.ua/l_doc2.nsf/link1/T095900.html" TargetMode="External"/><Relationship Id="rId114" Type="http://schemas.openxmlformats.org/officeDocument/2006/relationships/hyperlink" Target="http://search.ligazakon.ua/l_doc2.nsf/link1/T114014.html" TargetMode="External"/><Relationship Id="rId275" Type="http://schemas.openxmlformats.org/officeDocument/2006/relationships/hyperlink" Target="http://search.ligazakon.ua/l_doc2.nsf/link1/T114014.html" TargetMode="External"/><Relationship Id="rId296" Type="http://schemas.openxmlformats.org/officeDocument/2006/relationships/hyperlink" Target="http://search.ligazakon.ua/l_doc2.nsf/link1/find:%D0%BF%D0%BE%D0%B4%D0%B0%D1%82%D0%BA%D0%BE%D0%B2%D0%B8%D0%B9+%D0%BA%D0%BE%D0%B4%D0%B5%D0%BA%D1%81+%D1%83%D0%BA%D1%80%D0%B0%D1%97%D0%BD%D0%B8/T102755.html" TargetMode="External"/><Relationship Id="rId300" Type="http://schemas.openxmlformats.org/officeDocument/2006/relationships/hyperlink" Target="http://search.ligazakon.ua/l_doc2.nsf/link1/find:%D0%BF%D0%BE%D0%B4%D0%B0%D1%82%D0%BA%D0%BE%D0%B2%D0%B8%D0%B9+%D0%BA%D0%BE%D0%B4%D0%B5%D0%BA%D1%81+%D1%83%D0%BA%D1%80%D0%B0%D1%97%D0%BD%D0%B8/T102755.html" TargetMode="External"/><Relationship Id="rId461" Type="http://schemas.openxmlformats.org/officeDocument/2006/relationships/hyperlink" Target="http://search.ligazakon.ua/l_doc2.nsf/link1/find:%D0%BF%D0%BE%D0%B4%D0%B0%D1%82%D0%BA%D0%BE%D0%B2%D0%B8%D0%B9+%D0%BA%D0%BE%D0%B4%D0%B5%D0%BA%D1%81+%D1%83%D0%BA%D1%80%D0%B0%D1%97%D0%BD%D0%B8/T102755.html" TargetMode="External"/><Relationship Id="rId482" Type="http://schemas.openxmlformats.org/officeDocument/2006/relationships/hyperlink" Target="http://search.ligazakon.ua/l_doc2.nsf/link1/RE20271.html" TargetMode="External"/><Relationship Id="rId517" Type="http://schemas.openxmlformats.org/officeDocument/2006/relationships/hyperlink" Target="http://search.ligazakon.ua/l_doc2.nsf/link1/T114014.html" TargetMode="External"/><Relationship Id="rId538" Type="http://schemas.openxmlformats.org/officeDocument/2006/relationships/hyperlink" Target="http://search.ligazakon.ua/l_doc2.nsf/link1/T114014.html" TargetMode="External"/><Relationship Id="rId60" Type="http://schemas.openxmlformats.org/officeDocument/2006/relationships/hyperlink" Target="http://search.ligazakon.ua/l_doc2.nsf/link1/Z970637.html" TargetMode="External"/><Relationship Id="rId81" Type="http://schemas.openxmlformats.org/officeDocument/2006/relationships/hyperlink" Target="http://search.ligazakon.ua/l_doc2.nsf/link1/T312500.html" TargetMode="External"/><Relationship Id="rId135" Type="http://schemas.openxmlformats.org/officeDocument/2006/relationships/hyperlink" Target="http://search.ligazakon.ua/l_doc2.nsf/link1/T114014.html" TargetMode="External"/><Relationship Id="rId156" Type="http://schemas.openxmlformats.org/officeDocument/2006/relationships/hyperlink" Target="http://search.ligazakon.ua/l_doc2.nsf/link1/T140071.html" TargetMode="External"/><Relationship Id="rId177" Type="http://schemas.openxmlformats.org/officeDocument/2006/relationships/hyperlink" Target="http://search.ligazakon.ua/l_doc2.nsf/link1/T124834.html" TargetMode="External"/><Relationship Id="rId198" Type="http://schemas.openxmlformats.org/officeDocument/2006/relationships/hyperlink" Target="http://search.ligazakon.ua/l_doc2.nsf/link1/T114014.html" TargetMode="External"/><Relationship Id="rId321" Type="http://schemas.openxmlformats.org/officeDocument/2006/relationships/hyperlink" Target="http://search.ligazakon.ua/l_doc2.nsf/link1/T114014.html" TargetMode="External"/><Relationship Id="rId342" Type="http://schemas.openxmlformats.org/officeDocument/2006/relationships/hyperlink" Target="http://search.ligazakon.ua/l_doc2.nsf/link1/T140071.html" TargetMode="External"/><Relationship Id="rId363" Type="http://schemas.openxmlformats.org/officeDocument/2006/relationships/hyperlink" Target="http://search.ligazakon.ua/l_doc2.nsf/link1/find:%D0%BF%D0%BE%D0%B4%D0%B0%D1%82%D0%BA%D0%BE%D0%B2%D0%B8%D0%B9+%D0%BA%D0%BE%D0%B4%D0%B5%D0%BA%D1%81+%D1%83%D0%BA%D1%80%D0%B0%D1%97%D0%BD%D0%B8/T102755.html" TargetMode="External"/><Relationship Id="rId384" Type="http://schemas.openxmlformats.org/officeDocument/2006/relationships/hyperlink" Target="http://search.ligazakon.ua/l_doc2.nsf/link1/T114014.html" TargetMode="External"/><Relationship Id="rId419" Type="http://schemas.openxmlformats.org/officeDocument/2006/relationships/hyperlink" Target="http://search.ligazakon.ua/l_doc2.nsf/link1/T140071.html" TargetMode="External"/><Relationship Id="rId202" Type="http://schemas.openxmlformats.org/officeDocument/2006/relationships/hyperlink" Target="http://search.ligazakon.ua/l_doc2.nsf/link1/T114014.html" TargetMode="External"/><Relationship Id="rId223" Type="http://schemas.openxmlformats.org/officeDocument/2006/relationships/hyperlink" Target="http://search.ligazakon.ua/l_doc2.nsf/link1/T114014.html" TargetMode="External"/><Relationship Id="rId244" Type="http://schemas.openxmlformats.org/officeDocument/2006/relationships/hyperlink" Target="http://search.ligazakon.ua/l_doc2.nsf/link1/T140071.html" TargetMode="External"/><Relationship Id="rId430" Type="http://schemas.openxmlformats.org/officeDocument/2006/relationships/hyperlink" Target="http://search.ligazakon.ua/l_doc2.nsf/link1/T140071.html" TargetMode="External"/><Relationship Id="rId18" Type="http://schemas.openxmlformats.org/officeDocument/2006/relationships/hyperlink" Target="http://search.ligazakon.ua/l_doc2.nsf/link1/T114014.html" TargetMode="External"/><Relationship Id="rId39" Type="http://schemas.openxmlformats.org/officeDocument/2006/relationships/hyperlink" Target="http://search.ligazakon.ua/l_doc2.nsf/link1/T140071.html" TargetMode="External"/><Relationship Id="rId265" Type="http://schemas.openxmlformats.org/officeDocument/2006/relationships/hyperlink" Target="http://search.ligazakon.ua/l_doc2.nsf/link1/T114014.html" TargetMode="External"/><Relationship Id="rId286" Type="http://schemas.openxmlformats.org/officeDocument/2006/relationships/hyperlink" Target="http://search.ligazakon.ua/l_doc2.nsf/link1/T114014.html" TargetMode="External"/><Relationship Id="rId451" Type="http://schemas.openxmlformats.org/officeDocument/2006/relationships/hyperlink" Target="http://search.ligazakon.ua/l_doc2.nsf/link1/RE20271.html" TargetMode="External"/><Relationship Id="rId472" Type="http://schemas.openxmlformats.org/officeDocument/2006/relationships/hyperlink" Target="http://search.ligazakon.ua/l_doc2.nsf/link1/T114014.html" TargetMode="External"/><Relationship Id="rId493" Type="http://schemas.openxmlformats.org/officeDocument/2006/relationships/hyperlink" Target="http://search.ligazakon.ua/l_doc2.nsf/link1/RE20271.html" TargetMode="External"/><Relationship Id="rId507" Type="http://schemas.openxmlformats.org/officeDocument/2006/relationships/hyperlink" Target="http://search.ligazakon.ua/l_doc2.nsf/link1/T130657.html" TargetMode="External"/><Relationship Id="rId528" Type="http://schemas.openxmlformats.org/officeDocument/2006/relationships/hyperlink" Target="http://search.ligazakon.ua/l_doc2.nsf/link1/find:%D0%BF%D0%BE%D0%B4%D0%B0%D1%82%D0%BA%D0%BE%D0%B2%D0%B8%D0%B9+%D0%BA%D0%BE%D0%B4%D0%B5%D0%BA%D1%81+%D1%83%D0%BA%D1%80%D0%B0%D1%97%D0%BD%D0%B8/T102755.html" TargetMode="External"/><Relationship Id="rId549" Type="http://schemas.openxmlformats.org/officeDocument/2006/relationships/fontTable" Target="fontTable.xml"/><Relationship Id="rId50" Type="http://schemas.openxmlformats.org/officeDocument/2006/relationships/hyperlink" Target="http://search.ligazakon.ua/l_doc2.nsf/link1/T114014.html" TargetMode="External"/><Relationship Id="rId104" Type="http://schemas.openxmlformats.org/officeDocument/2006/relationships/hyperlink" Target="http://search.ligazakon.ua/l_doc2.nsf/link1/T114014.html" TargetMode="External"/><Relationship Id="rId125" Type="http://schemas.openxmlformats.org/officeDocument/2006/relationships/hyperlink" Target="http://search.ligazakon.ua/l_doc2.nsf/link1/T114014.html" TargetMode="External"/><Relationship Id="rId146" Type="http://schemas.openxmlformats.org/officeDocument/2006/relationships/hyperlink" Target="http://search.ligazakon.ua/l_doc2.nsf/link1/T114014.html" TargetMode="External"/><Relationship Id="rId167" Type="http://schemas.openxmlformats.org/officeDocument/2006/relationships/hyperlink" Target="http://search.ligazakon.ua/l_doc2.nsf/link1/T114014.html" TargetMode="External"/><Relationship Id="rId188" Type="http://schemas.openxmlformats.org/officeDocument/2006/relationships/hyperlink" Target="http://search.ligazakon.ua/l_doc2.nsf/link1/T114014.html" TargetMode="External"/><Relationship Id="rId311" Type="http://schemas.openxmlformats.org/officeDocument/2006/relationships/hyperlink" Target="http://search.ligazakon.ua/l_doc2.nsf/link1/find:%D0%BF%D0%BE%D0%B4%D0%B0%D1%82%D0%BA%D0%BE%D0%B2%D0%B8%D0%B9+%D0%BA%D0%BE%D0%B4%D0%B5%D0%BA%D1%81+%D1%83%D0%BA%D1%80%D0%B0%D1%97%D0%BD%D0%B8/T102755.html" TargetMode="External"/><Relationship Id="rId332" Type="http://schemas.openxmlformats.org/officeDocument/2006/relationships/hyperlink" Target="http://search.ligazakon.ua/l_doc2.nsf/link1/T114014.html" TargetMode="External"/><Relationship Id="rId353" Type="http://schemas.openxmlformats.org/officeDocument/2006/relationships/hyperlink" Target="http://search.ligazakon.ua/l_doc2.nsf/link1/T030755.html" TargetMode="External"/><Relationship Id="rId374" Type="http://schemas.openxmlformats.org/officeDocument/2006/relationships/hyperlink" Target="http://search.ligazakon.ua/l_doc2.nsf/link1/T114014.html" TargetMode="External"/><Relationship Id="rId395" Type="http://schemas.openxmlformats.org/officeDocument/2006/relationships/hyperlink" Target="http://search.ligazakon.ua/l_doc2.nsf/link1/T114014.html" TargetMode="External"/><Relationship Id="rId409" Type="http://schemas.openxmlformats.org/officeDocument/2006/relationships/hyperlink" Target="http://search.ligazakon.ua/l_doc2.nsf/link1/find:%D0%BF%D0%BE%D0%B4%D0%B0%D1%82%D0%BA%D0%BE%D0%B2%D0%B8%D0%B9+%D0%BA%D0%BE%D0%B4%D0%B5%D0%BA%D1%81+%D1%83%D0%BA%D1%80%D0%B0%D1%97%D0%BD%D0%B8/T102755.html" TargetMode="External"/><Relationship Id="rId71" Type="http://schemas.openxmlformats.org/officeDocument/2006/relationships/hyperlink" Target="http://search.ligazakon.ua/l_doc2.nsf/link1/T114014.html" TargetMode="External"/><Relationship Id="rId92" Type="http://schemas.openxmlformats.org/officeDocument/2006/relationships/hyperlink" Target="http://search.ligazakon.ua/l_doc2.nsf/link1/T114014.html" TargetMode="External"/><Relationship Id="rId213" Type="http://schemas.openxmlformats.org/officeDocument/2006/relationships/hyperlink" Target="http://search.ligazakon.ua/l_doc2.nsf/link1/T114014.html" TargetMode="External"/><Relationship Id="rId234" Type="http://schemas.openxmlformats.org/officeDocument/2006/relationships/hyperlink" Target="http://search.ligazakon.ua/l_doc2.nsf/link1/T140071.html" TargetMode="External"/><Relationship Id="rId420" Type="http://schemas.openxmlformats.org/officeDocument/2006/relationships/hyperlink" Target="http://search.ligazakon.ua/l_doc2.nsf/link1/T114014.html" TargetMode="External"/><Relationship Id="rId2" Type="http://schemas.openxmlformats.org/officeDocument/2006/relationships/styles" Target="styles.xml"/><Relationship Id="rId29" Type="http://schemas.openxmlformats.org/officeDocument/2006/relationships/hyperlink" Target="http://search.ligazakon.ua/l_doc2.nsf/link1/Z970637.html" TargetMode="External"/><Relationship Id="rId255" Type="http://schemas.openxmlformats.org/officeDocument/2006/relationships/hyperlink" Target="http://search.ligazakon.ua/l_doc2.nsf/link1/T140071.html" TargetMode="External"/><Relationship Id="rId276" Type="http://schemas.openxmlformats.org/officeDocument/2006/relationships/hyperlink" Target="http://search.ligazakon.ua/l_doc2.nsf/link1/T114014.html" TargetMode="External"/><Relationship Id="rId297" Type="http://schemas.openxmlformats.org/officeDocument/2006/relationships/hyperlink" Target="http://search.ligazakon.ua/l_doc2.nsf/link1/T140071.html" TargetMode="External"/><Relationship Id="rId441" Type="http://schemas.openxmlformats.org/officeDocument/2006/relationships/hyperlink" Target="http://search.ligazakon.ua/l_doc2.nsf/link1/find:%D0%BF%D0%BE%D0%B4%D0%B0%D1%82%D0%BA%D0%BE%D0%B2%D0%B8%D0%B9+%D0%BA%D0%BE%D0%B4%D0%B5%D0%BA%D1%81+%D1%83%D0%BA%D1%80%D0%B0%D1%97%D0%BD%D0%B8/T102755.html" TargetMode="External"/><Relationship Id="rId462" Type="http://schemas.openxmlformats.org/officeDocument/2006/relationships/hyperlink" Target="http://search.ligazakon.ua/l_doc2.nsf/link1/T114014.html" TargetMode="External"/><Relationship Id="rId483" Type="http://schemas.openxmlformats.org/officeDocument/2006/relationships/hyperlink" Target="http://search.ligazakon.ua/l_doc2.nsf/link1/T114014.html" TargetMode="External"/><Relationship Id="rId518" Type="http://schemas.openxmlformats.org/officeDocument/2006/relationships/hyperlink" Target="http://search.ligazakon.ua/l_doc2.nsf/link1/RE20271.html" TargetMode="External"/><Relationship Id="rId539" Type="http://schemas.openxmlformats.org/officeDocument/2006/relationships/hyperlink" Target="http://search.ligazakon.ua/l_doc2.nsf/link1/find:%D0%BF%D0%BE%D0%B4%D0%B0%D1%82%D0%BA%D0%BE%D0%B2%D0%B8%D0%B9+%D0%BA%D0%BE%D0%B4%D0%B5%D0%BA%D1%81+%D1%83%D0%BA%D1%80%D0%B0%D1%97%D0%BD%D0%B8/T102755.html" TargetMode="External"/><Relationship Id="rId40" Type="http://schemas.openxmlformats.org/officeDocument/2006/relationships/hyperlink" Target="http://search.ligazakon.ua/l_doc2.nsf/link1/T114014.html" TargetMode="External"/><Relationship Id="rId115" Type="http://schemas.openxmlformats.org/officeDocument/2006/relationships/hyperlink" Target="http://search.ligazakon.ua/l_doc2.nsf/link1/T114014.html" TargetMode="External"/><Relationship Id="rId136" Type="http://schemas.openxmlformats.org/officeDocument/2006/relationships/hyperlink" Target="http://search.ligazakon.ua/l_doc2.nsf/link1/T114014.html" TargetMode="External"/><Relationship Id="rId157" Type="http://schemas.openxmlformats.org/officeDocument/2006/relationships/hyperlink" Target="http://search.ligazakon.ua/l_doc2.nsf/link1/T140071.html" TargetMode="External"/><Relationship Id="rId178" Type="http://schemas.openxmlformats.org/officeDocument/2006/relationships/hyperlink" Target="http://search.ligazakon.ua/l_doc2.nsf/link1/T140071.html" TargetMode="External"/><Relationship Id="rId301" Type="http://schemas.openxmlformats.org/officeDocument/2006/relationships/hyperlink" Target="http://search.ligazakon.ua/l_doc2.nsf/link1/find:%D0%BF%D0%BE%D0%B4%D0%B0%D1%82%D0%BA%D0%BE%D0%B2%D0%B8%D0%B9+%D0%BA%D0%BE%D0%B4%D0%B5%D0%BA%D1%81+%D1%83%D0%BA%D1%80%D0%B0%D1%97%D0%BD%D0%B8/T102755.html" TargetMode="External"/><Relationship Id="rId322" Type="http://schemas.openxmlformats.org/officeDocument/2006/relationships/hyperlink" Target="http://search.ligazakon.ua/l_doc2.nsf/link1/find:%D0%BF%D0%BE%D0%B4%D0%B0%D1%82%D0%BA%D0%BE%D0%B2%D0%B8%D0%B9+%D0%BA%D0%BE%D0%B4%D0%B5%D0%BA%D1%81+%D1%83%D0%BA%D1%80%D0%B0%D1%97%D0%BD%D0%B8/T102755.html" TargetMode="External"/><Relationship Id="rId343" Type="http://schemas.openxmlformats.org/officeDocument/2006/relationships/hyperlink" Target="http://search.ligazakon.ua/l_doc2.nsf/link1/T125503.html" TargetMode="External"/><Relationship Id="rId364" Type="http://schemas.openxmlformats.org/officeDocument/2006/relationships/hyperlink" Target="http://search.ligazakon.ua/l_doc2.nsf/link1/T114014.html" TargetMode="External"/><Relationship Id="rId550" Type="http://schemas.openxmlformats.org/officeDocument/2006/relationships/theme" Target="theme/theme1.xml"/><Relationship Id="rId61" Type="http://schemas.openxmlformats.org/officeDocument/2006/relationships/hyperlink" Target="http://search.ligazakon.ua/l_doc2.nsf/link1/T124834.html" TargetMode="External"/><Relationship Id="rId82" Type="http://schemas.openxmlformats.org/officeDocument/2006/relationships/hyperlink" Target="http://search.ligazakon.ua/l_doc2.nsf/link1/T114014.html" TargetMode="External"/><Relationship Id="rId199" Type="http://schemas.openxmlformats.org/officeDocument/2006/relationships/hyperlink" Target="http://search.ligazakon.ua/l_doc2.nsf/link1/T114014.html" TargetMode="External"/><Relationship Id="rId203" Type="http://schemas.openxmlformats.org/officeDocument/2006/relationships/hyperlink" Target="http://search.ligazakon.ua/l_doc2.nsf/link1/find:%D0%BF%D0%BE%D0%B4%D0%B0%D1%82%D0%BA%D0%BE%D0%B2%D0%B8%D0%B9+%D0%BA%D0%BE%D0%B4%D0%B5%D0%BA%D1%81+%D1%83%D0%BA%D1%80%D0%B0%D1%97%D0%BD%D0%B8/T102755.html" TargetMode="External"/><Relationship Id="rId385" Type="http://schemas.openxmlformats.org/officeDocument/2006/relationships/hyperlink" Target="http://search.ligazakon.ua/l_doc2.nsf/link1/T114014.html" TargetMode="External"/><Relationship Id="rId19" Type="http://schemas.openxmlformats.org/officeDocument/2006/relationships/hyperlink" Target="http://search.ligazakon.ua/l_doc2.nsf/link1/T114014.html" TargetMode="External"/><Relationship Id="rId224" Type="http://schemas.openxmlformats.org/officeDocument/2006/relationships/hyperlink" Target="http://search.ligazakon.ua/l_doc2.nsf/link1/T114014.html" TargetMode="External"/><Relationship Id="rId245" Type="http://schemas.openxmlformats.org/officeDocument/2006/relationships/hyperlink" Target="http://search.ligazakon.ua/l_doc2.nsf/link1/T114014.html" TargetMode="External"/><Relationship Id="rId266" Type="http://schemas.openxmlformats.org/officeDocument/2006/relationships/hyperlink" Target="http://search.ligazakon.ua/l_doc2.nsf/link1/T140071.html" TargetMode="External"/><Relationship Id="rId287" Type="http://schemas.openxmlformats.org/officeDocument/2006/relationships/hyperlink" Target="http://search.ligazakon.ua/l_doc2.nsf/link1/T114014.html" TargetMode="External"/><Relationship Id="rId410" Type="http://schemas.openxmlformats.org/officeDocument/2006/relationships/hyperlink" Target="http://search.ligazakon.ua/l_doc2.nsf/link1/T114014.html" TargetMode="External"/><Relationship Id="rId431" Type="http://schemas.openxmlformats.org/officeDocument/2006/relationships/hyperlink" Target="http://search.ligazakon.ua/l_doc2.nsf/link1/T140071.html" TargetMode="External"/><Relationship Id="rId452" Type="http://schemas.openxmlformats.org/officeDocument/2006/relationships/hyperlink" Target="http://search.ligazakon.ua/l_doc2.nsf/link1/T114014.html" TargetMode="External"/><Relationship Id="rId473" Type="http://schemas.openxmlformats.org/officeDocument/2006/relationships/hyperlink" Target="http://search.ligazakon.ua/l_doc2.nsf/link1/T114014.html" TargetMode="External"/><Relationship Id="rId494" Type="http://schemas.openxmlformats.org/officeDocument/2006/relationships/hyperlink" Target="http://search.ligazakon.ua/l_doc2.nsf/link1/T114014.html" TargetMode="External"/><Relationship Id="rId508" Type="http://schemas.openxmlformats.org/officeDocument/2006/relationships/hyperlink" Target="http://search.ligazakon.ua/l_doc2.nsf/link1/T114014.html" TargetMode="External"/><Relationship Id="rId529" Type="http://schemas.openxmlformats.org/officeDocument/2006/relationships/hyperlink" Target="http://search.ligazakon.ua/l_doc2.nsf/link1/T114014.html" TargetMode="External"/><Relationship Id="rId30" Type="http://schemas.openxmlformats.org/officeDocument/2006/relationships/hyperlink" Target="http://search.ligazakon.ua/l_doc2.nsf/link1/T124834.html" TargetMode="External"/><Relationship Id="rId105" Type="http://schemas.openxmlformats.org/officeDocument/2006/relationships/hyperlink" Target="http://search.ligazakon.ua/l_doc2.nsf/link1/T114014.html" TargetMode="External"/><Relationship Id="rId126" Type="http://schemas.openxmlformats.org/officeDocument/2006/relationships/hyperlink" Target="http://search.ligazakon.ua/l_doc2.nsf/link1/T114014.html" TargetMode="External"/><Relationship Id="rId147" Type="http://schemas.openxmlformats.org/officeDocument/2006/relationships/hyperlink" Target="http://search.ligazakon.ua/l_doc2.nsf/link1/find:%D0%BF%D0%BE%D0%B4%D0%B0%D1%82%D0%BA%D0%BE%D0%B2%D0%B8%D0%B9+%D0%BA%D0%BE%D0%B4%D0%B5%D0%BA%D1%81+%D1%83%D0%BA%D1%80%D0%B0%D1%97%D0%BD%D0%B8/T102755.html" TargetMode="External"/><Relationship Id="rId168" Type="http://schemas.openxmlformats.org/officeDocument/2006/relationships/hyperlink" Target="http://search.ligazakon.ua/l_doc2.nsf/link1/T041955.html" TargetMode="External"/><Relationship Id="rId312" Type="http://schemas.openxmlformats.org/officeDocument/2006/relationships/hyperlink" Target="http://search.ligazakon.ua/l_doc2.nsf/link1/T140071.html" TargetMode="External"/><Relationship Id="rId333" Type="http://schemas.openxmlformats.org/officeDocument/2006/relationships/hyperlink" Target="http://search.ligazakon.ua/l_doc2.nsf/link1/T130657.html" TargetMode="External"/><Relationship Id="rId354" Type="http://schemas.openxmlformats.org/officeDocument/2006/relationships/hyperlink" Target="http://search.ligazakon.ua/l_doc2.nsf/link1/T114014.html" TargetMode="External"/><Relationship Id="rId540" Type="http://schemas.openxmlformats.org/officeDocument/2006/relationships/hyperlink" Target="http://search.ligazakon.ua/l_doc2.nsf/link1/T114014.html" TargetMode="External"/><Relationship Id="rId51" Type="http://schemas.openxmlformats.org/officeDocument/2006/relationships/hyperlink" Target="http://search.ligazakon.ua/l_doc2.nsf/link1/T114014.html" TargetMode="External"/><Relationship Id="rId72" Type="http://schemas.openxmlformats.org/officeDocument/2006/relationships/hyperlink" Target="http://search.ligazakon.ua/l_doc2.nsf/link1/find:%D0%BF%D0%BE%D0%B4%D0%B0%D1%82%D0%BA%D0%BE%D0%B2%D0%B8%D0%B9+%D0%BA%D0%BE%D0%B4%D0%B5%D0%BA%D1%81+%D1%83%D0%BA%D1%80%D0%B0%D1%97%D0%BD%D0%B8/T102755.html" TargetMode="External"/><Relationship Id="rId93" Type="http://schemas.openxmlformats.org/officeDocument/2006/relationships/hyperlink" Target="http://search.ligazakon.ua/l_doc2.nsf/link1/T114014.html" TargetMode="External"/><Relationship Id="rId189" Type="http://schemas.openxmlformats.org/officeDocument/2006/relationships/hyperlink" Target="http://search.ligazakon.ua/l_doc2.nsf/link1/T114014.html" TargetMode="External"/><Relationship Id="rId375" Type="http://schemas.openxmlformats.org/officeDocument/2006/relationships/hyperlink" Target="http://search.ligazakon.ua/l_doc2.nsf/link1/T114014.html" TargetMode="External"/><Relationship Id="rId396" Type="http://schemas.openxmlformats.org/officeDocument/2006/relationships/hyperlink" Target="http://search.ligazakon.ua/l_doc2.nsf/link1/T114014.html" TargetMode="External"/><Relationship Id="rId3" Type="http://schemas.openxmlformats.org/officeDocument/2006/relationships/settings" Target="settings.xml"/><Relationship Id="rId214" Type="http://schemas.openxmlformats.org/officeDocument/2006/relationships/hyperlink" Target="http://search.ligazakon.ua/l_doc2.nsf/link1/T114014.html" TargetMode="External"/><Relationship Id="rId235" Type="http://schemas.openxmlformats.org/officeDocument/2006/relationships/hyperlink" Target="http://search.ligazakon.ua/l_doc2.nsf/link1/T140071.html" TargetMode="External"/><Relationship Id="rId256" Type="http://schemas.openxmlformats.org/officeDocument/2006/relationships/hyperlink" Target="http://search.ligazakon.ua/l_doc2.nsf/link1/T114014.html" TargetMode="External"/><Relationship Id="rId277" Type="http://schemas.openxmlformats.org/officeDocument/2006/relationships/hyperlink" Target="http://search.ligazakon.ua/l_doc2.nsf/link1/T114014.html" TargetMode="External"/><Relationship Id="rId298" Type="http://schemas.openxmlformats.org/officeDocument/2006/relationships/hyperlink" Target="http://search.ligazakon.ua/l_doc2.nsf/link1/find:%D0%BF%D0%BE%D0%B4%D0%B0%D1%82%D0%BA%D0%BE%D0%B2%D0%B8%D0%B9+%D0%BA%D0%BE%D0%B4%D0%B5%D0%BA%D1%81+%D1%83%D0%BA%D1%80%D0%B0%D1%97%D0%BD%D0%B8/T102755.html" TargetMode="External"/><Relationship Id="rId400" Type="http://schemas.openxmlformats.org/officeDocument/2006/relationships/hyperlink" Target="http://search.ligazakon.ua/l_doc2.nsf/link1/find:%D0%BF%D0%BE%D0%B4%D0%B0%D1%82%D0%BA%D0%BE%D0%B2%D0%B8%D0%B9+%D0%BA%D0%BE%D0%B4%D0%B5%D0%BA%D1%81+%D1%83%D0%BA%D1%80%D0%B0%D1%97%D0%BD%D0%B8/T102755.html" TargetMode="External"/><Relationship Id="rId421" Type="http://schemas.openxmlformats.org/officeDocument/2006/relationships/hyperlink" Target="http://search.ligazakon.ua/l_doc2.nsf/link1/T114014.html" TargetMode="External"/><Relationship Id="rId442" Type="http://schemas.openxmlformats.org/officeDocument/2006/relationships/hyperlink" Target="http://search.ligazakon.ua/l_doc2.nsf/link1/T114014.html" TargetMode="External"/><Relationship Id="rId463" Type="http://schemas.openxmlformats.org/officeDocument/2006/relationships/hyperlink" Target="http://search.ligazakon.ua/l_doc2.nsf/link1/T114014.html" TargetMode="External"/><Relationship Id="rId484" Type="http://schemas.openxmlformats.org/officeDocument/2006/relationships/hyperlink" Target="http://search.ligazakon.ua/l_doc2.nsf/link1/T114014.html" TargetMode="External"/><Relationship Id="rId519" Type="http://schemas.openxmlformats.org/officeDocument/2006/relationships/hyperlink" Target="http://search.ligazakon.ua/l_doc2.nsf/link1/T114014.html" TargetMode="External"/><Relationship Id="rId116" Type="http://schemas.openxmlformats.org/officeDocument/2006/relationships/hyperlink" Target="http://search.ligazakon.ua/l_doc2.nsf/link1/T114014.html" TargetMode="External"/><Relationship Id="rId137" Type="http://schemas.openxmlformats.org/officeDocument/2006/relationships/hyperlink" Target="http://search.ligazakon.ua/l_doc2.nsf/link1/T114014.html" TargetMode="External"/><Relationship Id="rId158" Type="http://schemas.openxmlformats.org/officeDocument/2006/relationships/hyperlink" Target="http://search.ligazakon.ua/l_doc2.nsf/link1/T124834.html" TargetMode="External"/><Relationship Id="rId302" Type="http://schemas.openxmlformats.org/officeDocument/2006/relationships/hyperlink" Target="http://search.ligazakon.ua/l_doc2.nsf/link1/T140071.html" TargetMode="External"/><Relationship Id="rId323" Type="http://schemas.openxmlformats.org/officeDocument/2006/relationships/hyperlink" Target="http://search.ligazakon.ua/l_doc2.nsf/link1/T114014.html" TargetMode="External"/><Relationship Id="rId344" Type="http://schemas.openxmlformats.org/officeDocument/2006/relationships/hyperlink" Target="http://search.ligazakon.ua/l_doc2.nsf/link1/T114014.html" TargetMode="External"/><Relationship Id="rId530" Type="http://schemas.openxmlformats.org/officeDocument/2006/relationships/hyperlink" Target="http://search.ligazakon.ua/l_doc2.nsf/link1/find:%D0%BF%D0%BE%D0%B4%D0%B0%D1%82%D0%BA%D0%BE%D0%B2%D0%B8%D0%B9+%D0%BA%D0%BE%D0%B4%D0%B5%D0%BA%D1%81+%D1%83%D0%BA%D1%80%D0%B0%D1%97%D0%BD%D0%B8/T102755.html" TargetMode="External"/><Relationship Id="rId20" Type="http://schemas.openxmlformats.org/officeDocument/2006/relationships/hyperlink" Target="http://search.ligazakon.ua/l_doc2.nsf/link1/T114014.html" TargetMode="External"/><Relationship Id="rId41" Type="http://schemas.openxmlformats.org/officeDocument/2006/relationships/hyperlink" Target="http://search.ligazakon.ua/l_doc2.nsf/link1/T114014.html" TargetMode="External"/><Relationship Id="rId62" Type="http://schemas.openxmlformats.org/officeDocument/2006/relationships/hyperlink" Target="http://search.ligazakon.ua/l_doc2.nsf/link1/Z970637.html" TargetMode="External"/><Relationship Id="rId83" Type="http://schemas.openxmlformats.org/officeDocument/2006/relationships/hyperlink" Target="http://search.ligazakon.ua/l_doc2.nsf/link1/T114014.html" TargetMode="External"/><Relationship Id="rId179" Type="http://schemas.openxmlformats.org/officeDocument/2006/relationships/hyperlink" Target="http://search.ligazakon.ua/l_doc2.nsf/link1/T124834.html" TargetMode="External"/><Relationship Id="rId365" Type="http://schemas.openxmlformats.org/officeDocument/2006/relationships/hyperlink" Target="http://search.ligazakon.ua/l_doc2.nsf/link1/RE20275.html" TargetMode="External"/><Relationship Id="rId386" Type="http://schemas.openxmlformats.org/officeDocument/2006/relationships/hyperlink" Target="http://search.ligazakon.ua/l_doc2.nsf/link1/T114014.html" TargetMode="External"/><Relationship Id="rId190" Type="http://schemas.openxmlformats.org/officeDocument/2006/relationships/hyperlink" Target="http://search.ligazakon.ua/l_doc2.nsf/link1/T102464.html" TargetMode="External"/><Relationship Id="rId204" Type="http://schemas.openxmlformats.org/officeDocument/2006/relationships/hyperlink" Target="http://search.ligazakon.ua/l_doc2.nsf/link1/T114014.html" TargetMode="External"/><Relationship Id="rId225" Type="http://schemas.openxmlformats.org/officeDocument/2006/relationships/hyperlink" Target="http://search.ligazakon.ua/l_doc2.nsf/link1/T114014.html" TargetMode="External"/><Relationship Id="rId246" Type="http://schemas.openxmlformats.org/officeDocument/2006/relationships/hyperlink" Target="http://search.ligazakon.ua/l_doc2.nsf/link1/T140071.html" TargetMode="External"/><Relationship Id="rId267" Type="http://schemas.openxmlformats.org/officeDocument/2006/relationships/hyperlink" Target="http://search.ligazakon.ua/l_doc2.nsf/link1/T114014.html" TargetMode="External"/><Relationship Id="rId288" Type="http://schemas.openxmlformats.org/officeDocument/2006/relationships/hyperlink" Target="http://search.ligazakon.ua/l_doc2.nsf/link1/find:%D0%BF%D0%BE%D0%B4%D0%B0%D1%82%D0%BA%D0%BE%D0%B2%D0%B8%D0%B9+%D0%BA%D0%BE%D0%B4%D0%B5%D0%BA%D1%81+%D1%83%D0%BA%D1%80%D0%B0%D1%97%D0%BD%D0%B8/T102755.html" TargetMode="External"/><Relationship Id="rId411" Type="http://schemas.openxmlformats.org/officeDocument/2006/relationships/hyperlink" Target="http://search.ligazakon.ua/l_doc2.nsf/link1/T114014.html" TargetMode="External"/><Relationship Id="rId432" Type="http://schemas.openxmlformats.org/officeDocument/2006/relationships/hyperlink" Target="http://search.ligazakon.ua/l_doc2.nsf/link1/T114014.html" TargetMode="External"/><Relationship Id="rId453" Type="http://schemas.openxmlformats.org/officeDocument/2006/relationships/hyperlink" Target="http://search.ligazakon.ua/l_doc2.nsf/link1/T114014.html" TargetMode="External"/><Relationship Id="rId474" Type="http://schemas.openxmlformats.org/officeDocument/2006/relationships/hyperlink" Target="http://search.ligazakon.ua/l_doc2.nsf/link1/T125503.html" TargetMode="External"/><Relationship Id="rId509" Type="http://schemas.openxmlformats.org/officeDocument/2006/relationships/hyperlink" Target="http://search.ligazakon.ua/l_doc2.nsf/link1/RE20271.html" TargetMode="External"/><Relationship Id="rId106" Type="http://schemas.openxmlformats.org/officeDocument/2006/relationships/hyperlink" Target="http://search.ligazakon.ua/l_doc2.nsf/link1/T114014.html" TargetMode="External"/><Relationship Id="rId127" Type="http://schemas.openxmlformats.org/officeDocument/2006/relationships/hyperlink" Target="http://search.ligazakon.ua/l_doc2.nsf/link1/T114014.html" TargetMode="External"/><Relationship Id="rId313" Type="http://schemas.openxmlformats.org/officeDocument/2006/relationships/hyperlink" Target="http://search.ligazakon.ua/l_doc2.nsf/link1/T114014.html" TargetMode="External"/><Relationship Id="rId495" Type="http://schemas.openxmlformats.org/officeDocument/2006/relationships/hyperlink" Target="http://search.ligazakon.ua/l_doc2.nsf/link1/T114014.html" TargetMode="External"/><Relationship Id="rId10" Type="http://schemas.openxmlformats.org/officeDocument/2006/relationships/hyperlink" Target="http://search.ligazakon.ua/l_doc2.nsf/link1/T114014.html" TargetMode="External"/><Relationship Id="rId31" Type="http://schemas.openxmlformats.org/officeDocument/2006/relationships/hyperlink" Target="http://search.ligazakon.ua/l_doc2.nsf/link1/Z970637.html" TargetMode="External"/><Relationship Id="rId52" Type="http://schemas.openxmlformats.org/officeDocument/2006/relationships/hyperlink" Target="http://search.ligazakon.ua/l_doc2.nsf/link1/find:%D0%BF%D0%BE%D0%B4%D0%B0%D1%82%D0%BA%D0%BE%D0%B2%D0%B8%D0%B9+%D0%BA%D0%BE%D0%B4%D0%B5%D0%BA%D1%81+%D1%83%D0%BA%D1%80%D0%B0%D1%97%D0%BD%D0%B8/T102755.html" TargetMode="External"/><Relationship Id="rId73" Type="http://schemas.openxmlformats.org/officeDocument/2006/relationships/hyperlink" Target="http://search.ligazakon.ua/l_doc2.nsf/link1/T114014.html" TargetMode="External"/><Relationship Id="rId94" Type="http://schemas.openxmlformats.org/officeDocument/2006/relationships/hyperlink" Target="http://search.ligazakon.ua/l_doc2.nsf/link1/find:%D0%BF%D0%BE%D0%B4%D0%B0%D1%82%D0%BA%D0%BE%D0%B2%D0%B8%D0%B9+%D0%BA%D0%BE%D0%B4%D0%B5%D0%BA%D1%81+%D1%83%D0%BA%D1%80%D0%B0%D1%97%D0%BD%D0%B8/T102755.html" TargetMode="External"/><Relationship Id="rId148" Type="http://schemas.openxmlformats.org/officeDocument/2006/relationships/hyperlink" Target="http://search.ligazakon.ua/l_doc2.nsf/link1/T114014.html" TargetMode="External"/><Relationship Id="rId169" Type="http://schemas.openxmlformats.org/officeDocument/2006/relationships/hyperlink" Target="http://search.ligazakon.ua/l_doc2.nsf/link1/T114014.html" TargetMode="External"/><Relationship Id="rId334" Type="http://schemas.openxmlformats.org/officeDocument/2006/relationships/hyperlink" Target="http://search.ligazakon.ua/l_doc2.nsf/link1/T114014.html" TargetMode="External"/><Relationship Id="rId355" Type="http://schemas.openxmlformats.org/officeDocument/2006/relationships/hyperlink" Target="http://search.ligazakon.ua/l_doc2.nsf/link1/RE20275.html" TargetMode="External"/><Relationship Id="rId376" Type="http://schemas.openxmlformats.org/officeDocument/2006/relationships/hyperlink" Target="http://search.ligazakon.ua/l_doc2.nsf/link1/T130404.html" TargetMode="External"/><Relationship Id="rId397" Type="http://schemas.openxmlformats.org/officeDocument/2006/relationships/hyperlink" Target="http://search.ligazakon.ua/l_doc2.nsf/link1/T140071.html" TargetMode="External"/><Relationship Id="rId520" Type="http://schemas.openxmlformats.org/officeDocument/2006/relationships/hyperlink" Target="http://search.ligazakon.ua/l_doc2.nsf/link1/find:%D0%BF%D0%BE%D0%B4%D0%B0%D1%82%D0%BA%D0%BE%D0%B2%D0%B8%D0%B9+%D0%BA%D0%BE%D0%B4%D0%B5%D0%BA%D1%81+%D1%83%D0%BA%D1%80%D0%B0%D1%97%D0%BD%D0%B8/T102755.html" TargetMode="External"/><Relationship Id="rId541" Type="http://schemas.openxmlformats.org/officeDocument/2006/relationships/hyperlink" Target="http://search.ligazakon.ua/l_doc2.nsf/link1/find:%D0%BF%D0%BE%D0%B4%D0%B0%D1%82%D0%BA%D0%BE%D0%B2%D0%B8%D0%B9+%D0%BA%D0%BE%D0%B4%D0%B5%D0%BA%D1%81+%D1%83%D0%BA%D1%80%D0%B0%D1%97%D0%BD%D0%B8/T102755.html" TargetMode="External"/><Relationship Id="rId4" Type="http://schemas.openxmlformats.org/officeDocument/2006/relationships/webSettings" Target="webSettings.xml"/><Relationship Id="rId180" Type="http://schemas.openxmlformats.org/officeDocument/2006/relationships/hyperlink" Target="http://search.ligazakon.ua/l_doc2.nsf/link1/T140071.html" TargetMode="External"/><Relationship Id="rId215" Type="http://schemas.openxmlformats.org/officeDocument/2006/relationships/hyperlink" Target="http://search.ligazakon.ua/l_doc2.nsf/link1/find:%D0%BF%D0%BE%D0%B4%D0%B0%D1%82%D0%BA%D0%BE%D0%B2%D0%B8%D0%B9+%D0%BA%D0%BE%D0%B4%D0%B5%D0%BA%D1%81+%D1%83%D0%BA%D1%80%D0%B0%D1%97%D0%BD%D0%B8/T102755.html" TargetMode="External"/><Relationship Id="rId236" Type="http://schemas.openxmlformats.org/officeDocument/2006/relationships/hyperlink" Target="http://search.ligazakon.ua/l_doc2.nsf/link1/T114014.html" TargetMode="External"/><Relationship Id="rId257" Type="http://schemas.openxmlformats.org/officeDocument/2006/relationships/hyperlink" Target="http://search.ligazakon.ua/l_doc2.nsf/link1/T114014.html" TargetMode="External"/><Relationship Id="rId278" Type="http://schemas.openxmlformats.org/officeDocument/2006/relationships/hyperlink" Target="http://search.ligazakon.ua/l_doc2.nsf/link1/find:%D0%BF%D0%BE%D0%B4%D0%B0%D1%82%D0%BA%D0%BE%D0%B2%D0%B8%D0%B9+%D0%BA%D0%BE%D0%B4%D0%B5%D0%BA%D1%81+%D1%83%D0%BA%D1%80%D0%B0%D1%97%D0%BD%D0%B8/T102755.html" TargetMode="External"/><Relationship Id="rId401" Type="http://schemas.openxmlformats.org/officeDocument/2006/relationships/hyperlink" Target="http://search.ligazakon.ua/l_doc2.nsf/link1/T114014.html" TargetMode="External"/><Relationship Id="rId422" Type="http://schemas.openxmlformats.org/officeDocument/2006/relationships/hyperlink" Target="http://search.ligazakon.ua/l_doc2.nsf/link1/T140071.html" TargetMode="External"/><Relationship Id="rId443" Type="http://schemas.openxmlformats.org/officeDocument/2006/relationships/hyperlink" Target="http://search.ligazakon.ua/l_doc2.nsf/link1/find:%D0%BF%D0%BE%D0%B4%D0%B0%D1%82%D0%BA%D0%BE%D0%B2%D0%B8%D0%B9+%D0%BA%D0%BE%D0%B4%D0%B5%D0%BA%D1%81+%D1%83%D0%BA%D1%80%D0%B0%D1%97%D0%BD%D0%B8/T102755.html" TargetMode="External"/><Relationship Id="rId464" Type="http://schemas.openxmlformats.org/officeDocument/2006/relationships/hyperlink" Target="http://search.ligazakon.ua/l_doc2.nsf/link1/T125503.html" TargetMode="External"/><Relationship Id="rId303" Type="http://schemas.openxmlformats.org/officeDocument/2006/relationships/hyperlink" Target="http://search.ligazakon.ua/l_doc2.nsf/link1/T114014.html" TargetMode="External"/><Relationship Id="rId485" Type="http://schemas.openxmlformats.org/officeDocument/2006/relationships/hyperlink" Target="http://search.ligazakon.ua/l_doc2.nsf/link1/find:%D0%BF%D0%BE%D0%B4%D0%B0%D1%82%D0%BA%D0%BE%D0%B2%D0%B8%D0%B9+%D0%BA%D0%BE%D0%B4%D0%B5%D0%BA%D1%81+%D1%83%D0%BA%D1%80%D0%B0%D1%97%D0%BD%D0%B8/T102755.html" TargetMode="External"/><Relationship Id="rId42" Type="http://schemas.openxmlformats.org/officeDocument/2006/relationships/hyperlink" Target="http://search.ligazakon.ua/l_doc2.nsf/link1/T091334.html" TargetMode="External"/><Relationship Id="rId84" Type="http://schemas.openxmlformats.org/officeDocument/2006/relationships/hyperlink" Target="http://search.ligazakon.ua/l_doc2.nsf/link1/T980161.html" TargetMode="External"/><Relationship Id="rId138" Type="http://schemas.openxmlformats.org/officeDocument/2006/relationships/hyperlink" Target="http://search.ligazakon.ua/l_doc2.nsf/link1/T114014.html" TargetMode="External"/><Relationship Id="rId345" Type="http://schemas.openxmlformats.org/officeDocument/2006/relationships/hyperlink" Target="http://search.ligazakon.ua/l_doc2.nsf/link1/T140071.html" TargetMode="External"/><Relationship Id="rId387" Type="http://schemas.openxmlformats.org/officeDocument/2006/relationships/hyperlink" Target="http://search.ligazakon.ua/l_doc2.nsf/link1/T130404.html" TargetMode="External"/><Relationship Id="rId510" Type="http://schemas.openxmlformats.org/officeDocument/2006/relationships/hyperlink" Target="http://search.ligazakon.ua/l_doc2.nsf/link1/T114014.html" TargetMode="External"/><Relationship Id="rId191" Type="http://schemas.openxmlformats.org/officeDocument/2006/relationships/hyperlink" Target="http://search.ligazakon.ua/l_doc2.nsf/link1/T114014.html" TargetMode="External"/><Relationship Id="rId205" Type="http://schemas.openxmlformats.org/officeDocument/2006/relationships/hyperlink" Target="http://search.ligazakon.ua/l_doc2.nsf/link1/find:%D0%BF%D0%BE%D0%B4%D0%B0%D1%82%D0%BA%D0%BE%D0%B2%D0%B8%D0%B9+%D0%BA%D0%BE%D0%B4%D0%B5%D0%BA%D1%81+%D1%83%D0%BA%D1%80%D0%B0%D1%97%D0%BD%D0%B8/T102755.html" TargetMode="External"/><Relationship Id="rId247" Type="http://schemas.openxmlformats.org/officeDocument/2006/relationships/hyperlink" Target="http://search.ligazakon.ua/l_doc2.nsf/link1/find:%D0%BF%D0%BE%D0%B4%D0%B0%D1%82%D0%BA%D0%BE%D0%B2%D0%B8%D0%B9+%D0%BA%D0%BE%D0%B4%D0%B5%D0%BA%D1%81+%D1%83%D0%BA%D1%80%D0%B0%D1%97%D0%BD%D0%B8/T102755.html" TargetMode="External"/><Relationship Id="rId412" Type="http://schemas.openxmlformats.org/officeDocument/2006/relationships/hyperlink" Target="http://search.ligazakon.ua/l_doc2.nsf/link1/find:%D0%BF%D0%BE%D0%B4%D0%B0%D1%82%D0%BA%D0%BE%D0%B2%D0%B8%D0%B9+%D0%BA%D0%BE%D0%B4%D0%B5%D0%BA%D1%81+%D1%83%D0%BA%D1%80%D0%B0%D1%97%D0%BD%D0%B8/T102755.html" TargetMode="External"/><Relationship Id="rId107" Type="http://schemas.openxmlformats.org/officeDocument/2006/relationships/hyperlink" Target="http://search.ligazakon.ua/l_doc2.nsf/link1/T114014.html" TargetMode="External"/><Relationship Id="rId289" Type="http://schemas.openxmlformats.org/officeDocument/2006/relationships/hyperlink" Target="http://search.ligazakon.ua/l_doc2.nsf/link1/T114014.html" TargetMode="External"/><Relationship Id="rId454" Type="http://schemas.openxmlformats.org/officeDocument/2006/relationships/hyperlink" Target="http://search.ligazakon.ua/l_doc2.nsf/link1/find:%D0%BF%D0%BE%D0%B4%D0%B0%D1%82%D0%BA%D0%BE%D0%B2%D0%B8%D0%B9+%D0%BA%D0%BE%D0%B4%D0%B5%D0%BA%D1%81+%D1%83%D0%BA%D1%80%D0%B0%D1%97%D0%BD%D0%B8/T102755.html" TargetMode="External"/><Relationship Id="rId496" Type="http://schemas.openxmlformats.org/officeDocument/2006/relationships/hyperlink" Target="http://search.ligazakon.ua/l_doc2.nsf/link1/T114014.html" TargetMode="External"/><Relationship Id="rId11" Type="http://schemas.openxmlformats.org/officeDocument/2006/relationships/hyperlink" Target="http://search.ligazakon.ua/l_doc2.nsf/link1/T114014.html" TargetMode="External"/><Relationship Id="rId53" Type="http://schemas.openxmlformats.org/officeDocument/2006/relationships/hyperlink" Target="http://search.ligazakon.ua/l_doc2.nsf/link1/T114014.html" TargetMode="External"/><Relationship Id="rId149" Type="http://schemas.openxmlformats.org/officeDocument/2006/relationships/hyperlink" Target="http://search.ligazakon.ua/l_doc2.nsf/link1/find:%D0%BF%D0%BE%D0%B4%D0%B0%D1%82%D0%BA%D0%BE%D0%B2%D0%B8%D0%B9+%D0%BA%D0%BE%D0%B4%D0%B5%D0%BA%D1%81+%D1%83%D0%BA%D1%80%D0%B0%D1%97%D0%BD%D0%B8/T102755.html" TargetMode="External"/><Relationship Id="rId314" Type="http://schemas.openxmlformats.org/officeDocument/2006/relationships/hyperlink" Target="http://search.ligazakon.ua/l_doc2.nsf/link1/T114014.html" TargetMode="External"/><Relationship Id="rId356" Type="http://schemas.openxmlformats.org/officeDocument/2006/relationships/hyperlink" Target="http://search.ligazakon.ua/l_doc2.nsf/link1/T114014.html" TargetMode="External"/><Relationship Id="rId398" Type="http://schemas.openxmlformats.org/officeDocument/2006/relationships/hyperlink" Target="http://search.ligazakon.ua/l_doc2.nsf/link1/T114014.html" TargetMode="External"/><Relationship Id="rId521" Type="http://schemas.openxmlformats.org/officeDocument/2006/relationships/hyperlink" Target="http://search.ligazakon.ua/l_doc2.nsf/link1/T114014.html" TargetMode="External"/><Relationship Id="rId95" Type="http://schemas.openxmlformats.org/officeDocument/2006/relationships/hyperlink" Target="http://search.ligazakon.ua/l_doc2.nsf/link1/T114014.html" TargetMode="External"/><Relationship Id="rId160" Type="http://schemas.openxmlformats.org/officeDocument/2006/relationships/hyperlink" Target="http://search.ligazakon.ua/l_doc2.nsf/link1/T140071.html" TargetMode="External"/><Relationship Id="rId216" Type="http://schemas.openxmlformats.org/officeDocument/2006/relationships/hyperlink" Target="http://search.ligazakon.ua/l_doc2.nsf/link1/T114014.html" TargetMode="External"/><Relationship Id="rId423" Type="http://schemas.openxmlformats.org/officeDocument/2006/relationships/hyperlink" Target="http://search.ligazakon.ua/l_doc2.nsf/link1/T114014.html" TargetMode="External"/><Relationship Id="rId258" Type="http://schemas.openxmlformats.org/officeDocument/2006/relationships/hyperlink" Target="http://search.ligazakon.ua/l_doc2.nsf/link1/T130657.html" TargetMode="External"/><Relationship Id="rId465" Type="http://schemas.openxmlformats.org/officeDocument/2006/relationships/hyperlink" Target="http://search.ligazakon.ua/l_doc2.nsf/link1/T114014.html" TargetMode="External"/><Relationship Id="rId22" Type="http://schemas.openxmlformats.org/officeDocument/2006/relationships/hyperlink" Target="http://search.ligazakon.ua/l_doc2.nsf/link1/T114014.html" TargetMode="External"/><Relationship Id="rId64" Type="http://schemas.openxmlformats.org/officeDocument/2006/relationships/hyperlink" Target="http://search.ligazakon.ua/l_doc2.nsf/link1/T114014.html" TargetMode="External"/><Relationship Id="rId118" Type="http://schemas.openxmlformats.org/officeDocument/2006/relationships/hyperlink" Target="http://search.ligazakon.ua/l_doc2.nsf/link1/T114014.html" TargetMode="External"/><Relationship Id="rId325" Type="http://schemas.openxmlformats.org/officeDocument/2006/relationships/hyperlink" Target="http://search.ligazakon.ua/l_doc2.nsf/link1/T140071.html" TargetMode="External"/><Relationship Id="rId367" Type="http://schemas.openxmlformats.org/officeDocument/2006/relationships/hyperlink" Target="http://search.ligazakon.ua/l_doc2.nsf/link1/T114014.html" TargetMode="External"/><Relationship Id="rId532" Type="http://schemas.openxmlformats.org/officeDocument/2006/relationships/hyperlink" Target="http://search.ligazakon.ua/l_doc2.nsf/link1/find:%D0%BF%D0%BE%D0%B4%D0%B0%D1%82%D0%BA%D0%BE%D0%B2%D0%B8%D0%B9+%D0%BA%D0%BE%D0%B4%D0%B5%D0%BA%D1%81+%D1%83%D0%BA%D1%80%D0%B0%D1%97%D0%BD%D0%B8/T102755.html" TargetMode="External"/><Relationship Id="rId171" Type="http://schemas.openxmlformats.org/officeDocument/2006/relationships/hyperlink" Target="http://search.ligazakon.ua/l_doc2.nsf/link1/T114014.html" TargetMode="External"/><Relationship Id="rId227" Type="http://schemas.openxmlformats.org/officeDocument/2006/relationships/hyperlink" Target="http://search.ligazakon.ua/l_doc2.nsf/link1/T114014.html" TargetMode="External"/><Relationship Id="rId269" Type="http://schemas.openxmlformats.org/officeDocument/2006/relationships/hyperlink" Target="http://search.ligazakon.ua/l_doc2.nsf/link1/T114014.html" TargetMode="External"/><Relationship Id="rId434" Type="http://schemas.openxmlformats.org/officeDocument/2006/relationships/hyperlink" Target="http://search.ligazakon.ua/l_doc2.nsf/link1/T114014.html" TargetMode="External"/><Relationship Id="rId476" Type="http://schemas.openxmlformats.org/officeDocument/2006/relationships/hyperlink" Target="http://search.ligazakon.ua/l_doc2.nsf/link1/find:%D0%BF%D0%BE%D0%B4%D0%B0%D1%82%D0%BA%D0%BE%D0%B2%D0%B8%D0%B9+%D0%BA%D0%BE%D0%B4%D0%B5%D0%BA%D1%81+%D1%83%D0%BA%D1%80%D0%B0%D1%97%D0%BD%D0%B8/T102755.html" TargetMode="External"/><Relationship Id="rId33" Type="http://schemas.openxmlformats.org/officeDocument/2006/relationships/hyperlink" Target="http://search.ligazakon.ua/l_doc2.nsf/link1/Z970637.html" TargetMode="External"/><Relationship Id="rId129" Type="http://schemas.openxmlformats.org/officeDocument/2006/relationships/hyperlink" Target="http://search.ligazakon.ua/l_doc2.nsf/link1/T114014.html" TargetMode="External"/><Relationship Id="rId280" Type="http://schemas.openxmlformats.org/officeDocument/2006/relationships/hyperlink" Target="http://search.ligazakon.ua/l_doc2.nsf/link1/find:%D0%BF%D0%BE%D0%B4%D0%B0%D1%82%D0%BA%D0%BE%D0%B2%D0%B8%D0%B9+%D0%BA%D0%BE%D0%B4%D0%B5%D0%BA%D1%81+%D1%83%D0%BA%D1%80%D0%B0%D1%97%D0%BD%D0%B8/T102755.html" TargetMode="External"/><Relationship Id="rId336" Type="http://schemas.openxmlformats.org/officeDocument/2006/relationships/hyperlink" Target="http://search.ligazakon.ua/l_doc2.nsf/link1/T140071.html" TargetMode="External"/><Relationship Id="rId501" Type="http://schemas.openxmlformats.org/officeDocument/2006/relationships/hyperlink" Target="http://search.ligazakon.ua/l_doc2.nsf/link1/find:%D0%BF%D0%BE%D0%B4%D0%B0%D1%82%D0%BA%D0%BE%D0%B2%D0%B8%D0%B9+%D0%BA%D0%BE%D0%B4%D0%B5%D0%BA%D1%81+%D1%83%D0%BA%D1%80%D0%B0%D1%97%D0%BD%D0%B8/T102755.html" TargetMode="External"/><Relationship Id="rId543" Type="http://schemas.openxmlformats.org/officeDocument/2006/relationships/hyperlink" Target="http://search.ligazakon.ua/l_doc2.nsf/link1/T114014.html" TargetMode="External"/><Relationship Id="rId75" Type="http://schemas.openxmlformats.org/officeDocument/2006/relationships/hyperlink" Target="http://search.ligazakon.ua/l_doc2.nsf/link1/T124834.html" TargetMode="External"/><Relationship Id="rId140" Type="http://schemas.openxmlformats.org/officeDocument/2006/relationships/hyperlink" Target="http://search.ligazakon.ua/l_doc2.nsf/link1/T114014.html" TargetMode="External"/><Relationship Id="rId182" Type="http://schemas.openxmlformats.org/officeDocument/2006/relationships/hyperlink" Target="http://search.ligazakon.ua/l_doc2.nsf/link1/T114014.html" TargetMode="External"/><Relationship Id="rId378" Type="http://schemas.openxmlformats.org/officeDocument/2006/relationships/hyperlink" Target="http://search.ligazakon.ua/l_doc2.nsf/link1/T114014.html" TargetMode="External"/><Relationship Id="rId403" Type="http://schemas.openxmlformats.org/officeDocument/2006/relationships/hyperlink" Target="http://search.ligazakon.ua/l_doc2.nsf/link1/T114014.html" TargetMode="External"/><Relationship Id="rId6" Type="http://schemas.openxmlformats.org/officeDocument/2006/relationships/endnotes" Target="endnotes.xml"/><Relationship Id="rId238" Type="http://schemas.openxmlformats.org/officeDocument/2006/relationships/hyperlink" Target="http://search.ligazakon.ua/l_doc2.nsf/link1/T114014.html" TargetMode="External"/><Relationship Id="rId445" Type="http://schemas.openxmlformats.org/officeDocument/2006/relationships/hyperlink" Target="http://search.ligazakon.ua/l_doc2.nsf/link1/find:%D0%BF%D0%BE%D0%B4%D0%B0%D1%82%D0%BA%D0%BE%D0%B2%D0%B8%D0%B9+%D0%BA%D0%BE%D0%B4%D0%B5%D0%BA%D1%81+%D1%83%D0%BA%D1%80%D0%B0%D1%97%D0%BD%D0%B8/T102755.html" TargetMode="External"/><Relationship Id="rId487" Type="http://schemas.openxmlformats.org/officeDocument/2006/relationships/hyperlink" Target="http://search.ligazakon.ua/l_doc2.nsf/link1/T114014.html" TargetMode="External"/><Relationship Id="rId291" Type="http://schemas.openxmlformats.org/officeDocument/2006/relationships/hyperlink" Target="http://search.ligazakon.ua/l_doc2.nsf/link1/T114014.html" TargetMode="External"/><Relationship Id="rId305" Type="http://schemas.openxmlformats.org/officeDocument/2006/relationships/hyperlink" Target="http://search.ligazakon.ua/l_doc2.nsf/link1/T114014.html" TargetMode="External"/><Relationship Id="rId347" Type="http://schemas.openxmlformats.org/officeDocument/2006/relationships/hyperlink" Target="http://search.ligazakon.ua/l_doc2.nsf/link1/T114014.html" TargetMode="External"/><Relationship Id="rId512" Type="http://schemas.openxmlformats.org/officeDocument/2006/relationships/hyperlink" Target="http://search.ligazakon.ua/l_doc2.nsf/link1/T114014.html" TargetMode="External"/><Relationship Id="rId44" Type="http://schemas.openxmlformats.org/officeDocument/2006/relationships/hyperlink" Target="http://search.ligazakon.ua/l_doc2.nsf/link1/T114014.html" TargetMode="External"/><Relationship Id="rId86" Type="http://schemas.openxmlformats.org/officeDocument/2006/relationships/hyperlink" Target="http://search.ligazakon.ua/l_doc2.nsf/link1/find:%D0%BF%D0%BE%D0%B4%D0%B0%D1%82%D0%BA%D0%BE%D0%B2%D0%B8%D0%B9+%D0%BA%D0%BE%D0%B4%D0%B5%D0%BA%D1%81+%D1%83%D0%BA%D1%80%D0%B0%D1%97%D0%BD%D0%B8/T102755.html" TargetMode="External"/><Relationship Id="rId151" Type="http://schemas.openxmlformats.org/officeDocument/2006/relationships/hyperlink" Target="http://search.ligazakon.ua/l_doc2.nsf/link1/find:%D0%BF%D0%BE%D0%B4%D0%B0%D1%82%D0%BA%D0%BE%D0%B2%D0%B8%D0%B9+%D0%BA%D0%BE%D0%B4%D0%B5%D0%BA%D1%81+%D1%83%D0%BA%D1%80%D0%B0%D1%97%D0%BD%D0%B8/T102755.html" TargetMode="External"/><Relationship Id="rId389" Type="http://schemas.openxmlformats.org/officeDocument/2006/relationships/hyperlink" Target="http://search.ligazakon.ua/l_doc2.nsf/link1/RE20275.html" TargetMode="External"/><Relationship Id="rId193" Type="http://schemas.openxmlformats.org/officeDocument/2006/relationships/hyperlink" Target="http://search.ligazakon.ua/l_doc2.nsf/link1/T114014.html" TargetMode="External"/><Relationship Id="rId207" Type="http://schemas.openxmlformats.org/officeDocument/2006/relationships/hyperlink" Target="http://search.ligazakon.ua/l_doc2.nsf/link1/T114014.html" TargetMode="External"/><Relationship Id="rId249" Type="http://schemas.openxmlformats.org/officeDocument/2006/relationships/hyperlink" Target="http://search.ligazakon.ua/l_doc2.nsf/link1/T140071.html" TargetMode="External"/><Relationship Id="rId414" Type="http://schemas.openxmlformats.org/officeDocument/2006/relationships/hyperlink" Target="http://search.ligazakon.ua/l_doc2.nsf/link1/T114014.html" TargetMode="External"/><Relationship Id="rId456" Type="http://schemas.openxmlformats.org/officeDocument/2006/relationships/hyperlink" Target="http://search.ligazakon.ua/l_doc2.nsf/link1/T114014.html" TargetMode="External"/><Relationship Id="rId498" Type="http://schemas.openxmlformats.org/officeDocument/2006/relationships/hyperlink" Target="http://search.ligazakon.ua/l_doc2.nsf/link1/T140071.html" TargetMode="External"/><Relationship Id="rId13" Type="http://schemas.openxmlformats.org/officeDocument/2006/relationships/hyperlink" Target="http://search.ligazakon.ua/l_doc2.nsf/link1/T114014.html" TargetMode="External"/><Relationship Id="rId109" Type="http://schemas.openxmlformats.org/officeDocument/2006/relationships/hyperlink" Target="http://search.ligazakon.ua/l_doc2.nsf/link1/T114014.html" TargetMode="External"/><Relationship Id="rId260" Type="http://schemas.openxmlformats.org/officeDocument/2006/relationships/hyperlink" Target="http://search.ligazakon.ua/l_doc2.nsf/link1/T114014.html" TargetMode="External"/><Relationship Id="rId316" Type="http://schemas.openxmlformats.org/officeDocument/2006/relationships/hyperlink" Target="http://search.ligazakon.ua/l_doc2.nsf/link1/T140071.html" TargetMode="External"/><Relationship Id="rId523" Type="http://schemas.openxmlformats.org/officeDocument/2006/relationships/hyperlink" Target="http://search.ligazakon.ua/l_doc2.nsf/link1/T114014.html" TargetMode="External"/><Relationship Id="rId55" Type="http://schemas.openxmlformats.org/officeDocument/2006/relationships/hyperlink" Target="http://search.ligazakon.ua/l_doc2.nsf/link1/T124834.html" TargetMode="External"/><Relationship Id="rId97" Type="http://schemas.openxmlformats.org/officeDocument/2006/relationships/hyperlink" Target="http://search.ligazakon.ua/l_doc2.nsf/link1/T140071.html" TargetMode="External"/><Relationship Id="rId120" Type="http://schemas.openxmlformats.org/officeDocument/2006/relationships/hyperlink" Target="http://search.ligazakon.ua/l_doc2.nsf/link1/T114014.html" TargetMode="External"/><Relationship Id="rId358" Type="http://schemas.openxmlformats.org/officeDocument/2006/relationships/hyperlink" Target="http://search.ligazakon.ua/l_doc2.nsf/link1/T114014.html" TargetMode="External"/><Relationship Id="rId162" Type="http://schemas.openxmlformats.org/officeDocument/2006/relationships/hyperlink" Target="http://search.ligazakon.ua/l_doc2.nsf/link1/T140071.html" TargetMode="External"/><Relationship Id="rId218" Type="http://schemas.openxmlformats.org/officeDocument/2006/relationships/hyperlink" Target="http://search.ligazakon.ua/l_doc2.nsf/link1/T114014.html" TargetMode="External"/><Relationship Id="rId425" Type="http://schemas.openxmlformats.org/officeDocument/2006/relationships/hyperlink" Target="http://search.ligazakon.ua/l_doc2.nsf/link1/T114014.html" TargetMode="External"/><Relationship Id="rId467" Type="http://schemas.openxmlformats.org/officeDocument/2006/relationships/hyperlink" Target="http://search.ligazakon.ua/l_doc2.nsf/link1/RE20271.html" TargetMode="External"/><Relationship Id="rId271" Type="http://schemas.openxmlformats.org/officeDocument/2006/relationships/hyperlink" Target="http://search.ligazakon.ua/l_doc2.nsf/link1/T125083.html" TargetMode="External"/><Relationship Id="rId24" Type="http://schemas.openxmlformats.org/officeDocument/2006/relationships/hyperlink" Target="http://search.ligazakon.ua/l_doc2.nsf/link1/FIN19567.html" TargetMode="External"/><Relationship Id="rId66" Type="http://schemas.openxmlformats.org/officeDocument/2006/relationships/hyperlink" Target="http://search.ligazakon.ua/l_doc2.nsf/link1/find:%D0%BF%D0%BE%D0%B4%D0%B0%D1%82%D0%BA%D0%BE%D0%B2%D0%B8%D0%B9+%D0%BA%D0%BE%D0%B4%D0%B5%D0%BA%D1%81+%D1%83%D0%BA%D1%80%D0%B0%D1%97%D0%BD%D0%B8/T102755.html" TargetMode="External"/><Relationship Id="rId131" Type="http://schemas.openxmlformats.org/officeDocument/2006/relationships/hyperlink" Target="http://search.ligazakon.ua/l_doc2.nsf/link1/T114014.html" TargetMode="External"/><Relationship Id="rId327" Type="http://schemas.openxmlformats.org/officeDocument/2006/relationships/hyperlink" Target="http://search.ligazakon.ua/l_doc2.nsf/link1/T130657.html" TargetMode="External"/><Relationship Id="rId369" Type="http://schemas.openxmlformats.org/officeDocument/2006/relationships/hyperlink" Target="http://search.ligazakon.ua/l_doc2.nsf/link1/T114014.html" TargetMode="External"/><Relationship Id="rId534" Type="http://schemas.openxmlformats.org/officeDocument/2006/relationships/hyperlink" Target="http://search.ligazakon.ua/l_doc2.nsf/link1/T114014.html" TargetMode="External"/><Relationship Id="rId173" Type="http://schemas.openxmlformats.org/officeDocument/2006/relationships/hyperlink" Target="http://search.ligazakon.ua/l_doc2.nsf/link1/T095900.html" TargetMode="External"/><Relationship Id="rId229" Type="http://schemas.openxmlformats.org/officeDocument/2006/relationships/hyperlink" Target="http://search.ligazakon.ua/l_doc2.nsf/link1/T140071.html" TargetMode="External"/><Relationship Id="rId380" Type="http://schemas.openxmlformats.org/officeDocument/2006/relationships/hyperlink" Target="http://search.ligazakon.ua/l_doc2.nsf/link1/T114014.html" TargetMode="External"/><Relationship Id="rId436" Type="http://schemas.openxmlformats.org/officeDocument/2006/relationships/hyperlink" Target="http://search.ligazakon.ua/l_doc2.nsf/link1/RE20271.html" TargetMode="External"/><Relationship Id="rId240" Type="http://schemas.openxmlformats.org/officeDocument/2006/relationships/hyperlink" Target="http://search.ligazakon.ua/l_doc2.nsf/link1/T140071.html" TargetMode="External"/><Relationship Id="rId478" Type="http://schemas.openxmlformats.org/officeDocument/2006/relationships/hyperlink" Target="http://search.ligazakon.ua/l_doc2.nsf/link1/T114014.html" TargetMode="External"/><Relationship Id="rId35" Type="http://schemas.openxmlformats.org/officeDocument/2006/relationships/hyperlink" Target="http://search.ligazakon.ua/l_doc2.nsf/link1/T140071.html" TargetMode="External"/><Relationship Id="rId77" Type="http://schemas.openxmlformats.org/officeDocument/2006/relationships/hyperlink" Target="http://search.ligazakon.ua/l_doc2.nsf/link1/T114014.html" TargetMode="External"/><Relationship Id="rId100" Type="http://schemas.openxmlformats.org/officeDocument/2006/relationships/hyperlink" Target="http://search.ligazakon.ua/l_doc2.nsf/link1/T114014.html" TargetMode="External"/><Relationship Id="rId282" Type="http://schemas.openxmlformats.org/officeDocument/2006/relationships/hyperlink" Target="http://search.ligazakon.ua/l_doc2.nsf/link1/T114014.html" TargetMode="External"/><Relationship Id="rId338" Type="http://schemas.openxmlformats.org/officeDocument/2006/relationships/hyperlink" Target="http://search.ligazakon.ua/l_doc2.nsf/link1/T125503.html" TargetMode="External"/><Relationship Id="rId503" Type="http://schemas.openxmlformats.org/officeDocument/2006/relationships/hyperlink" Target="http://search.ligazakon.ua/l_doc2.nsf/link1/T125083.html" TargetMode="External"/><Relationship Id="rId545" Type="http://schemas.openxmlformats.org/officeDocument/2006/relationships/hyperlink" Target="http://search.ligazakon.ua/l_doc2.nsf/link1/RE20271.html" TargetMode="External"/><Relationship Id="rId8" Type="http://schemas.openxmlformats.org/officeDocument/2006/relationships/hyperlink" Target="http://search.ligazakon.ua/l_doc2.nsf/link1/T114014.html" TargetMode="External"/><Relationship Id="rId142" Type="http://schemas.openxmlformats.org/officeDocument/2006/relationships/hyperlink" Target="http://search.ligazakon.ua/l_doc2.nsf/link1/T140071.html" TargetMode="External"/><Relationship Id="rId184" Type="http://schemas.openxmlformats.org/officeDocument/2006/relationships/hyperlink" Target="http://search.ligazakon.ua/l_doc2.nsf/link1/T114014.html" TargetMode="External"/><Relationship Id="rId391" Type="http://schemas.openxmlformats.org/officeDocument/2006/relationships/hyperlink" Target="http://search.ligazakon.ua/l_doc2.nsf/link1/T114014.html" TargetMode="External"/><Relationship Id="rId405" Type="http://schemas.openxmlformats.org/officeDocument/2006/relationships/hyperlink" Target="http://search.ligazakon.ua/l_doc2.nsf/link1/T114014.html" TargetMode="External"/><Relationship Id="rId447" Type="http://schemas.openxmlformats.org/officeDocument/2006/relationships/hyperlink" Target="http://search.ligazakon.ua/l_doc2.nsf/link1/T114014.html" TargetMode="External"/><Relationship Id="rId251" Type="http://schemas.openxmlformats.org/officeDocument/2006/relationships/hyperlink" Target="http://search.ligazakon.ua/l_doc2.nsf/link1/T125083.html" TargetMode="External"/><Relationship Id="rId489" Type="http://schemas.openxmlformats.org/officeDocument/2006/relationships/hyperlink" Target="http://search.ligazakon.ua/l_doc2.nsf/link1/T114014.html" TargetMode="External"/><Relationship Id="rId46" Type="http://schemas.openxmlformats.org/officeDocument/2006/relationships/hyperlink" Target="http://search.ligazakon.ua/l_doc2.nsf/link1/T114014.html" TargetMode="External"/><Relationship Id="rId293" Type="http://schemas.openxmlformats.org/officeDocument/2006/relationships/hyperlink" Target="http://search.ligazakon.ua/l_doc2.nsf/link1/T140071.html" TargetMode="External"/><Relationship Id="rId307" Type="http://schemas.openxmlformats.org/officeDocument/2006/relationships/hyperlink" Target="http://search.ligazakon.ua/l_doc2.nsf/link1/find:%D0%BF%D0%BE%D0%B4%D0%B0%D1%82%D0%BA%D0%BE%D0%B2%D0%B8%D0%B9+%D0%BA%D0%BE%D0%B4%D0%B5%D0%BA%D1%81+%D1%83%D0%BA%D1%80%D0%B0%D1%97%D0%BD%D0%B8/T102755.html" TargetMode="External"/><Relationship Id="rId349" Type="http://schemas.openxmlformats.org/officeDocument/2006/relationships/hyperlink" Target="http://search.ligazakon.ua/l_doc2.nsf/link1/T114014.html" TargetMode="External"/><Relationship Id="rId514" Type="http://schemas.openxmlformats.org/officeDocument/2006/relationships/hyperlink" Target="http://search.ligazakon.ua/l_doc2.nsf/link1/T114014.html" TargetMode="External"/><Relationship Id="rId88" Type="http://schemas.openxmlformats.org/officeDocument/2006/relationships/hyperlink" Target="http://search.ligazakon.ua/l_doc2.nsf/link1/T114014.html" TargetMode="External"/><Relationship Id="rId111" Type="http://schemas.openxmlformats.org/officeDocument/2006/relationships/hyperlink" Target="http://search.ligazakon.ua/l_doc2.nsf/link1/T114014.html" TargetMode="External"/><Relationship Id="rId153" Type="http://schemas.openxmlformats.org/officeDocument/2006/relationships/hyperlink" Target="http://search.ligazakon.ua/l_doc2.nsf/link1/T114014.html" TargetMode="External"/><Relationship Id="rId195" Type="http://schemas.openxmlformats.org/officeDocument/2006/relationships/hyperlink" Target="http://search.ligazakon.ua/l_doc2.nsf/link1/T114014.html" TargetMode="External"/><Relationship Id="rId209" Type="http://schemas.openxmlformats.org/officeDocument/2006/relationships/hyperlink" Target="http://search.ligazakon.ua/l_doc2.nsf/link1/T114014.html" TargetMode="External"/><Relationship Id="rId360" Type="http://schemas.openxmlformats.org/officeDocument/2006/relationships/hyperlink" Target="http://search.ligazakon.ua/l_doc2.nsf/link1/T114014.html" TargetMode="External"/><Relationship Id="rId416" Type="http://schemas.openxmlformats.org/officeDocument/2006/relationships/hyperlink" Target="http://search.ligazakon.ua/l_doc2.nsf/link1/T11401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C85F79-15CF-4193-A97D-BC7EC480A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14202</Words>
  <Characters>80956</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9</cp:revision>
  <cp:lastPrinted>2015-07-10T05:04:00Z</cp:lastPrinted>
  <dcterms:created xsi:type="dcterms:W3CDTF">2015-06-09T11:34:00Z</dcterms:created>
  <dcterms:modified xsi:type="dcterms:W3CDTF">2015-07-10T12:36:00Z</dcterms:modified>
</cp:coreProperties>
</file>