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0EE" w:rsidRPr="00DA0CA7" w:rsidRDefault="00DA0CA7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A0CA7">
        <w:rPr>
          <w:rFonts w:ascii="Times New Roman" w:hAnsi="Times New Roman" w:cs="Times New Roman"/>
          <w:b/>
          <w:sz w:val="24"/>
          <w:lang w:val="uk-UA"/>
        </w:rPr>
        <w:t>СПИСОК</w:t>
      </w:r>
    </w:p>
    <w:p w:rsidR="005A60EE" w:rsidRPr="00DA0CA7" w:rsidRDefault="003F1866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осіб</w:t>
      </w:r>
      <w:r w:rsidR="00DA0CA7" w:rsidRPr="00DA0CA7">
        <w:rPr>
          <w:rFonts w:ascii="Times New Roman" w:hAnsi="Times New Roman" w:cs="Times New Roman"/>
          <w:b/>
          <w:sz w:val="24"/>
          <w:lang w:val="uk-UA"/>
        </w:rPr>
        <w:t xml:space="preserve">, </w:t>
      </w:r>
      <w:r>
        <w:rPr>
          <w:rFonts w:ascii="Times New Roman" w:hAnsi="Times New Roman" w:cs="Times New Roman"/>
          <w:b/>
          <w:sz w:val="24"/>
          <w:lang w:val="uk-UA"/>
        </w:rPr>
        <w:t>представлених на присвоєння звання</w:t>
      </w:r>
    </w:p>
    <w:p w:rsidR="00DA0CA7" w:rsidRPr="003F1866" w:rsidRDefault="00DA0CA7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A0CA7">
        <w:rPr>
          <w:rFonts w:ascii="Times New Roman" w:hAnsi="Times New Roman" w:cs="Times New Roman"/>
          <w:b/>
          <w:sz w:val="24"/>
        </w:rPr>
        <w:t>“</w:t>
      </w:r>
      <w:r w:rsidR="003F1866">
        <w:rPr>
          <w:rFonts w:ascii="Times New Roman" w:hAnsi="Times New Roman" w:cs="Times New Roman"/>
          <w:b/>
          <w:sz w:val="24"/>
          <w:lang w:val="uk-UA"/>
        </w:rPr>
        <w:t>ПОЧЕСНИЙ ГРОМАДЯНИН МІСТА ЧОРНОМОРСЬКА</w:t>
      </w:r>
      <w:r w:rsidR="007802B3">
        <w:rPr>
          <w:rFonts w:ascii="Times New Roman" w:hAnsi="Times New Roman" w:cs="Times New Roman"/>
          <w:b/>
          <w:sz w:val="24"/>
        </w:rPr>
        <w:t>” в 201</w:t>
      </w:r>
      <w:r w:rsidR="003F1866">
        <w:rPr>
          <w:rFonts w:ascii="Times New Roman" w:hAnsi="Times New Roman" w:cs="Times New Roman"/>
          <w:b/>
          <w:sz w:val="24"/>
          <w:lang w:val="uk-UA"/>
        </w:rPr>
        <w:t>7</w:t>
      </w:r>
      <w:r w:rsidRPr="00DA0CA7">
        <w:rPr>
          <w:rFonts w:ascii="Times New Roman" w:hAnsi="Times New Roman" w:cs="Times New Roman"/>
          <w:b/>
          <w:sz w:val="24"/>
        </w:rPr>
        <w:t xml:space="preserve"> </w:t>
      </w:r>
      <w:r w:rsidR="003F1866">
        <w:rPr>
          <w:rFonts w:ascii="Times New Roman" w:hAnsi="Times New Roman" w:cs="Times New Roman"/>
          <w:b/>
          <w:sz w:val="24"/>
          <w:lang w:val="uk-UA"/>
        </w:rPr>
        <w:t>році</w:t>
      </w:r>
    </w:p>
    <w:p w:rsidR="00DA0CA7" w:rsidRPr="00027B01" w:rsidRDefault="00DA0CA7" w:rsidP="00027B01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tbl>
      <w:tblPr>
        <w:tblStyle w:val="a3"/>
        <w:tblW w:w="15701" w:type="dxa"/>
        <w:tblLook w:val="04A0"/>
      </w:tblPr>
      <w:tblGrid>
        <w:gridCol w:w="534"/>
        <w:gridCol w:w="2835"/>
        <w:gridCol w:w="8221"/>
        <w:gridCol w:w="4111"/>
      </w:tblGrid>
      <w:tr w:rsidR="00DA0CA7" w:rsidTr="006D0A29">
        <w:tc>
          <w:tcPr>
            <w:tcW w:w="534" w:type="dxa"/>
          </w:tcPr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DA0CA7" w:rsidRPr="003F1866" w:rsidRDefault="003F1866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П І Б</w:t>
            </w:r>
          </w:p>
        </w:tc>
        <w:tc>
          <w:tcPr>
            <w:tcW w:w="8221" w:type="dxa"/>
          </w:tcPr>
          <w:p w:rsidR="00DA0CA7" w:rsidRDefault="003F1866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Відомості</w:t>
            </w:r>
          </w:p>
          <w:p w:rsidR="00262789" w:rsidRPr="003F1866" w:rsidRDefault="00262789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DA0CA7" w:rsidRPr="003F1866" w:rsidRDefault="003F1866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Ким представлен</w:t>
            </w:r>
            <w:r w:rsidR="00D2172B">
              <w:rPr>
                <w:rFonts w:ascii="Times New Roman" w:hAnsi="Times New Roman" w:cs="Times New Roman"/>
                <w:b/>
                <w:sz w:val="24"/>
                <w:lang w:val="uk-UA"/>
              </w:rPr>
              <w:t>ий кандидат</w:t>
            </w:r>
          </w:p>
        </w:tc>
      </w:tr>
      <w:tr w:rsidR="00027B01" w:rsidTr="007C613E">
        <w:trPr>
          <w:trHeight w:val="3574"/>
        </w:trPr>
        <w:tc>
          <w:tcPr>
            <w:tcW w:w="534" w:type="dxa"/>
          </w:tcPr>
          <w:p w:rsidR="00027B01" w:rsidRDefault="00027B01" w:rsidP="00617D4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027B01" w:rsidRPr="006D0A29" w:rsidRDefault="00027B01" w:rsidP="00617D4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835" w:type="dxa"/>
          </w:tcPr>
          <w:p w:rsidR="00027B01" w:rsidRDefault="00027B01" w:rsidP="00B67D7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62789" w:rsidRPr="0008799F" w:rsidRDefault="00262789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Азаркевич</w:t>
            </w:r>
            <w:proofErr w:type="spellEnd"/>
          </w:p>
          <w:p w:rsidR="00262789" w:rsidRDefault="00262789" w:rsidP="002627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62789" w:rsidRDefault="00262789" w:rsidP="00262789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        Аполлінарій</w:t>
            </w:r>
          </w:p>
          <w:p w:rsidR="00027B01" w:rsidRPr="008C6B41" w:rsidRDefault="00262789" w:rsidP="0026278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        Микитович</w:t>
            </w: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E0553D" w:rsidRDefault="00027B01" w:rsidP="00B67D7F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8221" w:type="dxa"/>
          </w:tcPr>
          <w:p w:rsidR="00027B01" w:rsidRDefault="00027B01" w:rsidP="00B67D7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</w:t>
            </w:r>
          </w:p>
          <w:p w:rsidR="00262789" w:rsidRPr="00FF7002" w:rsidRDefault="00BD0B7F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  <w:r w:rsidR="00262789" w:rsidRPr="00262789">
              <w:rPr>
                <w:rFonts w:ascii="Times New Roman" w:hAnsi="Times New Roman" w:cs="Times New Roman"/>
                <w:sz w:val="24"/>
                <w:lang w:val="uk-UA"/>
              </w:rPr>
              <w:t xml:space="preserve">1933 </w:t>
            </w:r>
            <w:proofErr w:type="spellStart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="00262789" w:rsidRPr="0026278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Лікар-хірург</w:t>
            </w:r>
            <w:r w:rsidR="00262789" w:rsidRPr="0026278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поліклініки № 1. </w:t>
            </w:r>
            <w:r w:rsidR="00262789">
              <w:rPr>
                <w:rFonts w:ascii="Times New Roman" w:hAnsi="Times New Roman" w:cs="Times New Roman"/>
                <w:sz w:val="24"/>
              </w:rPr>
              <w:t>З</w:t>
            </w:r>
            <w:proofErr w:type="spellStart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агальний</w:t>
            </w:r>
            <w:proofErr w:type="spellEnd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 медичний стаж роботи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– 6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роки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, в </w:t>
            </w:r>
            <w:proofErr w:type="spellStart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Іллічівській</w:t>
            </w:r>
            <w:proofErr w:type="spellEnd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 басейновій лікарні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44 роки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Багато років був керівником хірургічного та травматологічного відділень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Лікар-професіонал, який завжди надає кваліфіковану медичну  допомогу 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населенню міста.</w:t>
            </w:r>
          </w:p>
          <w:p w:rsidR="007D49CA" w:rsidRDefault="00262789" w:rsidP="007D49CA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Значний особистий внесок зробив у розвиток охорони здоров’я та зміцнення структури медичної галузі. Брав активну участь у громадському житті міста,  був головою судейської колегії з цивільного захисту, за що неодноразово нагороджений Почесними грамотами та відзнаками виконавчого комітету, міського військового комісаріату, громадської організації</w:t>
            </w:r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Червоний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Хрест</w:t>
            </w:r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>”</w:t>
            </w:r>
            <w:proofErr w:type="spellEnd"/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Аполлінарій Микитович  разом з дружиною – лікарем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Азаркевич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Лілією Василівною, яка майже 30 років очолювала гінекологічне відділення лікарні,  стали наставниками</w:t>
            </w:r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д</w:t>
            </w:r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 xml:space="preserve">ля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багатьох молодих лікарів міста</w:t>
            </w:r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Користується заслуженим авторитетом серед колективу та мешканців міста.</w:t>
            </w:r>
          </w:p>
          <w:p w:rsidR="00E0553D" w:rsidRPr="008C6B41" w:rsidRDefault="00E0553D" w:rsidP="007D49CA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027B01" w:rsidRPr="001527E4" w:rsidRDefault="00027B01" w:rsidP="00027B01">
            <w:pPr>
              <w:pStyle w:val="a4"/>
              <w:ind w:left="743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50F55" w:rsidRDefault="00550F55" w:rsidP="00550F55">
            <w:pPr>
              <w:rPr>
                <w:rFonts w:ascii="Times New Roman" w:hAnsi="Times New Roman" w:cs="Times New Roman"/>
                <w:sz w:val="24"/>
              </w:rPr>
            </w:pPr>
          </w:p>
          <w:p w:rsidR="00262789" w:rsidRPr="006D0A29" w:rsidRDefault="00262789" w:rsidP="0026278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Колектив Державного</w:t>
            </w:r>
            <w:r w:rsidRPr="006D0A2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закладу</w:t>
            </w:r>
            <w:r w:rsidRPr="006D0A29"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Іллічівська басейнова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лікарня на водному транспорті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Міністерства охорони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здоров’я України</w:t>
            </w:r>
            <w:r w:rsidRPr="006D0A29">
              <w:rPr>
                <w:rFonts w:ascii="Times New Roman" w:hAnsi="Times New Roman" w:cs="Times New Roman"/>
                <w:sz w:val="24"/>
              </w:rPr>
              <w:t>”</w:t>
            </w:r>
          </w:p>
          <w:p w:rsidR="00550F55" w:rsidRPr="00550F55" w:rsidRDefault="00550F55" w:rsidP="00550F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7B01" w:rsidTr="00027B01">
        <w:trPr>
          <w:trHeight w:val="70"/>
        </w:trPr>
        <w:tc>
          <w:tcPr>
            <w:tcW w:w="534" w:type="dxa"/>
          </w:tcPr>
          <w:p w:rsidR="00027B01" w:rsidRDefault="00027B01" w:rsidP="00617D4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</w:t>
            </w: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262789" w:rsidRDefault="00262789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62789" w:rsidRPr="00541FF1" w:rsidRDefault="00262789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Бєляєв</w:t>
            </w:r>
          </w:p>
          <w:p w:rsidR="00262789" w:rsidRDefault="00262789" w:rsidP="002627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62789" w:rsidRPr="00541FF1" w:rsidRDefault="00262789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Анатолій Павлович</w:t>
            </w:r>
          </w:p>
          <w:p w:rsidR="00027B01" w:rsidRDefault="00027B01" w:rsidP="002627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262789" w:rsidRPr="00157EB4" w:rsidRDefault="00BD0B7F" w:rsidP="0026278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>194</w:t>
            </w:r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Первинної профспілкової організації 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>Іллічівського</w:t>
            </w:r>
            <w:proofErr w:type="spellEnd"/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 xml:space="preserve"> судноремонтного 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 xml:space="preserve"> завод</w:t>
            </w:r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>”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голова</w:t>
            </w:r>
            <w:proofErr w:type="gramStart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  Р</w:t>
            </w:r>
            <w:proofErr w:type="gramEnd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ади ветеранів заводу.</w:t>
            </w:r>
          </w:p>
          <w:p w:rsidR="00200A97" w:rsidRDefault="00262789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</w:t>
            </w:r>
            <w:r w:rsidRPr="00AC0AA8">
              <w:rPr>
                <w:rFonts w:ascii="Times New Roman" w:hAnsi="Times New Roman" w:cs="Times New Roman"/>
                <w:sz w:val="24"/>
              </w:rPr>
              <w:t xml:space="preserve">Стаж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роботи на ІСРЗ</w:t>
            </w:r>
            <w:r w:rsidRPr="00AC0AA8">
              <w:rPr>
                <w:rFonts w:ascii="Times New Roman" w:hAnsi="Times New Roman" w:cs="Times New Roman"/>
                <w:sz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</w:rPr>
              <w:t xml:space="preserve"> 48 </w:t>
            </w:r>
            <w:r w:rsidR="000A3DAA">
              <w:rPr>
                <w:rFonts w:ascii="Times New Roman" w:hAnsi="Times New Roman" w:cs="Times New Roman"/>
                <w:sz w:val="24"/>
                <w:lang w:val="uk-UA"/>
              </w:rPr>
              <w:t>років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 w:rsidR="00FB2943">
              <w:rPr>
                <w:rFonts w:ascii="Times New Roman" w:hAnsi="Times New Roman" w:cs="Times New Roman"/>
                <w:sz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 xml:space="preserve"> 196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теперішній час</w:t>
            </w:r>
            <w:r>
              <w:rPr>
                <w:rFonts w:ascii="Times New Roman" w:hAnsi="Times New Roman" w:cs="Times New Roman"/>
                <w:sz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7A16A1">
              <w:rPr>
                <w:rFonts w:ascii="Times New Roman" w:hAnsi="Times New Roman" w:cs="Times New Roman"/>
                <w:sz w:val="24"/>
                <w:lang w:val="uk-UA"/>
              </w:rPr>
              <w:t>Р</w:t>
            </w:r>
            <w:r w:rsidR="00BD0B7F">
              <w:rPr>
                <w:rFonts w:ascii="Times New Roman" w:hAnsi="Times New Roman" w:cs="Times New Roman"/>
                <w:sz w:val="24"/>
                <w:lang w:val="uk-UA"/>
              </w:rPr>
              <w:t>озпочинав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7A16A1">
              <w:rPr>
                <w:rFonts w:ascii="Times New Roman" w:hAnsi="Times New Roman" w:cs="Times New Roman"/>
                <w:sz w:val="24"/>
                <w:lang w:val="uk-UA"/>
              </w:rPr>
              <w:t xml:space="preserve">трудову діяльність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лаборантом енергетично-механічного відділу</w:t>
            </w:r>
            <w:r w:rsidR="00BD0B7F">
              <w:rPr>
                <w:rFonts w:ascii="Times New Roman" w:hAnsi="Times New Roman" w:cs="Times New Roman"/>
                <w:sz w:val="24"/>
                <w:lang w:val="uk-UA"/>
              </w:rPr>
              <w:t xml:space="preserve">, згодом – </w:t>
            </w:r>
            <w:r w:rsidR="000A3DAA">
              <w:rPr>
                <w:rFonts w:ascii="Times New Roman" w:hAnsi="Times New Roman" w:cs="Times New Roman"/>
                <w:sz w:val="24"/>
                <w:lang w:val="uk-UA"/>
              </w:rPr>
              <w:t xml:space="preserve"> став </w:t>
            </w:r>
            <w:r w:rsidR="00BD0B7F">
              <w:rPr>
                <w:rFonts w:ascii="Times New Roman" w:hAnsi="Times New Roman" w:cs="Times New Roman"/>
                <w:sz w:val="24"/>
                <w:lang w:val="uk-UA"/>
              </w:rPr>
              <w:t xml:space="preserve">заступником </w:t>
            </w:r>
            <w:r w:rsidR="000A3DAA">
              <w:rPr>
                <w:rFonts w:ascii="Times New Roman" w:hAnsi="Times New Roman" w:cs="Times New Roman"/>
                <w:sz w:val="24"/>
                <w:lang w:val="uk-UA"/>
              </w:rPr>
              <w:t>директора з охорони праці та навколишнього середовища</w:t>
            </w:r>
            <w:r w:rsidR="00BD0B7F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="00200A9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CE0A1D">
              <w:rPr>
                <w:rFonts w:ascii="Times New Roman" w:hAnsi="Times New Roman" w:cs="Times New Roman"/>
                <w:sz w:val="24"/>
                <w:lang w:val="uk-UA"/>
              </w:rPr>
              <w:t>Проявив себе висококваліфікованим, досвідченим фахівцем</w:t>
            </w:r>
            <w:r w:rsidR="00E0553D">
              <w:rPr>
                <w:rFonts w:ascii="Times New Roman" w:hAnsi="Times New Roman" w:cs="Times New Roman"/>
                <w:sz w:val="24"/>
                <w:lang w:val="uk-UA"/>
              </w:rPr>
              <w:t xml:space="preserve"> в галузі охорони праці</w:t>
            </w:r>
            <w:r w:rsidR="00CE0A1D">
              <w:rPr>
                <w:rFonts w:ascii="Times New Roman" w:hAnsi="Times New Roman" w:cs="Times New Roman"/>
                <w:sz w:val="24"/>
                <w:lang w:val="uk-UA"/>
              </w:rPr>
              <w:t>, з</w:t>
            </w:r>
            <w:r w:rsidR="00200A97">
              <w:rPr>
                <w:rFonts w:ascii="Times New Roman" w:hAnsi="Times New Roman" w:cs="Times New Roman"/>
                <w:sz w:val="24"/>
                <w:lang w:val="uk-UA"/>
              </w:rPr>
              <w:t xml:space="preserve">авжди успішно вирішував проблеми виробництва. </w:t>
            </w:r>
          </w:p>
          <w:p w:rsidR="00200A97" w:rsidRDefault="00262789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200A97">
              <w:rPr>
                <w:rFonts w:ascii="Times New Roman" w:hAnsi="Times New Roman" w:cs="Times New Roman"/>
                <w:sz w:val="24"/>
                <w:lang w:val="uk-UA"/>
              </w:rPr>
              <w:t xml:space="preserve">   Як керівник громадських організацій заводу підтримував міжнародні зв’язки з судноремонтними підприємствами Республіки Болгарії, Німеччини.</w:t>
            </w:r>
          </w:p>
          <w:p w:rsidR="00200A97" w:rsidRDefault="00200A97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Є учасником ліквідації наслідків аварії на ЧАЕС. </w:t>
            </w:r>
          </w:p>
          <w:p w:rsidR="006D48AB" w:rsidRDefault="00200A97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</w:t>
            </w:r>
            <w:r w:rsidR="001A00E9">
              <w:rPr>
                <w:rFonts w:ascii="Times New Roman" w:hAnsi="Times New Roman" w:cs="Times New Roman"/>
                <w:sz w:val="24"/>
                <w:lang w:val="uk-UA"/>
              </w:rPr>
              <w:t xml:space="preserve">Брав активну участь в розбудові </w:t>
            </w:r>
            <w:r w:rsidR="00691013">
              <w:rPr>
                <w:rFonts w:ascii="Times New Roman" w:hAnsi="Times New Roman" w:cs="Times New Roman"/>
                <w:sz w:val="24"/>
                <w:lang w:val="uk-UA"/>
              </w:rPr>
              <w:t>та благоустрої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нашого</w:t>
            </w:r>
            <w:r w:rsidR="001A00E9">
              <w:rPr>
                <w:rFonts w:ascii="Times New Roman" w:hAnsi="Times New Roman" w:cs="Times New Roman"/>
                <w:sz w:val="24"/>
                <w:lang w:val="uk-UA"/>
              </w:rPr>
              <w:t xml:space="preserve"> міста, у вирішенні соціально-культурних проблем його мешканців.</w:t>
            </w:r>
            <w:r w:rsidR="00CE0A1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 xml:space="preserve"> Анатолій Павлович  - один</w:t>
            </w:r>
            <w:r w:rsidR="00CE0A1D">
              <w:rPr>
                <w:rFonts w:ascii="Times New Roman" w:hAnsi="Times New Roman" w:cs="Times New Roman"/>
                <w:sz w:val="24"/>
                <w:lang w:val="uk-UA"/>
              </w:rPr>
              <w:t xml:space="preserve"> з учасників створення Музею Історії трудової Слави заводу.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 xml:space="preserve">Є наставником для багатьох робітників підприємства. Обирався депутатом міської ради. </w:t>
            </w:r>
          </w:p>
          <w:p w:rsidR="00262789" w:rsidRPr="00E0553D" w:rsidRDefault="006D48AB" w:rsidP="0026278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За новаторський підхід у виробничому процесі  та багаторічну працю нагороджений нагрудним  знаком </w:t>
            </w:r>
            <w:r w:rsidRPr="006D48AB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Почесний працівник морського і річкового транспорту</w:t>
            </w:r>
            <w:r w:rsidRPr="006D48AB">
              <w:rPr>
                <w:rFonts w:ascii="Times New Roman" w:hAnsi="Times New Roman" w:cs="Times New Roman"/>
                <w:sz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та 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багатьма Почесними </w:t>
            </w:r>
            <w:r w:rsidR="00262789">
              <w:rPr>
                <w:rFonts w:ascii="Times New Roman" w:hAnsi="Times New Roman" w:cs="Times New Roman"/>
                <w:sz w:val="24"/>
              </w:rPr>
              <w:t>грамотами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E0553D">
              <w:rPr>
                <w:rFonts w:ascii="Times New Roman" w:hAnsi="Times New Roman" w:cs="Times New Roman"/>
                <w:sz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подяками.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111" w:type="dxa"/>
          </w:tcPr>
          <w:p w:rsidR="00027B01" w:rsidRPr="007F0DCA" w:rsidRDefault="00027B01" w:rsidP="00C60DC7">
            <w:pPr>
              <w:rPr>
                <w:rFonts w:ascii="Times New Roman" w:hAnsi="Times New Roman" w:cs="Times New Roman"/>
                <w:sz w:val="24"/>
              </w:rPr>
            </w:pPr>
          </w:p>
          <w:p w:rsidR="00262789" w:rsidRDefault="00262789" w:rsidP="0026278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Адміністрація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Приватного акціонерного товариства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1344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судноремонтний </w:t>
            </w:r>
            <w:r>
              <w:rPr>
                <w:rFonts w:ascii="Times New Roman" w:hAnsi="Times New Roman" w:cs="Times New Roman"/>
                <w:sz w:val="24"/>
              </w:rPr>
              <w:t xml:space="preserve"> завод</w:t>
            </w:r>
            <w:r w:rsidRPr="005B1344">
              <w:rPr>
                <w:rFonts w:ascii="Times New Roman" w:hAnsi="Times New Roman" w:cs="Times New Roman"/>
                <w:sz w:val="24"/>
              </w:rPr>
              <w:t>”</w:t>
            </w:r>
          </w:p>
          <w:p w:rsidR="00262789" w:rsidRPr="001B66B6" w:rsidRDefault="00262789" w:rsidP="00262789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62789" w:rsidRDefault="00262789" w:rsidP="0026278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Первинна профспілкова  організація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802B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1344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судноремонтного </w:t>
            </w:r>
            <w:r>
              <w:rPr>
                <w:rFonts w:ascii="Times New Roman" w:hAnsi="Times New Roman" w:cs="Times New Roman"/>
                <w:sz w:val="24"/>
              </w:rPr>
              <w:t xml:space="preserve"> завод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 w:rsidRPr="005B1344">
              <w:rPr>
                <w:rFonts w:ascii="Times New Roman" w:hAnsi="Times New Roman" w:cs="Times New Roman"/>
                <w:sz w:val="24"/>
              </w:rPr>
              <w:t>”</w:t>
            </w:r>
          </w:p>
          <w:p w:rsidR="00262789" w:rsidRPr="001B66B6" w:rsidRDefault="00262789" w:rsidP="00262789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64AC4" w:rsidRDefault="00262789" w:rsidP="00064A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Спілка ветеранів   </w:t>
            </w:r>
            <w:r w:rsidR="00064AC4" w:rsidRPr="005B1344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064AC4">
              <w:rPr>
                <w:rFonts w:ascii="Times New Roman" w:hAnsi="Times New Roman" w:cs="Times New Roman"/>
                <w:sz w:val="24"/>
                <w:lang w:val="uk-UA"/>
              </w:rPr>
              <w:t>Іллічівського</w:t>
            </w:r>
            <w:proofErr w:type="spellEnd"/>
            <w:r w:rsidR="00064AC4">
              <w:rPr>
                <w:rFonts w:ascii="Times New Roman" w:hAnsi="Times New Roman" w:cs="Times New Roman"/>
                <w:sz w:val="24"/>
                <w:lang w:val="uk-UA"/>
              </w:rPr>
              <w:t xml:space="preserve"> судноремонтного </w:t>
            </w:r>
            <w:r w:rsidR="00064AC4">
              <w:rPr>
                <w:rFonts w:ascii="Times New Roman" w:hAnsi="Times New Roman" w:cs="Times New Roman"/>
                <w:sz w:val="24"/>
              </w:rPr>
              <w:t xml:space="preserve"> завод</w:t>
            </w:r>
            <w:r w:rsidR="00064AC4"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 w:rsidR="00064AC4" w:rsidRPr="005B1344">
              <w:rPr>
                <w:rFonts w:ascii="Times New Roman" w:hAnsi="Times New Roman" w:cs="Times New Roman"/>
                <w:sz w:val="24"/>
              </w:rPr>
              <w:t>”</w:t>
            </w:r>
          </w:p>
          <w:p w:rsidR="00262789" w:rsidRPr="00064AC4" w:rsidRDefault="00262789" w:rsidP="00262789">
            <w:pPr>
              <w:tabs>
                <w:tab w:val="left" w:pos="884"/>
              </w:tabs>
              <w:rPr>
                <w:rFonts w:ascii="Times New Roman" w:hAnsi="Times New Roman" w:cs="Times New Roman"/>
                <w:sz w:val="24"/>
              </w:rPr>
            </w:pPr>
          </w:p>
          <w:p w:rsidR="00027B01" w:rsidRPr="007F0DCA" w:rsidRDefault="00027B01" w:rsidP="00C60DC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037B2" w:rsidTr="00027B01">
        <w:trPr>
          <w:trHeight w:val="70"/>
        </w:trPr>
        <w:tc>
          <w:tcPr>
            <w:tcW w:w="534" w:type="dxa"/>
          </w:tcPr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3.</w:t>
            </w: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P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2835" w:type="dxa"/>
          </w:tcPr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жухаров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Pr="00485930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Анатолій Васильович</w:t>
            </w:r>
          </w:p>
        </w:tc>
        <w:tc>
          <w:tcPr>
            <w:tcW w:w="8221" w:type="dxa"/>
          </w:tcPr>
          <w:p w:rsidR="002037B2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</w:t>
            </w:r>
          </w:p>
          <w:p w:rsidR="002037B2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264176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1941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.  Пенсіонер.  Один з організаторів ветеранського руху у               </w:t>
            </w:r>
            <w:r w:rsidR="00064AC4">
              <w:rPr>
                <w:rFonts w:ascii="Times New Roman" w:hAnsi="Times New Roman" w:cs="Times New Roman"/>
                <w:sz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м.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Чорноморськ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голова комітету ветеранів праці та </w:t>
            </w:r>
            <w:r w:rsidRPr="00D6299F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дітей війни</w:t>
            </w:r>
            <w:r w:rsidRPr="00D6299F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.             Трудову діяльність розпочав у 1963 році в морському торговельному порту,  де пропрацював  47 років.  Пройшов трудовий шлях від водія до заступника начальника відділу кадрів, неодноразово  обирався до складу профспілкового комітету порту. Активно співпрацює з організацією Ради ветеранів  міста, відстоює права та свободи  старшого покоління, проводить  військово-патріотичну роботу з виховання молоді. Веде активну громадську діяльність у місті – виконував роботу в багатьох громадських комісіях,  формуваннях,  об’єднаннях. За багаторічну трудову діяльність у морському торговельному порту та особистий внесок у становлення та розвиток нашого міста неодноразово нагороджений нагрудними знаками, медалями, почесними грамотами та подяками. Зарекомендував себе як керівник виключно принциповий, добросовісний, справедливий.</w:t>
            </w:r>
          </w:p>
          <w:p w:rsidR="002037B2" w:rsidRDefault="002037B2" w:rsidP="00C13CDF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037B2" w:rsidRPr="00485930" w:rsidRDefault="002037B2" w:rsidP="00C13CDF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2037B2" w:rsidRPr="00264176" w:rsidRDefault="002037B2" w:rsidP="00C13CDF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037B2" w:rsidRPr="00264176" w:rsidRDefault="002037B2" w:rsidP="00C13C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Рада організації ветеранів </w:t>
            </w:r>
            <w:r w:rsidRPr="00264176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України </w:t>
            </w:r>
          </w:p>
          <w:p w:rsidR="002037B2" w:rsidRPr="00264176" w:rsidRDefault="002037B2" w:rsidP="00C13CDF">
            <w:pPr>
              <w:pStyle w:val="a4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м. Чорноморська</w:t>
            </w:r>
          </w:p>
          <w:p w:rsidR="002037B2" w:rsidRPr="00264176" w:rsidRDefault="002037B2" w:rsidP="00C13CDF">
            <w:pPr>
              <w:pStyle w:val="a4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037B2" w:rsidRPr="00BA36CD" w:rsidRDefault="002037B2" w:rsidP="00C13C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Первинні організації ветеранів</w:t>
            </w:r>
            <w:r w:rsidRPr="00BA36CD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  <w:p w:rsidR="002037B2" w:rsidRDefault="002037B2" w:rsidP="00C13CDF">
            <w:pPr>
              <w:ind w:left="72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підприємства </w:t>
            </w:r>
            <w:r w:rsidRPr="00B45EDE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Морський торговельний порт </w:t>
            </w:r>
            <w:r w:rsidRPr="00B45EDE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Чорноморськ</w:t>
            </w:r>
            <w:proofErr w:type="spellEnd"/>
            <w:r w:rsidRPr="00B45EDE">
              <w:rPr>
                <w:rFonts w:ascii="Times New Roman" w:hAnsi="Times New Roman" w:cs="Times New Roman"/>
                <w:sz w:val="24"/>
              </w:rPr>
              <w:t>”</w:t>
            </w:r>
          </w:p>
          <w:p w:rsidR="002037B2" w:rsidRPr="00B45EDE" w:rsidRDefault="002037B2" w:rsidP="00C13CDF">
            <w:pPr>
              <w:ind w:left="720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037B2" w:rsidRPr="00D6299F" w:rsidRDefault="00DB6B59" w:rsidP="00C13C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</w:t>
            </w:r>
            <w:r w:rsidRPr="00D6299F">
              <w:rPr>
                <w:rFonts w:ascii="Times New Roman" w:hAnsi="Times New Roman" w:cs="Times New Roman"/>
                <w:sz w:val="24"/>
                <w:lang w:val="uk-UA"/>
              </w:rPr>
              <w:t>рудовий колектив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Pr="00D6299F">
              <w:rPr>
                <w:rFonts w:ascii="Times New Roman" w:hAnsi="Times New Roman" w:cs="Times New Roman"/>
                <w:sz w:val="24"/>
                <w:lang w:val="uk-UA"/>
              </w:rPr>
              <w:t>та</w:t>
            </w:r>
            <w:r w:rsidRPr="00D6299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  <w:r w:rsidR="002037B2" w:rsidRPr="00D6299F">
              <w:rPr>
                <w:rFonts w:ascii="Times New Roman" w:hAnsi="Times New Roman" w:cs="Times New Roman"/>
                <w:sz w:val="24"/>
                <w:lang w:val="uk-UA"/>
              </w:rPr>
              <w:t xml:space="preserve">дміністрація </w:t>
            </w:r>
            <w:r w:rsidR="002037B2" w:rsidRPr="00D6299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037B2" w:rsidRPr="00D6299F"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підприємства </w:t>
            </w:r>
            <w:r w:rsidR="002037B2" w:rsidRPr="00D6299F">
              <w:rPr>
                <w:rFonts w:ascii="Times New Roman" w:hAnsi="Times New Roman" w:cs="Times New Roman"/>
                <w:sz w:val="24"/>
              </w:rPr>
              <w:t>“</w:t>
            </w:r>
            <w:r w:rsidR="002037B2" w:rsidRPr="00D6299F">
              <w:rPr>
                <w:rFonts w:ascii="Times New Roman" w:hAnsi="Times New Roman" w:cs="Times New Roman"/>
                <w:sz w:val="24"/>
                <w:lang w:val="uk-UA"/>
              </w:rPr>
              <w:t xml:space="preserve">Морський торговельний порт </w:t>
            </w:r>
            <w:r w:rsidR="002037B2" w:rsidRPr="00D6299F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2037B2" w:rsidRPr="00D6299F">
              <w:rPr>
                <w:rFonts w:ascii="Times New Roman" w:hAnsi="Times New Roman" w:cs="Times New Roman"/>
                <w:sz w:val="24"/>
                <w:lang w:val="uk-UA"/>
              </w:rPr>
              <w:t>Чорноморськ</w:t>
            </w:r>
            <w:proofErr w:type="spellEnd"/>
            <w:r w:rsidR="002037B2" w:rsidRPr="00D6299F">
              <w:rPr>
                <w:rFonts w:ascii="Times New Roman" w:hAnsi="Times New Roman" w:cs="Times New Roman"/>
                <w:sz w:val="24"/>
              </w:rPr>
              <w:t>”</w:t>
            </w:r>
          </w:p>
          <w:p w:rsidR="002037B2" w:rsidRPr="00B45EDE" w:rsidRDefault="002037B2" w:rsidP="00C13CD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37B2" w:rsidTr="00027B01">
        <w:trPr>
          <w:trHeight w:val="70"/>
        </w:trPr>
        <w:tc>
          <w:tcPr>
            <w:tcW w:w="534" w:type="dxa"/>
          </w:tcPr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4. </w:t>
            </w: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2835" w:type="dxa"/>
          </w:tcPr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Pr="00485930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Кострицька</w:t>
            </w:r>
            <w:proofErr w:type="spellEnd"/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Світлана Василівна</w:t>
            </w: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C13CD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2037B2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</w:t>
            </w:r>
          </w:p>
          <w:p w:rsidR="002037B2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1937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. Заступник керуючого Центрального відділення ПАТ </w:t>
            </w:r>
            <w:r w:rsidRPr="00485930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Марфін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Банк</w:t>
            </w:r>
            <w:r w:rsidRPr="00485930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засновник та керівник Фонду підтримки малого підприємництва у                  м. Чорноморську. Загальний робочий стаж – 61 рік. За час трудової діяльності брала активну участь у розвитку фінансових інститутів нашого міста, у становленні та забезпеченні високого стандарту роботи міської податкової інспекції. Вагомий особистий внесок зробила  в розвиток банківського сектору міста – під її керівництвом у 1999 був здійснений один з перших в Україні локальний карточний проект – переведення виплат заробітної плати на локальні картки АКБ </w:t>
            </w:r>
            <w:r w:rsidRPr="00D938CF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МТБ</w:t>
            </w:r>
            <w:r w:rsidRPr="00D938CF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встановлена перша мережа банкоматів. Активно співпрацює з підприємцями, надає консультативну та практичну підтримку малому та середньому бізнесу  міста, що збільшує інвестиційну привабливість  нашого регіону. </w:t>
            </w:r>
          </w:p>
          <w:p w:rsidR="002037B2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За високі професійні досягнення неодноразово  нагороджувалась Почесними грамотами та подяками, присвоєно звання  </w:t>
            </w:r>
            <w:r w:rsidRPr="009B76E5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Радник податкової служби  1 рангу</w:t>
            </w:r>
            <w:r w:rsidRPr="009B76E5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. Веде активну громадську діяльність, багато зусиль спрямовує на  соціально-економічний розвиток  м.  Чорноморська.</w:t>
            </w:r>
          </w:p>
          <w:p w:rsidR="002037B2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037B2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037B2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037B2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037B2" w:rsidRPr="009B76E5" w:rsidRDefault="002037B2" w:rsidP="00C13CDF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2037B2" w:rsidRPr="002037B2" w:rsidRDefault="002037B2" w:rsidP="002037B2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2037B2" w:rsidRPr="003B3DC2" w:rsidRDefault="002037B2" w:rsidP="00C13C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Трудовий колектив Центрального відділення</w:t>
            </w:r>
          </w:p>
          <w:p w:rsidR="002037B2" w:rsidRDefault="002037B2" w:rsidP="00C13CD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ПАТ </w:t>
            </w:r>
            <w:r w:rsidRPr="00C326B2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МАРФІН БАНК</w:t>
            </w:r>
            <w:r w:rsidRPr="00C326B2">
              <w:rPr>
                <w:rFonts w:ascii="Times New Roman" w:hAnsi="Times New Roman" w:cs="Times New Roman"/>
                <w:sz w:val="24"/>
              </w:rPr>
              <w:t>”</w:t>
            </w:r>
          </w:p>
          <w:p w:rsidR="002037B2" w:rsidRPr="003B3DC2" w:rsidRDefault="002037B2" w:rsidP="00C13CDF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37B2" w:rsidTr="006502B9">
        <w:trPr>
          <w:trHeight w:val="70"/>
        </w:trPr>
        <w:tc>
          <w:tcPr>
            <w:tcW w:w="534" w:type="dxa"/>
          </w:tcPr>
          <w:p w:rsidR="002037B2" w:rsidRDefault="002037B2" w:rsidP="005B1A8B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5B1A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.</w:t>
            </w:r>
          </w:p>
        </w:tc>
        <w:tc>
          <w:tcPr>
            <w:tcW w:w="2835" w:type="dxa"/>
          </w:tcPr>
          <w:p w:rsidR="002037B2" w:rsidRDefault="002037B2" w:rsidP="00262789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   </w:t>
            </w:r>
          </w:p>
          <w:p w:rsidR="002037B2" w:rsidRDefault="002037B2" w:rsidP="0026278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</w:rPr>
              <w:t>Сапожников</w:t>
            </w:r>
          </w:p>
          <w:p w:rsidR="002037B2" w:rsidRDefault="002037B2" w:rsidP="002627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37B2" w:rsidRPr="00262789" w:rsidRDefault="002037B2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Ігор Вікторович</w:t>
            </w:r>
          </w:p>
          <w:p w:rsidR="002037B2" w:rsidRDefault="002037B2" w:rsidP="005B1A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37B2" w:rsidRDefault="002037B2" w:rsidP="002627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2037B2" w:rsidRDefault="002037B2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 1954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Архе</w:t>
            </w:r>
            <w:r w:rsidRPr="00DF6CF2">
              <w:rPr>
                <w:rFonts w:ascii="Times New Roman" w:hAnsi="Times New Roman" w:cs="Times New Roman"/>
                <w:sz w:val="24"/>
              </w:rPr>
              <w:t>олог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історик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етнограф</w:t>
            </w:r>
            <w:r>
              <w:rPr>
                <w:rFonts w:ascii="Times New Roman" w:hAnsi="Times New Roman" w:cs="Times New Roman"/>
                <w:sz w:val="24"/>
              </w:rPr>
              <w:t xml:space="preserve">. Доктор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історичних</w:t>
            </w:r>
            <w:r>
              <w:rPr>
                <w:rFonts w:ascii="Times New Roman" w:hAnsi="Times New Roman" w:cs="Times New Roman"/>
                <w:sz w:val="24"/>
              </w:rPr>
              <w:t xml:space="preserve"> наук,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науковий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співробітник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Інституту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археології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Національної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Академії</w:t>
            </w:r>
            <w:r>
              <w:rPr>
                <w:rFonts w:ascii="Times New Roman" w:hAnsi="Times New Roman" w:cs="Times New Roman"/>
                <w:sz w:val="24"/>
              </w:rPr>
              <w:t xml:space="preserve"> наук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України</w:t>
            </w:r>
            <w:r>
              <w:rPr>
                <w:rFonts w:ascii="Times New Roman" w:hAnsi="Times New Roman" w:cs="Times New Roman"/>
                <w:sz w:val="24"/>
              </w:rPr>
              <w:t xml:space="preserve">, Член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Національної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спілки журналі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uk-UA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lang w:val="uk-UA"/>
              </w:rPr>
              <w:t>ів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України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2037B2" w:rsidRPr="00EF4C8B" w:rsidRDefault="002037B2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</w:rPr>
              <w:t xml:space="preserve">Автор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понад</w:t>
            </w:r>
            <w:r>
              <w:rPr>
                <w:rFonts w:ascii="Times New Roman" w:hAnsi="Times New Roman" w:cs="Times New Roman"/>
                <w:sz w:val="24"/>
              </w:rPr>
              <w:t xml:space="preserve"> 20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монографій</w:t>
            </w:r>
            <w:r>
              <w:rPr>
                <w:rFonts w:ascii="Times New Roman" w:hAnsi="Times New Roman" w:cs="Times New Roman"/>
                <w:sz w:val="24"/>
              </w:rPr>
              <w:t xml:space="preserve">, 225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наукових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робіт</w:t>
            </w:r>
            <w:r>
              <w:rPr>
                <w:rFonts w:ascii="Times New Roman" w:hAnsi="Times New Roman" w:cs="Times New Roman"/>
                <w:sz w:val="24"/>
              </w:rPr>
              <w:t xml:space="preserve">, 250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науко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популярних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статей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Брав участь</w:t>
            </w:r>
            <w:r>
              <w:rPr>
                <w:rFonts w:ascii="Times New Roman" w:hAnsi="Times New Roman" w:cs="Times New Roman"/>
                <w:sz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археологічних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експедиціях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розкопках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та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розвідках</w:t>
            </w:r>
            <w:r>
              <w:rPr>
                <w:rFonts w:ascii="Times New Roman" w:hAnsi="Times New Roman" w:cs="Times New Roman"/>
                <w:sz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Україні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Молдові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Російській Федерації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Туркменії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Угорщини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Франції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Особистий значний внесок зробив у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дослідження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історії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нашого рідного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краю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Пров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єдині</w:t>
            </w:r>
            <w:r>
              <w:rPr>
                <w:rFonts w:ascii="Times New Roman" w:hAnsi="Times New Roman" w:cs="Times New Roman"/>
                <w:sz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цей час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археологічні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розкопки</w:t>
            </w:r>
            <w:r>
              <w:rPr>
                <w:rFonts w:ascii="Times New Roman" w:hAnsi="Times New Roman" w:cs="Times New Roman"/>
                <w:sz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території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міста Чорноморська</w:t>
            </w:r>
            <w:r>
              <w:rPr>
                <w:rFonts w:ascii="Times New Roman" w:hAnsi="Times New Roman" w:cs="Times New Roman"/>
                <w:sz w:val="24"/>
              </w:rPr>
              <w:t xml:space="preserve"> ( 1992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</w:rPr>
              <w:t xml:space="preserve">. – 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uk-UA"/>
              </w:rPr>
              <w:t>досл</w:t>
            </w:r>
            <w:proofErr w:type="gramEnd"/>
            <w:r>
              <w:rPr>
                <w:rFonts w:ascii="Times New Roman" w:hAnsi="Times New Roman" w:cs="Times New Roman"/>
                <w:sz w:val="24"/>
                <w:lang w:val="uk-UA"/>
              </w:rPr>
              <w:t>ідив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поселення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Старе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Бугово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; 2010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</w:rPr>
              <w:t xml:space="preserve">. –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ініціатор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відновлення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Олександрівського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кургану</w:t>
            </w:r>
            <w:r>
              <w:rPr>
                <w:rFonts w:ascii="Times New Roman" w:hAnsi="Times New Roman" w:cs="Times New Roman"/>
                <w:sz w:val="24"/>
              </w:rPr>
              <w:t>; 2012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2013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рр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–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організатор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підйому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якор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з дна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Чорного моря</w:t>
            </w:r>
            <w:r>
              <w:rPr>
                <w:rFonts w:ascii="Times New Roman" w:hAnsi="Times New Roman" w:cs="Times New Roman"/>
                <w:sz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Дослідив та відновив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імена всіх героїв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похованих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 братській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могилі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 Приморському парку. Активно співпрацює з газетою </w:t>
            </w:r>
            <w:r w:rsidRPr="007023D3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Чорноморський маяк</w:t>
            </w:r>
            <w:r w:rsidRPr="007023D3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, де опубліковано понад 40 його авторських статей.</w:t>
            </w:r>
          </w:p>
          <w:p w:rsidR="002037B2" w:rsidRDefault="002037B2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 Неодноразово нагороджувався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Почесними грамотами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Одеської обласної ради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Чорноморської міської ради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Південного наукового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центру Національної 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Академії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 наук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України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та 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Ради ректорів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вищих учбових закладів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Одеського регіону</w:t>
            </w:r>
            <w:r w:rsidRPr="007023D3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  <w:p w:rsidR="002037B2" w:rsidRPr="005A60EE" w:rsidRDefault="002037B2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2037B2" w:rsidRPr="007023D3" w:rsidRDefault="002037B2" w:rsidP="00550F55">
            <w:pPr>
              <w:pStyle w:val="a4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037B2" w:rsidRDefault="002037B2" w:rsidP="0026278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Трудовий колектив</w:t>
            </w:r>
          </w:p>
          <w:p w:rsidR="002037B2" w:rsidRPr="00ED3DA4" w:rsidRDefault="002037B2" w:rsidP="00262789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редакції  газети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037B2" w:rsidRDefault="002037B2" w:rsidP="0026278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Pr="007E551D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Чорноморський маяк</w:t>
            </w:r>
            <w:r w:rsidRPr="007E551D">
              <w:rPr>
                <w:rFonts w:ascii="Times New Roman" w:hAnsi="Times New Roman" w:cs="Times New Roman"/>
                <w:sz w:val="24"/>
              </w:rPr>
              <w:t>”</w:t>
            </w:r>
          </w:p>
          <w:p w:rsidR="002037B2" w:rsidRDefault="002037B2" w:rsidP="00262789">
            <w:pPr>
              <w:rPr>
                <w:rFonts w:ascii="Times New Roman" w:hAnsi="Times New Roman" w:cs="Times New Roman"/>
                <w:sz w:val="24"/>
              </w:rPr>
            </w:pPr>
          </w:p>
          <w:p w:rsidR="002037B2" w:rsidRDefault="002037B2" w:rsidP="00262789">
            <w:pPr>
              <w:rPr>
                <w:rFonts w:ascii="Times New Roman" w:hAnsi="Times New Roman" w:cs="Times New Roman"/>
                <w:sz w:val="24"/>
              </w:rPr>
            </w:pPr>
          </w:p>
          <w:p w:rsidR="002037B2" w:rsidRPr="006502B9" w:rsidRDefault="002037B2" w:rsidP="007023D3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37B2" w:rsidTr="00C326B2">
        <w:trPr>
          <w:trHeight w:val="976"/>
        </w:trPr>
        <w:tc>
          <w:tcPr>
            <w:tcW w:w="534" w:type="dxa"/>
          </w:tcPr>
          <w:p w:rsidR="002037B2" w:rsidRDefault="002037B2" w:rsidP="00C326B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835" w:type="dxa"/>
          </w:tcPr>
          <w:p w:rsidR="002037B2" w:rsidRDefault="002037B2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037B2" w:rsidRDefault="002037B2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Якимов</w:t>
            </w:r>
          </w:p>
          <w:p w:rsidR="002037B2" w:rsidRPr="003F1866" w:rsidRDefault="002037B2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Василь Павлович</w:t>
            </w:r>
          </w:p>
          <w:p w:rsidR="002037B2" w:rsidRDefault="002037B2" w:rsidP="00617D4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37B2" w:rsidRPr="0008799F" w:rsidRDefault="002037B2" w:rsidP="0008799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8221" w:type="dxa"/>
          </w:tcPr>
          <w:p w:rsidR="002037B2" w:rsidRDefault="002037B2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262789"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2037B2" w:rsidRDefault="002037B2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1956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.  Заступник генерального директора з виробничих питань публічного акціонерного товариства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Іллічівськзовніштранс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». Працює на даному підприємстві вже більше 26-ти років, пройшовши шлях від старшого диспетчера, начальника відділу до заступника голови Правління акціонерного товариства. </w:t>
            </w:r>
          </w:p>
          <w:p w:rsidR="002037B2" w:rsidRDefault="002037B2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За участю Василя Павловича відбувалось становлення підприємства та розвиток нових направлень діяльності. За активну участь у розробці проекту з будівництва вітчизняних автомобілів за програмою АВТО ЗАЗ –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ДЕУ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розвиток вітчизняного автотранспорту та організацію міжнародних перевезень – Наказом Президента України було присвоєно звання «Почесний робітник транспорту України» та нагороджений орденом «За заслуги 3-ої ступені».</w:t>
            </w:r>
          </w:p>
          <w:p w:rsidR="002037B2" w:rsidRPr="00262789" w:rsidRDefault="002037B2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За період своєї трудової діяльності в м. Іллічівську-Чорноморську працював в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Іллічівському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морському торговельному порту, у міськвиконкомі завідуючим загального та організаційного відділів, був депутатом трьох скликань міської ради, членом Правління «Лікарняної каси». Бере  активну участь у громадському житті міста, є членом комісії з надзвичайних ситуацій та берегоукріпленню. Неодноразово нагороджувався Почесними грамотами та Подяками за досягнення в транспортній галузі.</w:t>
            </w:r>
          </w:p>
        </w:tc>
        <w:tc>
          <w:tcPr>
            <w:tcW w:w="4111" w:type="dxa"/>
          </w:tcPr>
          <w:p w:rsidR="002037B2" w:rsidRDefault="002037B2" w:rsidP="00617D42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2037B2" w:rsidRPr="00262789" w:rsidRDefault="002037B2" w:rsidP="00262789">
            <w:pPr>
              <w:pStyle w:val="a4"/>
              <w:numPr>
                <w:ilvl w:val="0"/>
                <w:numId w:val="14"/>
              </w:numPr>
              <w:tabs>
                <w:tab w:val="left" w:pos="884"/>
              </w:tabs>
              <w:ind w:left="743" w:hanging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Трудовий колектив, адміністрація   ПАТ </w:t>
            </w:r>
            <w:r w:rsidRPr="00262789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Іллічівськзовніштранс</w:t>
            </w:r>
            <w:proofErr w:type="spellEnd"/>
            <w:r w:rsidRPr="00262789">
              <w:rPr>
                <w:rFonts w:ascii="Times New Roman" w:hAnsi="Times New Roman" w:cs="Times New Roman"/>
                <w:sz w:val="24"/>
              </w:rPr>
              <w:t>”</w:t>
            </w:r>
          </w:p>
          <w:p w:rsidR="002037B2" w:rsidRPr="000B2195" w:rsidRDefault="002037B2" w:rsidP="00262789">
            <w:pPr>
              <w:pStyle w:val="a4"/>
              <w:tabs>
                <w:tab w:val="left" w:pos="884"/>
              </w:tabs>
              <w:ind w:left="743"/>
              <w:rPr>
                <w:rFonts w:ascii="Times New Roman" w:hAnsi="Times New Roman" w:cs="Times New Roman"/>
                <w:sz w:val="24"/>
              </w:rPr>
            </w:pPr>
          </w:p>
          <w:p w:rsidR="002037B2" w:rsidRPr="00262789" w:rsidRDefault="002D6066" w:rsidP="00262789">
            <w:pPr>
              <w:pStyle w:val="a4"/>
              <w:numPr>
                <w:ilvl w:val="0"/>
                <w:numId w:val="14"/>
              </w:numPr>
              <w:tabs>
                <w:tab w:val="left" w:pos="884"/>
              </w:tabs>
              <w:ind w:left="743" w:hanging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Профспілковий комітет  </w:t>
            </w:r>
            <w:r w:rsidR="002037B2">
              <w:rPr>
                <w:rFonts w:ascii="Times New Roman" w:hAnsi="Times New Roman" w:cs="Times New Roman"/>
                <w:sz w:val="24"/>
                <w:lang w:val="uk-UA"/>
              </w:rPr>
              <w:t xml:space="preserve">ПАТ </w:t>
            </w:r>
            <w:r w:rsidR="002037B2" w:rsidRPr="00262789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="002037B2">
              <w:rPr>
                <w:rFonts w:ascii="Times New Roman" w:hAnsi="Times New Roman" w:cs="Times New Roman"/>
                <w:sz w:val="24"/>
                <w:lang w:val="uk-UA"/>
              </w:rPr>
              <w:t>Іллічівськзовніштранс</w:t>
            </w:r>
            <w:proofErr w:type="spellEnd"/>
            <w:r w:rsidR="002037B2" w:rsidRPr="00262789">
              <w:rPr>
                <w:rFonts w:ascii="Times New Roman" w:hAnsi="Times New Roman" w:cs="Times New Roman"/>
                <w:sz w:val="24"/>
              </w:rPr>
              <w:t>”</w:t>
            </w:r>
          </w:p>
          <w:p w:rsidR="002037B2" w:rsidRPr="00262789" w:rsidRDefault="002037B2" w:rsidP="00262789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2037B2" w:rsidRPr="00262789" w:rsidRDefault="002037B2" w:rsidP="00262789">
            <w:pPr>
              <w:pStyle w:val="a4"/>
              <w:tabs>
                <w:tab w:val="left" w:pos="884"/>
              </w:tabs>
              <w:ind w:left="743"/>
              <w:rPr>
                <w:rFonts w:ascii="Times New Roman" w:hAnsi="Times New Roman" w:cs="Times New Roman"/>
                <w:sz w:val="24"/>
              </w:rPr>
            </w:pPr>
          </w:p>
          <w:p w:rsidR="002037B2" w:rsidRPr="000B2195" w:rsidRDefault="002037B2" w:rsidP="00262789">
            <w:pPr>
              <w:pStyle w:val="a4"/>
              <w:numPr>
                <w:ilvl w:val="0"/>
                <w:numId w:val="14"/>
              </w:numPr>
              <w:tabs>
                <w:tab w:val="left" w:pos="884"/>
              </w:tabs>
              <w:ind w:left="743" w:hanging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Наглядова Рада ПАТ </w:t>
            </w:r>
            <w:r w:rsidRPr="00262789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Іллічівськзовніштранс</w:t>
            </w:r>
            <w:proofErr w:type="spellEnd"/>
            <w:r w:rsidRPr="00262789">
              <w:rPr>
                <w:rFonts w:ascii="Times New Roman" w:hAnsi="Times New Roman" w:cs="Times New Roman"/>
                <w:sz w:val="24"/>
              </w:rPr>
              <w:t>”</w:t>
            </w:r>
          </w:p>
          <w:p w:rsidR="002037B2" w:rsidRPr="000B2195" w:rsidRDefault="002037B2" w:rsidP="00262789">
            <w:pPr>
              <w:pStyle w:val="a4"/>
              <w:tabs>
                <w:tab w:val="left" w:pos="884"/>
              </w:tabs>
              <w:ind w:left="743"/>
              <w:rPr>
                <w:rFonts w:ascii="Times New Roman" w:hAnsi="Times New Roman" w:cs="Times New Roman"/>
                <w:sz w:val="24"/>
              </w:rPr>
            </w:pPr>
          </w:p>
          <w:p w:rsidR="002037B2" w:rsidRPr="006D0A29" w:rsidRDefault="002037B2" w:rsidP="00262789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A0CA7" w:rsidRPr="002037B2" w:rsidRDefault="00DA0CA7" w:rsidP="002037B2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sectPr w:rsidR="00DA0CA7" w:rsidRPr="002037B2" w:rsidSect="00C326B2">
      <w:pgSz w:w="16838" w:h="11906" w:orient="landscape"/>
      <w:pgMar w:top="567" w:right="1134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CBB" w:rsidRDefault="00477CBB" w:rsidP="005A60EE">
      <w:pPr>
        <w:spacing w:after="0" w:line="240" w:lineRule="auto"/>
      </w:pPr>
      <w:r>
        <w:separator/>
      </w:r>
    </w:p>
  </w:endnote>
  <w:endnote w:type="continuationSeparator" w:id="0">
    <w:p w:rsidR="00477CBB" w:rsidRDefault="00477CBB" w:rsidP="005A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CBB" w:rsidRDefault="00477CBB" w:rsidP="005A60EE">
      <w:pPr>
        <w:spacing w:after="0" w:line="240" w:lineRule="auto"/>
      </w:pPr>
      <w:r>
        <w:separator/>
      </w:r>
    </w:p>
  </w:footnote>
  <w:footnote w:type="continuationSeparator" w:id="0">
    <w:p w:rsidR="00477CBB" w:rsidRDefault="00477CBB" w:rsidP="005A6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06C9B"/>
    <w:multiLevelType w:val="hybridMultilevel"/>
    <w:tmpl w:val="7F1864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23D7B"/>
    <w:multiLevelType w:val="hybridMultilevel"/>
    <w:tmpl w:val="B5562A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21E48"/>
    <w:multiLevelType w:val="hybridMultilevel"/>
    <w:tmpl w:val="CBBA56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738FA"/>
    <w:multiLevelType w:val="hybridMultilevel"/>
    <w:tmpl w:val="12E662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B39A5"/>
    <w:multiLevelType w:val="hybridMultilevel"/>
    <w:tmpl w:val="734A58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A39F9"/>
    <w:multiLevelType w:val="hybridMultilevel"/>
    <w:tmpl w:val="EE4C74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F2240"/>
    <w:multiLevelType w:val="hybridMultilevel"/>
    <w:tmpl w:val="8C8C5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A2148A"/>
    <w:multiLevelType w:val="hybridMultilevel"/>
    <w:tmpl w:val="B3F2C3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B32A6"/>
    <w:multiLevelType w:val="hybridMultilevel"/>
    <w:tmpl w:val="90A456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D0021B"/>
    <w:multiLevelType w:val="hybridMultilevel"/>
    <w:tmpl w:val="0A0E1B8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6B3743"/>
    <w:multiLevelType w:val="hybridMultilevel"/>
    <w:tmpl w:val="988A4C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42266A"/>
    <w:multiLevelType w:val="hybridMultilevel"/>
    <w:tmpl w:val="CC8CD42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960423"/>
    <w:multiLevelType w:val="hybridMultilevel"/>
    <w:tmpl w:val="207A3F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AF03AE"/>
    <w:multiLevelType w:val="hybridMultilevel"/>
    <w:tmpl w:val="F19483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5"/>
  </w:num>
  <w:num w:numId="5">
    <w:abstractNumId w:val="13"/>
  </w:num>
  <w:num w:numId="6">
    <w:abstractNumId w:val="7"/>
  </w:num>
  <w:num w:numId="7">
    <w:abstractNumId w:val="0"/>
  </w:num>
  <w:num w:numId="8">
    <w:abstractNumId w:val="3"/>
  </w:num>
  <w:num w:numId="9">
    <w:abstractNumId w:val="11"/>
  </w:num>
  <w:num w:numId="10">
    <w:abstractNumId w:val="10"/>
  </w:num>
  <w:num w:numId="11">
    <w:abstractNumId w:val="1"/>
  </w:num>
  <w:num w:numId="12">
    <w:abstractNumId w:val="2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CA7"/>
    <w:rsid w:val="00006011"/>
    <w:rsid w:val="00027B01"/>
    <w:rsid w:val="00037623"/>
    <w:rsid w:val="000543D0"/>
    <w:rsid w:val="00064AC4"/>
    <w:rsid w:val="00066A14"/>
    <w:rsid w:val="000802A3"/>
    <w:rsid w:val="0008081C"/>
    <w:rsid w:val="0008799F"/>
    <w:rsid w:val="00087EA8"/>
    <w:rsid w:val="000933FD"/>
    <w:rsid w:val="000A3DAA"/>
    <w:rsid w:val="000A5D3E"/>
    <w:rsid w:val="000A64AE"/>
    <w:rsid w:val="000B2195"/>
    <w:rsid w:val="000C29D5"/>
    <w:rsid w:val="000C5ECD"/>
    <w:rsid w:val="000E70E1"/>
    <w:rsid w:val="00130345"/>
    <w:rsid w:val="001352A9"/>
    <w:rsid w:val="001527E4"/>
    <w:rsid w:val="00157EB4"/>
    <w:rsid w:val="00162E2C"/>
    <w:rsid w:val="00186118"/>
    <w:rsid w:val="0019663C"/>
    <w:rsid w:val="001A00E9"/>
    <w:rsid w:val="001A7B6C"/>
    <w:rsid w:val="001B66B6"/>
    <w:rsid w:val="001F5D2D"/>
    <w:rsid w:val="00200A97"/>
    <w:rsid w:val="002012DC"/>
    <w:rsid w:val="002037B2"/>
    <w:rsid w:val="002110F6"/>
    <w:rsid w:val="00217171"/>
    <w:rsid w:val="00220E1B"/>
    <w:rsid w:val="002338AF"/>
    <w:rsid w:val="00255B7C"/>
    <w:rsid w:val="00262789"/>
    <w:rsid w:val="00264176"/>
    <w:rsid w:val="00284AFC"/>
    <w:rsid w:val="00291149"/>
    <w:rsid w:val="002C12E5"/>
    <w:rsid w:val="002D6066"/>
    <w:rsid w:val="002E000A"/>
    <w:rsid w:val="002F062F"/>
    <w:rsid w:val="002F7917"/>
    <w:rsid w:val="00316FAA"/>
    <w:rsid w:val="003754DA"/>
    <w:rsid w:val="00380091"/>
    <w:rsid w:val="00390E01"/>
    <w:rsid w:val="00395D5C"/>
    <w:rsid w:val="003962FB"/>
    <w:rsid w:val="003B3DC2"/>
    <w:rsid w:val="003D3B53"/>
    <w:rsid w:val="003F1866"/>
    <w:rsid w:val="004342CF"/>
    <w:rsid w:val="00447741"/>
    <w:rsid w:val="004514AA"/>
    <w:rsid w:val="004605A2"/>
    <w:rsid w:val="004651AA"/>
    <w:rsid w:val="00477CBB"/>
    <w:rsid w:val="00482DE6"/>
    <w:rsid w:val="00485930"/>
    <w:rsid w:val="004A4189"/>
    <w:rsid w:val="00506054"/>
    <w:rsid w:val="00507F7C"/>
    <w:rsid w:val="005303F5"/>
    <w:rsid w:val="00541FF1"/>
    <w:rsid w:val="00542E7C"/>
    <w:rsid w:val="00550F55"/>
    <w:rsid w:val="005512D1"/>
    <w:rsid w:val="00576F29"/>
    <w:rsid w:val="00590A80"/>
    <w:rsid w:val="005919F8"/>
    <w:rsid w:val="005A60EE"/>
    <w:rsid w:val="005B1344"/>
    <w:rsid w:val="005C1188"/>
    <w:rsid w:val="005D70F0"/>
    <w:rsid w:val="005E54C7"/>
    <w:rsid w:val="005F08F9"/>
    <w:rsid w:val="005F3129"/>
    <w:rsid w:val="00610C08"/>
    <w:rsid w:val="00623C3B"/>
    <w:rsid w:val="00642FFF"/>
    <w:rsid w:val="00643CF3"/>
    <w:rsid w:val="00646835"/>
    <w:rsid w:val="006502B9"/>
    <w:rsid w:val="00661168"/>
    <w:rsid w:val="0067625D"/>
    <w:rsid w:val="006769F0"/>
    <w:rsid w:val="00691013"/>
    <w:rsid w:val="006A26C8"/>
    <w:rsid w:val="006A6A92"/>
    <w:rsid w:val="006D0A29"/>
    <w:rsid w:val="006D3E68"/>
    <w:rsid w:val="006D48AB"/>
    <w:rsid w:val="006D74DB"/>
    <w:rsid w:val="006E6AA9"/>
    <w:rsid w:val="006F33F5"/>
    <w:rsid w:val="006F444F"/>
    <w:rsid w:val="006F728E"/>
    <w:rsid w:val="007023D3"/>
    <w:rsid w:val="007043D1"/>
    <w:rsid w:val="007044E4"/>
    <w:rsid w:val="00710D0E"/>
    <w:rsid w:val="007309FE"/>
    <w:rsid w:val="00743027"/>
    <w:rsid w:val="00745E16"/>
    <w:rsid w:val="00752A25"/>
    <w:rsid w:val="007650D5"/>
    <w:rsid w:val="00776FC5"/>
    <w:rsid w:val="007772D9"/>
    <w:rsid w:val="007802B3"/>
    <w:rsid w:val="007A03C1"/>
    <w:rsid w:val="007A16A1"/>
    <w:rsid w:val="007A5052"/>
    <w:rsid w:val="007B3206"/>
    <w:rsid w:val="007C613E"/>
    <w:rsid w:val="007C78BB"/>
    <w:rsid w:val="007D49CA"/>
    <w:rsid w:val="007D5037"/>
    <w:rsid w:val="007E551D"/>
    <w:rsid w:val="007F0DCA"/>
    <w:rsid w:val="007F2F47"/>
    <w:rsid w:val="00801A2C"/>
    <w:rsid w:val="008048AA"/>
    <w:rsid w:val="0080583B"/>
    <w:rsid w:val="00812E55"/>
    <w:rsid w:val="00833CCD"/>
    <w:rsid w:val="00847A58"/>
    <w:rsid w:val="00847BF2"/>
    <w:rsid w:val="00852761"/>
    <w:rsid w:val="00862B59"/>
    <w:rsid w:val="00881E71"/>
    <w:rsid w:val="008A19F1"/>
    <w:rsid w:val="008B545E"/>
    <w:rsid w:val="008C3961"/>
    <w:rsid w:val="008C6B41"/>
    <w:rsid w:val="008C7D5B"/>
    <w:rsid w:val="008D710C"/>
    <w:rsid w:val="008F144E"/>
    <w:rsid w:val="008F6AAC"/>
    <w:rsid w:val="008F7E45"/>
    <w:rsid w:val="00904A1C"/>
    <w:rsid w:val="00930666"/>
    <w:rsid w:val="00940909"/>
    <w:rsid w:val="00943F39"/>
    <w:rsid w:val="009443AD"/>
    <w:rsid w:val="00950A8B"/>
    <w:rsid w:val="00962EAE"/>
    <w:rsid w:val="009633F5"/>
    <w:rsid w:val="00983D57"/>
    <w:rsid w:val="009B06C2"/>
    <w:rsid w:val="009B76E5"/>
    <w:rsid w:val="009D01A7"/>
    <w:rsid w:val="009D307D"/>
    <w:rsid w:val="009E2DD1"/>
    <w:rsid w:val="00A1186C"/>
    <w:rsid w:val="00A17FC8"/>
    <w:rsid w:val="00A230CD"/>
    <w:rsid w:val="00A260BE"/>
    <w:rsid w:val="00A275EA"/>
    <w:rsid w:val="00A6397F"/>
    <w:rsid w:val="00A7166B"/>
    <w:rsid w:val="00A75E4E"/>
    <w:rsid w:val="00A90E53"/>
    <w:rsid w:val="00A9153F"/>
    <w:rsid w:val="00A92D39"/>
    <w:rsid w:val="00AA683F"/>
    <w:rsid w:val="00AC0AA8"/>
    <w:rsid w:val="00AE3315"/>
    <w:rsid w:val="00B17F81"/>
    <w:rsid w:val="00B3096B"/>
    <w:rsid w:val="00B338F2"/>
    <w:rsid w:val="00B44646"/>
    <w:rsid w:val="00B45EDE"/>
    <w:rsid w:val="00B5018C"/>
    <w:rsid w:val="00B85109"/>
    <w:rsid w:val="00BA36CD"/>
    <w:rsid w:val="00BA4D52"/>
    <w:rsid w:val="00BB42E4"/>
    <w:rsid w:val="00BB6668"/>
    <w:rsid w:val="00BC0B7E"/>
    <w:rsid w:val="00BD0B7F"/>
    <w:rsid w:val="00BE2ECA"/>
    <w:rsid w:val="00BF1926"/>
    <w:rsid w:val="00BF4CCF"/>
    <w:rsid w:val="00C03BD2"/>
    <w:rsid w:val="00C05340"/>
    <w:rsid w:val="00C175DD"/>
    <w:rsid w:val="00C326B2"/>
    <w:rsid w:val="00C36FC1"/>
    <w:rsid w:val="00C50C16"/>
    <w:rsid w:val="00C521C9"/>
    <w:rsid w:val="00C5251B"/>
    <w:rsid w:val="00C544E5"/>
    <w:rsid w:val="00C755FF"/>
    <w:rsid w:val="00C96F5D"/>
    <w:rsid w:val="00CC6DA5"/>
    <w:rsid w:val="00CE0A1D"/>
    <w:rsid w:val="00CE0DBA"/>
    <w:rsid w:val="00CF2A0F"/>
    <w:rsid w:val="00D02E41"/>
    <w:rsid w:val="00D035D3"/>
    <w:rsid w:val="00D2172B"/>
    <w:rsid w:val="00D33A63"/>
    <w:rsid w:val="00D54CB1"/>
    <w:rsid w:val="00D56D89"/>
    <w:rsid w:val="00D6299F"/>
    <w:rsid w:val="00D65BB5"/>
    <w:rsid w:val="00D67160"/>
    <w:rsid w:val="00D85C1E"/>
    <w:rsid w:val="00D938CF"/>
    <w:rsid w:val="00DA0CA7"/>
    <w:rsid w:val="00DB6B59"/>
    <w:rsid w:val="00DE72B4"/>
    <w:rsid w:val="00DF6CF2"/>
    <w:rsid w:val="00E0553D"/>
    <w:rsid w:val="00E20044"/>
    <w:rsid w:val="00E37DF5"/>
    <w:rsid w:val="00E87CED"/>
    <w:rsid w:val="00E92464"/>
    <w:rsid w:val="00EB3640"/>
    <w:rsid w:val="00ED3DA4"/>
    <w:rsid w:val="00EE0132"/>
    <w:rsid w:val="00EF4C8B"/>
    <w:rsid w:val="00F62D52"/>
    <w:rsid w:val="00F87397"/>
    <w:rsid w:val="00FA325B"/>
    <w:rsid w:val="00FB0DF0"/>
    <w:rsid w:val="00FB2943"/>
    <w:rsid w:val="00FC66A1"/>
    <w:rsid w:val="00FD6963"/>
    <w:rsid w:val="00FD6E09"/>
    <w:rsid w:val="00FE0DA8"/>
    <w:rsid w:val="00FE4E2F"/>
    <w:rsid w:val="00FE6F72"/>
    <w:rsid w:val="00FF1C02"/>
    <w:rsid w:val="00FF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0CA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A6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60EE"/>
  </w:style>
  <w:style w:type="paragraph" w:styleId="a7">
    <w:name w:val="footer"/>
    <w:basedOn w:val="a"/>
    <w:link w:val="a8"/>
    <w:uiPriority w:val="99"/>
    <w:semiHidden/>
    <w:unhideWhenUsed/>
    <w:rsid w:val="005A6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60EE"/>
  </w:style>
  <w:style w:type="paragraph" w:styleId="a9">
    <w:name w:val="Balloon Text"/>
    <w:basedOn w:val="a"/>
    <w:link w:val="aa"/>
    <w:uiPriority w:val="99"/>
    <w:semiHidden/>
    <w:unhideWhenUsed/>
    <w:rsid w:val="007F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0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9D303-ECD7-45B8-8809-C45D9654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4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60</cp:revision>
  <cp:lastPrinted>2017-04-01T17:00:00Z</cp:lastPrinted>
  <dcterms:created xsi:type="dcterms:W3CDTF">2015-03-25T08:10:00Z</dcterms:created>
  <dcterms:modified xsi:type="dcterms:W3CDTF">2017-04-01T17:42:00Z</dcterms:modified>
</cp:coreProperties>
</file>