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02" w:rsidRDefault="00A70702" w:rsidP="00A70702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285"/>
        <w:rPr>
          <w:caps/>
          <w:spacing w:val="-15"/>
          <w:u w:val="single"/>
        </w:rPr>
      </w:pPr>
      <w:r>
        <w:rPr>
          <w:color w:val="FFFFFF"/>
        </w:rPr>
        <w:t xml:space="preserve"> </w:t>
      </w:r>
    </w:p>
    <w:p w:rsidR="00B409CD" w:rsidRDefault="00B409CD" w:rsidP="00B409CD">
      <w:pPr>
        <w:shd w:val="clear" w:color="auto" w:fill="FFFFFF"/>
        <w:jc w:val="center"/>
        <w:rPr>
          <w:sz w:val="32"/>
          <w:szCs w:val="32"/>
        </w:rPr>
      </w:pPr>
      <w:r>
        <w:rPr>
          <w:rFonts w:ascii="Times New Roman" w:hAnsi="Times New Roman"/>
          <w:noProof/>
          <w:color w:val="FFFFFF"/>
          <w:lang w:val="ru-RU"/>
        </w:rPr>
        <w:t xml:space="preserve"> </w:t>
      </w:r>
      <w:r>
        <w:rPr>
          <w:rFonts w:ascii="Times New Roman" w:hAnsi="Times New Roman"/>
          <w:b/>
          <w:caps/>
          <w:color w:val="FFFFFF"/>
          <w:spacing w:val="-15"/>
          <w:sz w:val="32"/>
          <w:szCs w:val="32"/>
        </w:rPr>
        <w:t xml:space="preserve">і е н </w:t>
      </w:r>
    </w:p>
    <w:p w:rsidR="00B409CD" w:rsidRDefault="00B409CD" w:rsidP="00B409C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color w:val="FFFFFF"/>
          <w:lang w:val="ru-RU"/>
        </w:rPr>
        <w:drawing>
          <wp:inline distT="0" distB="0" distL="0" distR="0">
            <wp:extent cx="421640" cy="58293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293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CD" w:rsidRDefault="00B409CD" w:rsidP="00B409CD">
      <w:pPr>
        <w:rPr>
          <w:rFonts w:ascii="Times New Roman" w:hAnsi="Times New Roman"/>
          <w:sz w:val="32"/>
          <w:szCs w:val="32"/>
        </w:rPr>
      </w:pPr>
    </w:p>
    <w:p w:rsidR="00B409CD" w:rsidRDefault="00B409CD" w:rsidP="00B409CD">
      <w:pPr>
        <w:rPr>
          <w:rFonts w:ascii="Times New Roman" w:hAnsi="Times New Roman"/>
          <w:vanish/>
          <w:sz w:val="32"/>
          <w:szCs w:val="32"/>
          <w:specVanish/>
        </w:rPr>
      </w:pPr>
    </w:p>
    <w:p w:rsidR="00B409CD" w:rsidRDefault="00B409CD" w:rsidP="00B409CD">
      <w:pPr>
        <w:shd w:val="clear" w:color="auto" w:fill="FFFFFF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18"/>
        </w:rPr>
        <w:t>УКРАЇНА</w:t>
      </w:r>
    </w:p>
    <w:p w:rsidR="00B409CD" w:rsidRDefault="00B409CD" w:rsidP="00B409CD">
      <w:pPr>
        <w:shd w:val="clear" w:color="auto" w:fill="FFFFFF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B409CD" w:rsidRDefault="00B409CD" w:rsidP="00B409CD">
      <w:pPr>
        <w:shd w:val="clear" w:color="auto" w:fill="FFFFFF"/>
        <w:jc w:val="center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B409CD" w:rsidRDefault="00B409CD" w:rsidP="00B409CD">
      <w:pPr>
        <w:shd w:val="clear" w:color="auto" w:fill="FFFFFF"/>
        <w:jc w:val="center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я</w:t>
      </w:r>
    </w:p>
    <w:p w:rsidR="00B409CD" w:rsidRDefault="00B409CD" w:rsidP="00B409CD">
      <w:pPr>
        <w:tabs>
          <w:tab w:val="left" w:pos="775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16.06.2017                                                                  № 231 -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B409CD" w:rsidRDefault="00436A45" w:rsidP="00B409CD">
      <w:pPr>
        <w:tabs>
          <w:tab w:val="left" w:pos="7785"/>
        </w:tabs>
        <w:rPr>
          <w:rFonts w:ascii="Times New Roman" w:hAnsi="Times New Roman"/>
          <w:sz w:val="20"/>
          <w:szCs w:val="24"/>
        </w:rPr>
      </w:pPr>
      <w:r w:rsidRPr="00436A45">
        <w:rPr>
          <w:rFonts w:cs="Arial"/>
          <w:sz w:val="20"/>
        </w:rPr>
        <w:pict>
          <v:line id="_x0000_s1028" style="position:absolute;z-index:251660288" from="0,.8pt" to="127.55pt,.8pt" strokeweight="1pt"/>
        </w:pict>
      </w:r>
      <w:r w:rsidRPr="00436A45">
        <w:rPr>
          <w:rFonts w:cs="Arial"/>
          <w:sz w:val="20"/>
        </w:rPr>
        <w:pict>
          <v:line id="_x0000_s1029" style="position:absolute;z-index:251661312" from="330pt,.8pt" to="457.55pt,.8pt" strokeweight="1pt"/>
        </w:pict>
      </w:r>
    </w:p>
    <w:p w:rsidR="003821F7" w:rsidRPr="0073293B" w:rsidRDefault="003821F7" w:rsidP="00337B4A">
      <w:pPr>
        <w:tabs>
          <w:tab w:val="left" w:pos="7785"/>
        </w:tabs>
        <w:rPr>
          <w:rFonts w:ascii="Times New Roman" w:hAnsi="Times New Roman"/>
          <w:lang w:val="ru-RU"/>
        </w:rPr>
      </w:pPr>
    </w:p>
    <w:tbl>
      <w:tblPr>
        <w:tblW w:w="2426" w:type="pct"/>
        <w:tblLook w:val="01E0"/>
      </w:tblPr>
      <w:tblGrid>
        <w:gridCol w:w="4643"/>
      </w:tblGrid>
      <w:tr w:rsidR="004865F9" w:rsidRPr="000429D1" w:rsidTr="000429D1">
        <w:tc>
          <w:tcPr>
            <w:tcW w:w="5000" w:type="pct"/>
          </w:tcPr>
          <w:p w:rsidR="007B2C4A" w:rsidRDefault="00ED37FC" w:rsidP="007B2C4A">
            <w:pPr>
              <w:jc w:val="both"/>
              <w:rPr>
                <w:rFonts w:ascii="Times New Roman" w:hAnsi="Times New Roman"/>
                <w:lang w:val="ru-RU"/>
              </w:rPr>
            </w:pPr>
            <w:r w:rsidRPr="000429D1">
              <w:rPr>
                <w:rFonts w:ascii="Times New Roman" w:hAnsi="Times New Roman"/>
              </w:rPr>
              <w:t xml:space="preserve">Про </w:t>
            </w:r>
            <w:r w:rsidR="003413A2" w:rsidRPr="000429D1">
              <w:rPr>
                <w:rFonts w:ascii="Times New Roman" w:hAnsi="Times New Roman"/>
              </w:rPr>
              <w:t>виконання бюджету міста</w:t>
            </w:r>
          </w:p>
          <w:p w:rsidR="004865F9" w:rsidRPr="000429D1" w:rsidRDefault="00A15128" w:rsidP="007B2C4A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Чорноморська</w:t>
            </w:r>
            <w:proofErr w:type="spellEnd"/>
            <w:r w:rsidR="003413A2" w:rsidRPr="000429D1">
              <w:rPr>
                <w:rFonts w:ascii="Times New Roman" w:hAnsi="Times New Roman"/>
              </w:rPr>
              <w:t xml:space="preserve"> за  </w:t>
            </w:r>
            <w:r w:rsidR="007B2C4A">
              <w:rPr>
                <w:rFonts w:ascii="Times New Roman" w:hAnsi="Times New Roman"/>
                <w:lang w:val="ru-RU"/>
              </w:rPr>
              <w:t xml:space="preserve">1 квартал </w:t>
            </w:r>
            <w:r w:rsidR="002B524E">
              <w:rPr>
                <w:rFonts w:ascii="Times New Roman" w:hAnsi="Times New Roman"/>
                <w:lang w:val="ru-RU"/>
              </w:rPr>
              <w:t>201</w:t>
            </w:r>
            <w:r w:rsidR="007B2C4A">
              <w:rPr>
                <w:rFonts w:ascii="Times New Roman" w:hAnsi="Times New Roman"/>
                <w:lang w:val="ru-RU"/>
              </w:rPr>
              <w:t>7</w:t>
            </w:r>
            <w:r w:rsidR="002B524E">
              <w:rPr>
                <w:rFonts w:ascii="Times New Roman" w:hAnsi="Times New Roman"/>
                <w:lang w:val="ru-RU"/>
              </w:rPr>
              <w:t xml:space="preserve"> р</w:t>
            </w:r>
            <w:r w:rsidR="007B2C4A">
              <w:rPr>
                <w:rFonts w:ascii="Times New Roman" w:hAnsi="Times New Roman"/>
                <w:lang w:val="ru-RU"/>
              </w:rPr>
              <w:t>оку</w:t>
            </w:r>
          </w:p>
        </w:tc>
      </w:tr>
    </w:tbl>
    <w:p w:rsidR="00D854EB" w:rsidRPr="000D7A15" w:rsidRDefault="00D854EB">
      <w:pPr>
        <w:rPr>
          <w:rFonts w:ascii="Times New Roman" w:hAnsi="Times New Roman"/>
        </w:rPr>
      </w:pPr>
    </w:p>
    <w:p w:rsidR="00C472DB" w:rsidRDefault="00C472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</w:p>
    <w:p w:rsidR="00C472DB" w:rsidRDefault="001C2006" w:rsidP="001C2006">
      <w:pPr>
        <w:pStyle w:val="a3"/>
        <w:rPr>
          <w:rFonts w:ascii="Times New Roman" w:hAnsi="Times New Roman"/>
          <w:szCs w:val="24"/>
        </w:rPr>
      </w:pPr>
      <w:r w:rsidRPr="001C2006">
        <w:rPr>
          <w:rFonts w:ascii="Times New Roman" w:hAnsi="Times New Roman"/>
          <w:szCs w:val="24"/>
        </w:rPr>
        <w:t xml:space="preserve">    </w:t>
      </w:r>
      <w:r w:rsidR="00C472DB">
        <w:rPr>
          <w:rFonts w:ascii="Times New Roman" w:hAnsi="Times New Roman"/>
          <w:szCs w:val="24"/>
        </w:rPr>
        <w:t>Розглянувши  поданий  виконавчим  комітетом</w:t>
      </w:r>
      <w:r w:rsidR="00366AEA">
        <w:rPr>
          <w:rFonts w:ascii="Times New Roman" w:hAnsi="Times New Roman"/>
          <w:szCs w:val="24"/>
        </w:rPr>
        <w:t xml:space="preserve"> </w:t>
      </w:r>
      <w:r w:rsidR="00A15128" w:rsidRPr="00A15128">
        <w:rPr>
          <w:rFonts w:ascii="Times New Roman" w:hAnsi="Times New Roman"/>
          <w:szCs w:val="24"/>
        </w:rPr>
        <w:t>Чорноморської</w:t>
      </w:r>
      <w:r w:rsidR="00366AEA">
        <w:rPr>
          <w:rFonts w:ascii="Times New Roman" w:hAnsi="Times New Roman"/>
          <w:szCs w:val="24"/>
        </w:rPr>
        <w:t xml:space="preserve"> міської ради</w:t>
      </w:r>
      <w:r w:rsidR="00C472DB">
        <w:rPr>
          <w:rFonts w:ascii="Times New Roman" w:hAnsi="Times New Roman"/>
          <w:szCs w:val="24"/>
        </w:rPr>
        <w:t xml:space="preserve"> </w:t>
      </w:r>
      <w:r w:rsidR="007B2C4A" w:rsidRPr="007B2C4A">
        <w:rPr>
          <w:rFonts w:ascii="Times New Roman" w:hAnsi="Times New Roman"/>
          <w:szCs w:val="24"/>
        </w:rPr>
        <w:t xml:space="preserve"> Одесько</w:t>
      </w:r>
      <w:r w:rsidR="007B2C4A">
        <w:rPr>
          <w:rFonts w:ascii="Times New Roman" w:hAnsi="Times New Roman"/>
          <w:szCs w:val="24"/>
        </w:rPr>
        <w:t>ї</w:t>
      </w:r>
      <w:r w:rsidR="007B2C4A" w:rsidRPr="007B2C4A">
        <w:rPr>
          <w:rFonts w:ascii="Times New Roman" w:hAnsi="Times New Roman"/>
          <w:szCs w:val="24"/>
        </w:rPr>
        <w:t xml:space="preserve"> област</w:t>
      </w:r>
      <w:r w:rsidR="007B2C4A">
        <w:rPr>
          <w:rFonts w:ascii="Times New Roman" w:hAnsi="Times New Roman"/>
          <w:szCs w:val="24"/>
        </w:rPr>
        <w:t>і</w:t>
      </w:r>
      <w:r w:rsidR="00C472DB">
        <w:rPr>
          <w:rFonts w:ascii="Times New Roman" w:hAnsi="Times New Roman"/>
          <w:szCs w:val="24"/>
        </w:rPr>
        <w:t xml:space="preserve"> звіт  про  виконання  бюджету</w:t>
      </w:r>
      <w:r w:rsidR="006F3C22" w:rsidRPr="006F3C22">
        <w:rPr>
          <w:rFonts w:ascii="Times New Roman" w:hAnsi="Times New Roman"/>
          <w:szCs w:val="24"/>
        </w:rPr>
        <w:t xml:space="preserve"> </w:t>
      </w:r>
      <w:r w:rsidRPr="001C2006">
        <w:rPr>
          <w:rFonts w:ascii="Times New Roman" w:hAnsi="Times New Roman"/>
          <w:szCs w:val="24"/>
        </w:rPr>
        <w:t xml:space="preserve"> </w:t>
      </w:r>
      <w:r w:rsidR="00C472DB">
        <w:rPr>
          <w:rFonts w:ascii="Times New Roman" w:hAnsi="Times New Roman"/>
          <w:szCs w:val="24"/>
        </w:rPr>
        <w:t xml:space="preserve">міста  </w:t>
      </w:r>
      <w:r w:rsidR="00A15128">
        <w:rPr>
          <w:rFonts w:ascii="Times New Roman" w:hAnsi="Times New Roman"/>
          <w:szCs w:val="24"/>
        </w:rPr>
        <w:t>Чорноморська</w:t>
      </w:r>
      <w:r w:rsidR="00C472DB">
        <w:rPr>
          <w:rFonts w:ascii="Times New Roman" w:hAnsi="Times New Roman"/>
          <w:szCs w:val="24"/>
        </w:rPr>
        <w:t xml:space="preserve"> за </w:t>
      </w:r>
      <w:r w:rsidR="007B2C4A">
        <w:rPr>
          <w:rFonts w:ascii="Times New Roman" w:hAnsi="Times New Roman"/>
          <w:szCs w:val="24"/>
        </w:rPr>
        <w:t xml:space="preserve">1 квартал </w:t>
      </w:r>
      <w:r w:rsidR="002B524E" w:rsidRPr="002B524E">
        <w:rPr>
          <w:rFonts w:ascii="Times New Roman" w:hAnsi="Times New Roman"/>
          <w:szCs w:val="24"/>
        </w:rPr>
        <w:t>201</w:t>
      </w:r>
      <w:r w:rsidR="007B2C4A">
        <w:rPr>
          <w:rFonts w:ascii="Times New Roman" w:hAnsi="Times New Roman"/>
          <w:szCs w:val="24"/>
        </w:rPr>
        <w:t>7</w:t>
      </w:r>
      <w:r w:rsidR="002B524E" w:rsidRPr="002B524E">
        <w:rPr>
          <w:rFonts w:ascii="Times New Roman" w:hAnsi="Times New Roman"/>
          <w:szCs w:val="24"/>
        </w:rPr>
        <w:t xml:space="preserve"> р</w:t>
      </w:r>
      <w:r w:rsidR="007B2C4A">
        <w:rPr>
          <w:rFonts w:ascii="Times New Roman" w:hAnsi="Times New Roman"/>
          <w:szCs w:val="24"/>
        </w:rPr>
        <w:t>оку</w:t>
      </w:r>
      <w:r w:rsidR="00C467DB">
        <w:rPr>
          <w:rFonts w:ascii="Times New Roman" w:hAnsi="Times New Roman"/>
          <w:szCs w:val="24"/>
        </w:rPr>
        <w:t>,</w:t>
      </w:r>
      <w:r w:rsidR="00C472DB">
        <w:rPr>
          <w:rFonts w:ascii="Times New Roman" w:hAnsi="Times New Roman"/>
          <w:szCs w:val="24"/>
        </w:rPr>
        <w:t xml:space="preserve">  враховуючи рекомендації  постійної комісії з фінансово-економічних питань,  бюджету,  інвестицій   та  комунальної  власності, керуючись  </w:t>
      </w:r>
      <w:r w:rsidR="00DF6DFA">
        <w:rPr>
          <w:rFonts w:ascii="Times New Roman" w:hAnsi="Times New Roman"/>
          <w:szCs w:val="24"/>
        </w:rPr>
        <w:t xml:space="preserve">  </w:t>
      </w:r>
      <w:r w:rsidR="0004792B">
        <w:rPr>
          <w:rFonts w:ascii="Times New Roman" w:hAnsi="Times New Roman"/>
          <w:szCs w:val="24"/>
        </w:rPr>
        <w:t xml:space="preserve">пунктом  4  </w:t>
      </w:r>
      <w:r w:rsidR="00C472DB">
        <w:rPr>
          <w:rFonts w:ascii="Times New Roman" w:hAnsi="Times New Roman"/>
          <w:szCs w:val="24"/>
        </w:rPr>
        <w:t xml:space="preserve">статті   80  Бюджетного  кодексу  України,  пунктом  23  частини  1  статті  26   Закону  України   </w:t>
      </w:r>
      <w:r w:rsidR="00A15128">
        <w:rPr>
          <w:rFonts w:ascii="Times New Roman" w:hAnsi="Times New Roman"/>
          <w:szCs w:val="24"/>
        </w:rPr>
        <w:t>"</w:t>
      </w:r>
      <w:r w:rsidR="00C472DB">
        <w:rPr>
          <w:rFonts w:ascii="Times New Roman" w:hAnsi="Times New Roman"/>
          <w:szCs w:val="24"/>
        </w:rPr>
        <w:t>Про  місцеве  самоврядування  в  Україні</w:t>
      </w:r>
      <w:r w:rsidR="00A15128">
        <w:rPr>
          <w:rFonts w:ascii="Times New Roman" w:hAnsi="Times New Roman"/>
          <w:szCs w:val="24"/>
        </w:rPr>
        <w:t>"</w:t>
      </w:r>
      <w:r w:rsidR="00C472DB">
        <w:rPr>
          <w:rFonts w:ascii="Times New Roman" w:hAnsi="Times New Roman"/>
          <w:szCs w:val="24"/>
        </w:rPr>
        <w:t xml:space="preserve">,  </w:t>
      </w:r>
    </w:p>
    <w:p w:rsidR="00C472DB" w:rsidRDefault="00C472DB">
      <w:pPr>
        <w:pStyle w:val="a3"/>
        <w:rPr>
          <w:rFonts w:ascii="Times New Roman" w:hAnsi="Times New Roman"/>
        </w:rPr>
      </w:pPr>
    </w:p>
    <w:p w:rsidR="00C472DB" w:rsidRDefault="000D7A15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Чорноморська</w:t>
      </w:r>
      <w:r w:rsidR="00C472DB">
        <w:rPr>
          <w:rFonts w:ascii="Times New Roman" w:hAnsi="Times New Roman"/>
          <w:b/>
        </w:rPr>
        <w:t xml:space="preserve">   міська  рада   </w:t>
      </w:r>
      <w:r w:rsidR="00714A99">
        <w:rPr>
          <w:rFonts w:ascii="Times New Roman" w:hAnsi="Times New Roman"/>
          <w:b/>
        </w:rPr>
        <w:t xml:space="preserve">Одеської області </w:t>
      </w:r>
      <w:r w:rsidR="00C472DB">
        <w:rPr>
          <w:rFonts w:ascii="Times New Roman" w:hAnsi="Times New Roman"/>
          <w:b/>
        </w:rPr>
        <w:t>вирішила :</w:t>
      </w:r>
    </w:p>
    <w:p w:rsidR="00C472DB" w:rsidRDefault="00C472DB">
      <w:pPr>
        <w:pStyle w:val="a3"/>
        <w:jc w:val="center"/>
        <w:rPr>
          <w:rFonts w:ascii="Times New Roman" w:hAnsi="Times New Roman"/>
          <w:b/>
        </w:rPr>
      </w:pPr>
    </w:p>
    <w:p w:rsidR="00C472DB" w:rsidRDefault="00C472D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</w:t>
      </w:r>
      <w:r w:rsidR="00375141">
        <w:rPr>
          <w:rFonts w:ascii="Times New Roman" w:hAnsi="Times New Roman"/>
        </w:rPr>
        <w:t xml:space="preserve">. Затвердити звіт </w:t>
      </w:r>
      <w:r>
        <w:rPr>
          <w:rFonts w:ascii="Times New Roman" w:hAnsi="Times New Roman"/>
        </w:rPr>
        <w:t xml:space="preserve">про  виконання  </w:t>
      </w:r>
      <w:r w:rsidR="000D7A1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бюджету   міста  </w:t>
      </w:r>
      <w:r w:rsidR="00A15128">
        <w:rPr>
          <w:rFonts w:ascii="Times New Roman" w:hAnsi="Times New Roman"/>
        </w:rPr>
        <w:t>Чорноморська</w:t>
      </w:r>
      <w:r>
        <w:rPr>
          <w:rFonts w:ascii="Times New Roman" w:hAnsi="Times New Roman"/>
        </w:rPr>
        <w:t xml:space="preserve">   за  </w:t>
      </w:r>
      <w:r w:rsidR="007B2C4A">
        <w:rPr>
          <w:rFonts w:ascii="Times New Roman" w:hAnsi="Times New Roman"/>
        </w:rPr>
        <w:t xml:space="preserve">1 квартал </w:t>
      </w:r>
      <w:r w:rsidR="00375141">
        <w:rPr>
          <w:rFonts w:ascii="Times New Roman" w:hAnsi="Times New Roman"/>
        </w:rPr>
        <w:t xml:space="preserve">         </w:t>
      </w:r>
      <w:r w:rsidR="002B524E" w:rsidRPr="002B524E">
        <w:rPr>
          <w:rFonts w:ascii="Times New Roman" w:hAnsi="Times New Roman"/>
        </w:rPr>
        <w:t>201</w:t>
      </w:r>
      <w:r w:rsidR="007B2C4A">
        <w:rPr>
          <w:rFonts w:ascii="Times New Roman" w:hAnsi="Times New Roman"/>
        </w:rPr>
        <w:t>7</w:t>
      </w:r>
      <w:r w:rsidR="002B524E" w:rsidRPr="002B524E">
        <w:rPr>
          <w:rFonts w:ascii="Times New Roman" w:hAnsi="Times New Roman"/>
        </w:rPr>
        <w:t xml:space="preserve"> р</w:t>
      </w:r>
      <w:r w:rsidR="007B2C4A">
        <w:rPr>
          <w:rFonts w:ascii="Times New Roman" w:hAnsi="Times New Roman"/>
        </w:rPr>
        <w:t xml:space="preserve">оку </w:t>
      </w:r>
      <w:r w:rsidR="00E24BB0" w:rsidRPr="00E24BB0">
        <w:rPr>
          <w:rFonts w:ascii="Times New Roman" w:hAnsi="Times New Roman"/>
        </w:rPr>
        <w:t xml:space="preserve"> (</w:t>
      </w:r>
      <w:r w:rsidR="00E24BB0">
        <w:rPr>
          <w:rFonts w:ascii="Times New Roman" w:hAnsi="Times New Roman"/>
        </w:rPr>
        <w:t xml:space="preserve">додається, </w:t>
      </w:r>
      <w:r w:rsidR="00DF6DFA">
        <w:rPr>
          <w:rFonts w:ascii="Times New Roman" w:hAnsi="Times New Roman"/>
        </w:rPr>
        <w:t xml:space="preserve"> додатк</w:t>
      </w:r>
      <w:r w:rsidR="00E24BB0">
        <w:rPr>
          <w:rFonts w:ascii="Times New Roman" w:hAnsi="Times New Roman"/>
        </w:rPr>
        <w:t>и</w:t>
      </w:r>
      <w:r w:rsidR="00DF6DFA">
        <w:rPr>
          <w:rFonts w:ascii="Times New Roman" w:hAnsi="Times New Roman"/>
        </w:rPr>
        <w:t xml:space="preserve"> №№ </w:t>
      </w:r>
      <w:r>
        <w:rPr>
          <w:rFonts w:ascii="Times New Roman" w:hAnsi="Times New Roman"/>
        </w:rPr>
        <w:t>1</w:t>
      </w:r>
      <w:r w:rsidR="003F735D">
        <w:rPr>
          <w:rFonts w:ascii="Times New Roman" w:hAnsi="Times New Roman"/>
        </w:rPr>
        <w:t xml:space="preserve"> – </w:t>
      </w:r>
      <w:r w:rsidR="007258D2">
        <w:rPr>
          <w:rFonts w:ascii="Times New Roman" w:hAnsi="Times New Roman"/>
        </w:rPr>
        <w:t>6</w:t>
      </w:r>
      <w:r w:rsidR="00E24BB0">
        <w:rPr>
          <w:rFonts w:ascii="Times New Roman" w:hAnsi="Times New Roman"/>
        </w:rPr>
        <w:t xml:space="preserve">). </w:t>
      </w:r>
    </w:p>
    <w:p w:rsidR="00C472DB" w:rsidRDefault="00C472D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</w:p>
    <w:p w:rsidR="00C472DB" w:rsidRDefault="00C472D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DF6DFA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2.  Контроль за  виконанням   цього  рішення  покласти  на  постійну   </w:t>
      </w:r>
      <w:r w:rsidR="0073293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комісію  з  фінансово</w:t>
      </w:r>
      <w:r w:rsidR="001F47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1F47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економічних  питань, бюджету, інвести</w:t>
      </w:r>
      <w:r w:rsidR="00733ABF">
        <w:rPr>
          <w:rFonts w:ascii="Times New Roman" w:hAnsi="Times New Roman"/>
        </w:rPr>
        <w:t>цій та комунальної власності  і</w:t>
      </w:r>
      <w:r>
        <w:rPr>
          <w:rFonts w:ascii="Times New Roman" w:hAnsi="Times New Roman"/>
        </w:rPr>
        <w:t xml:space="preserve">  заступника  міського  голови  </w:t>
      </w:r>
      <w:r w:rsidR="00EC78E8">
        <w:rPr>
          <w:rFonts w:ascii="Times New Roman" w:hAnsi="Times New Roman"/>
          <w:lang w:val="ru-RU"/>
        </w:rPr>
        <w:t>Чумель Н.І</w:t>
      </w:r>
      <w:r>
        <w:rPr>
          <w:rFonts w:ascii="Times New Roman" w:hAnsi="Times New Roman"/>
        </w:rPr>
        <w:t>.</w:t>
      </w:r>
    </w:p>
    <w:p w:rsidR="00C472DB" w:rsidRDefault="00C472DB">
      <w:pPr>
        <w:pStyle w:val="a3"/>
        <w:rPr>
          <w:rFonts w:ascii="Times New Roman" w:hAnsi="Times New Roman"/>
          <w:lang w:val="ru-RU"/>
        </w:rPr>
      </w:pPr>
    </w:p>
    <w:p w:rsidR="0073293B" w:rsidRPr="0073293B" w:rsidRDefault="0073293B">
      <w:pPr>
        <w:pStyle w:val="a3"/>
        <w:rPr>
          <w:rFonts w:ascii="Times New Roman" w:hAnsi="Times New Roman"/>
          <w:lang w:val="ru-RU"/>
        </w:rPr>
      </w:pPr>
    </w:p>
    <w:p w:rsidR="0073293B" w:rsidRDefault="00C472DB">
      <w:pPr>
        <w:pStyle w:val="a3"/>
        <w:rPr>
          <w:lang w:val="ru-RU"/>
        </w:rPr>
      </w:pPr>
      <w:r>
        <w:rPr>
          <w:rFonts w:ascii="Times New Roman" w:hAnsi="Times New Roman"/>
        </w:rPr>
        <w:t xml:space="preserve">     Міський  голова                                                                                 В. Я.  </w:t>
      </w:r>
      <w:proofErr w:type="spellStart"/>
      <w:r>
        <w:rPr>
          <w:rFonts w:ascii="Times New Roman" w:hAnsi="Times New Roman"/>
        </w:rPr>
        <w:t>Хмельнюк</w:t>
      </w:r>
      <w:proofErr w:type="spellEnd"/>
      <w:r>
        <w:t xml:space="preserve">    </w:t>
      </w:r>
    </w:p>
    <w:p w:rsidR="0073293B" w:rsidRDefault="0073293B">
      <w:pPr>
        <w:pStyle w:val="a3"/>
        <w:rPr>
          <w:lang w:val="ru-RU"/>
        </w:rPr>
      </w:pPr>
    </w:p>
    <w:p w:rsidR="00F3489B" w:rsidRDefault="00F3489B">
      <w:pPr>
        <w:pStyle w:val="a3"/>
        <w:rPr>
          <w:lang w:val="ru-RU"/>
        </w:rPr>
      </w:pPr>
    </w:p>
    <w:sectPr w:rsidR="00F3489B" w:rsidSect="00F1471B">
      <w:pgSz w:w="11906" w:h="16838"/>
      <w:pgMar w:top="993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A6D6A"/>
    <w:rsid w:val="000119E3"/>
    <w:rsid w:val="000429D1"/>
    <w:rsid w:val="0004792B"/>
    <w:rsid w:val="0007104D"/>
    <w:rsid w:val="00082A31"/>
    <w:rsid w:val="000C7CBB"/>
    <w:rsid w:val="000D585F"/>
    <w:rsid w:val="000D7A15"/>
    <w:rsid w:val="00135319"/>
    <w:rsid w:val="001677E3"/>
    <w:rsid w:val="00174FAF"/>
    <w:rsid w:val="001842F3"/>
    <w:rsid w:val="00192047"/>
    <w:rsid w:val="001C2006"/>
    <w:rsid w:val="001F4782"/>
    <w:rsid w:val="00202B66"/>
    <w:rsid w:val="0023761A"/>
    <w:rsid w:val="002767B3"/>
    <w:rsid w:val="00286579"/>
    <w:rsid w:val="00290B47"/>
    <w:rsid w:val="00297513"/>
    <w:rsid w:val="002B524E"/>
    <w:rsid w:val="00337B4A"/>
    <w:rsid w:val="003413A2"/>
    <w:rsid w:val="00366AEA"/>
    <w:rsid w:val="00375141"/>
    <w:rsid w:val="003821F7"/>
    <w:rsid w:val="00382D85"/>
    <w:rsid w:val="003D7073"/>
    <w:rsid w:val="003F1C0F"/>
    <w:rsid w:val="003F735D"/>
    <w:rsid w:val="00427A54"/>
    <w:rsid w:val="00436A45"/>
    <w:rsid w:val="004705FE"/>
    <w:rsid w:val="004865F9"/>
    <w:rsid w:val="00492702"/>
    <w:rsid w:val="004E66AF"/>
    <w:rsid w:val="00535BB2"/>
    <w:rsid w:val="00556A2C"/>
    <w:rsid w:val="00575C10"/>
    <w:rsid w:val="005C42F0"/>
    <w:rsid w:val="005D0AFB"/>
    <w:rsid w:val="006509A5"/>
    <w:rsid w:val="00675428"/>
    <w:rsid w:val="00695CB2"/>
    <w:rsid w:val="006F3C22"/>
    <w:rsid w:val="00714A99"/>
    <w:rsid w:val="007258D2"/>
    <w:rsid w:val="0073293B"/>
    <w:rsid w:val="00733ABF"/>
    <w:rsid w:val="0074662D"/>
    <w:rsid w:val="00785D2D"/>
    <w:rsid w:val="007A6D6A"/>
    <w:rsid w:val="007B2C4A"/>
    <w:rsid w:val="007F2E82"/>
    <w:rsid w:val="008133DA"/>
    <w:rsid w:val="0087366C"/>
    <w:rsid w:val="00881278"/>
    <w:rsid w:val="0090168B"/>
    <w:rsid w:val="00943B5C"/>
    <w:rsid w:val="00970A93"/>
    <w:rsid w:val="009A6B9C"/>
    <w:rsid w:val="009F7142"/>
    <w:rsid w:val="00A15128"/>
    <w:rsid w:val="00A70702"/>
    <w:rsid w:val="00A932FA"/>
    <w:rsid w:val="00AA24AC"/>
    <w:rsid w:val="00B409CD"/>
    <w:rsid w:val="00C467DB"/>
    <w:rsid w:val="00C472DB"/>
    <w:rsid w:val="00C53A87"/>
    <w:rsid w:val="00CC066D"/>
    <w:rsid w:val="00CC7CA0"/>
    <w:rsid w:val="00CD372F"/>
    <w:rsid w:val="00CE1E94"/>
    <w:rsid w:val="00CE4263"/>
    <w:rsid w:val="00CE46D5"/>
    <w:rsid w:val="00D225DF"/>
    <w:rsid w:val="00D854EB"/>
    <w:rsid w:val="00D87FE0"/>
    <w:rsid w:val="00D908F2"/>
    <w:rsid w:val="00DF6DFA"/>
    <w:rsid w:val="00E0379D"/>
    <w:rsid w:val="00E065B3"/>
    <w:rsid w:val="00E16002"/>
    <w:rsid w:val="00E24BB0"/>
    <w:rsid w:val="00E44315"/>
    <w:rsid w:val="00EA20C8"/>
    <w:rsid w:val="00EC78E8"/>
    <w:rsid w:val="00ED37FC"/>
    <w:rsid w:val="00ED45EB"/>
    <w:rsid w:val="00F1471B"/>
    <w:rsid w:val="00F34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6002"/>
    <w:pPr>
      <w:jc w:val="both"/>
    </w:pPr>
  </w:style>
  <w:style w:type="paragraph" w:styleId="a4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865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943B5C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</vt:lpstr>
    </vt:vector>
  </TitlesOfParts>
  <Company>IGFO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Oksana</cp:lastModifiedBy>
  <cp:revision>6</cp:revision>
  <cp:lastPrinted>2016-08-01T07:51:00Z</cp:lastPrinted>
  <dcterms:created xsi:type="dcterms:W3CDTF">2017-01-20T08:21:00Z</dcterms:created>
  <dcterms:modified xsi:type="dcterms:W3CDTF">2017-06-19T13:47:00Z</dcterms:modified>
</cp:coreProperties>
</file>