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874" w:rsidRPr="00BD3EF1" w:rsidRDefault="00572874" w:rsidP="00874753">
      <w:pPr>
        <w:widowControl w:val="0"/>
        <w:suppressAutoHyphens/>
        <w:spacing w:after="0" w:line="240" w:lineRule="auto"/>
        <w:rPr>
          <w:rFonts w:ascii="Arial" w:hAnsi="Arial" w:cs="Tahoma"/>
          <w:sz w:val="24"/>
          <w:szCs w:val="24"/>
          <w:lang w:val="ru-RU"/>
        </w:rPr>
      </w:pPr>
    </w:p>
    <w:p w:rsidR="00572874" w:rsidRPr="00BD3EF1" w:rsidRDefault="00572874" w:rsidP="00874753">
      <w:pPr>
        <w:widowControl w:val="0"/>
        <w:suppressAutoHyphens/>
        <w:spacing w:after="0" w:line="240" w:lineRule="auto"/>
        <w:rPr>
          <w:rFonts w:ascii="Arial" w:hAnsi="Arial"/>
          <w:sz w:val="24"/>
          <w:szCs w:val="24"/>
          <w:lang w:val="ru-RU"/>
        </w:rPr>
      </w:pPr>
    </w:p>
    <w:p w:rsidR="00572874" w:rsidRPr="00BD3EF1" w:rsidRDefault="00572874" w:rsidP="00874753">
      <w:pPr>
        <w:widowControl w:val="0"/>
        <w:suppressAutoHyphens/>
        <w:spacing w:after="0" w:line="240" w:lineRule="auto"/>
        <w:rPr>
          <w:rFonts w:ascii="Arial" w:hAnsi="Arial"/>
          <w:sz w:val="24"/>
          <w:szCs w:val="24"/>
          <w:lang w:val="ru-RU"/>
        </w:rPr>
      </w:pPr>
    </w:p>
    <w:p w:rsidR="00572874" w:rsidRPr="00BD3EF1" w:rsidRDefault="00572874" w:rsidP="00874753">
      <w:pPr>
        <w:widowControl w:val="0"/>
        <w:suppressAutoHyphens/>
        <w:spacing w:after="0" w:line="240" w:lineRule="auto"/>
        <w:rPr>
          <w:rFonts w:ascii="Arial" w:hAnsi="Arial"/>
          <w:sz w:val="24"/>
          <w:szCs w:val="24"/>
        </w:rPr>
      </w:pPr>
    </w:p>
    <w:p w:rsidR="00572874" w:rsidRPr="00BD3EF1" w:rsidRDefault="00572874" w:rsidP="00874753">
      <w:pPr>
        <w:widowControl w:val="0"/>
        <w:suppressAutoHyphens/>
        <w:spacing w:after="0" w:line="240" w:lineRule="auto"/>
        <w:rPr>
          <w:rFonts w:ascii="Arial" w:hAnsi="Arial"/>
          <w:sz w:val="24"/>
          <w:szCs w:val="24"/>
        </w:rPr>
      </w:pPr>
    </w:p>
    <w:p w:rsidR="00572874" w:rsidRPr="00BD3EF1" w:rsidRDefault="00572874" w:rsidP="00874753">
      <w:pPr>
        <w:widowControl w:val="0"/>
        <w:suppressAutoHyphens/>
        <w:spacing w:after="0" w:line="240" w:lineRule="auto"/>
        <w:rPr>
          <w:rFonts w:ascii="Arial" w:hAnsi="Arial"/>
          <w:sz w:val="24"/>
          <w:szCs w:val="24"/>
        </w:rPr>
      </w:pPr>
    </w:p>
    <w:p w:rsidR="00572874" w:rsidRPr="00BD3EF1" w:rsidRDefault="00572874" w:rsidP="00874753">
      <w:pPr>
        <w:widowControl w:val="0"/>
        <w:suppressAutoHyphens/>
        <w:spacing w:after="0" w:line="240" w:lineRule="auto"/>
        <w:rPr>
          <w:rFonts w:ascii="Arial" w:hAnsi="Arial"/>
          <w:sz w:val="24"/>
          <w:szCs w:val="24"/>
        </w:rPr>
      </w:pPr>
    </w:p>
    <w:p w:rsidR="00572874" w:rsidRPr="00BD3EF1" w:rsidRDefault="00572874" w:rsidP="00874753">
      <w:pPr>
        <w:widowControl w:val="0"/>
        <w:suppressAutoHyphens/>
        <w:spacing w:after="0" w:line="240" w:lineRule="auto"/>
        <w:rPr>
          <w:rFonts w:ascii="Arial" w:hAnsi="Arial"/>
          <w:sz w:val="24"/>
          <w:szCs w:val="24"/>
        </w:rPr>
      </w:pPr>
    </w:p>
    <w:p w:rsidR="00572874" w:rsidRPr="00BD3EF1" w:rsidRDefault="00572874" w:rsidP="00874753">
      <w:pPr>
        <w:widowControl w:val="0"/>
        <w:suppressAutoHyphens/>
        <w:spacing w:after="0" w:line="240" w:lineRule="auto"/>
        <w:rPr>
          <w:rFonts w:ascii="Arial" w:hAnsi="Arial"/>
          <w:sz w:val="24"/>
          <w:szCs w:val="24"/>
        </w:rPr>
      </w:pPr>
    </w:p>
    <w:p w:rsidR="00572874" w:rsidRDefault="00572874" w:rsidP="00874753">
      <w:pPr>
        <w:keepNext/>
        <w:widowControl w:val="0"/>
        <w:tabs>
          <w:tab w:val="left" w:pos="0"/>
        </w:tabs>
        <w:suppressAutoHyphens/>
        <w:spacing w:after="0" w:line="240" w:lineRule="auto"/>
        <w:ind w:right="4740"/>
        <w:jc w:val="both"/>
        <w:outlineLvl w:val="0"/>
        <w:rPr>
          <w:rFonts w:ascii="Times New Roman" w:hAnsi="Times New Roman"/>
          <w:sz w:val="24"/>
          <w:szCs w:val="20"/>
          <w:lang w:eastAsia="ar-SA"/>
        </w:rPr>
      </w:pPr>
    </w:p>
    <w:p w:rsidR="00572874" w:rsidRDefault="00572874" w:rsidP="00874753">
      <w:pPr>
        <w:keepNext/>
        <w:widowControl w:val="0"/>
        <w:tabs>
          <w:tab w:val="left" w:pos="0"/>
        </w:tabs>
        <w:suppressAutoHyphens/>
        <w:spacing w:after="0" w:line="240" w:lineRule="auto"/>
        <w:ind w:right="4740"/>
        <w:jc w:val="both"/>
        <w:outlineLvl w:val="0"/>
        <w:rPr>
          <w:rFonts w:ascii="Times New Roman" w:hAnsi="Times New Roman"/>
          <w:sz w:val="24"/>
          <w:szCs w:val="20"/>
          <w:lang w:eastAsia="ar-SA"/>
        </w:rPr>
      </w:pPr>
    </w:p>
    <w:p w:rsidR="00572874" w:rsidRDefault="00572874" w:rsidP="00874753">
      <w:pPr>
        <w:keepNext/>
        <w:widowControl w:val="0"/>
        <w:tabs>
          <w:tab w:val="left" w:pos="0"/>
        </w:tabs>
        <w:suppressAutoHyphens/>
        <w:spacing w:after="0" w:line="240" w:lineRule="auto"/>
        <w:ind w:right="4740"/>
        <w:jc w:val="both"/>
        <w:outlineLvl w:val="0"/>
        <w:rPr>
          <w:rFonts w:ascii="Times New Roman" w:hAnsi="Times New Roman"/>
          <w:sz w:val="24"/>
          <w:szCs w:val="20"/>
          <w:lang w:eastAsia="ar-SA"/>
        </w:rPr>
      </w:pPr>
    </w:p>
    <w:p w:rsidR="00572874" w:rsidRPr="00BD3EF1" w:rsidRDefault="00572874" w:rsidP="00874753">
      <w:pPr>
        <w:keepNext/>
        <w:widowControl w:val="0"/>
        <w:tabs>
          <w:tab w:val="left" w:pos="0"/>
        </w:tabs>
        <w:suppressAutoHyphens/>
        <w:spacing w:after="0" w:line="240" w:lineRule="auto"/>
        <w:ind w:right="4740"/>
        <w:jc w:val="both"/>
        <w:outlineLvl w:val="0"/>
        <w:rPr>
          <w:rFonts w:ascii="Times New Roman" w:hAnsi="Times New Roman"/>
          <w:sz w:val="24"/>
          <w:szCs w:val="20"/>
          <w:lang w:eastAsia="ar-SA"/>
        </w:rPr>
      </w:pPr>
      <w:r w:rsidRPr="00BD3EF1">
        <w:rPr>
          <w:rFonts w:ascii="Times New Roman" w:hAnsi="Times New Roman"/>
          <w:sz w:val="24"/>
          <w:szCs w:val="20"/>
          <w:lang w:eastAsia="ar-SA"/>
        </w:rPr>
        <w:t xml:space="preserve">Про  внесення  змін  до рішення  виконавчого   комітету  </w:t>
      </w:r>
      <w:r>
        <w:rPr>
          <w:rFonts w:ascii="Times New Roman" w:hAnsi="Times New Roman"/>
          <w:sz w:val="24"/>
          <w:szCs w:val="20"/>
          <w:lang w:eastAsia="ar-SA"/>
        </w:rPr>
        <w:t>Чорноморської (</w:t>
      </w:r>
      <w:r w:rsidRPr="00BD3EF1">
        <w:rPr>
          <w:rFonts w:ascii="Times New Roman" w:hAnsi="Times New Roman"/>
          <w:sz w:val="24"/>
          <w:szCs w:val="20"/>
          <w:lang w:eastAsia="ar-SA"/>
        </w:rPr>
        <w:t>Ілл</w:t>
      </w:r>
      <w:r>
        <w:rPr>
          <w:rFonts w:ascii="Times New Roman" w:hAnsi="Times New Roman"/>
          <w:sz w:val="24"/>
          <w:szCs w:val="20"/>
          <w:lang w:eastAsia="ar-SA"/>
        </w:rPr>
        <w:t>ічівської)  міської  ради  від 24</w:t>
      </w:r>
      <w:r w:rsidRPr="00BD3EF1">
        <w:rPr>
          <w:rFonts w:ascii="Times New Roman" w:hAnsi="Times New Roman"/>
          <w:sz w:val="24"/>
          <w:szCs w:val="20"/>
          <w:lang w:eastAsia="ar-SA"/>
        </w:rPr>
        <w:t>.</w:t>
      </w:r>
      <w:r>
        <w:rPr>
          <w:rFonts w:ascii="Times New Roman" w:hAnsi="Times New Roman"/>
          <w:sz w:val="24"/>
          <w:szCs w:val="20"/>
          <w:lang w:eastAsia="ar-SA"/>
        </w:rPr>
        <w:t>07</w:t>
      </w:r>
      <w:r w:rsidRPr="00BD3EF1">
        <w:rPr>
          <w:rFonts w:ascii="Times New Roman" w:hAnsi="Times New Roman"/>
          <w:sz w:val="24"/>
          <w:szCs w:val="20"/>
          <w:lang w:eastAsia="ar-SA"/>
        </w:rPr>
        <w:t>.20</w:t>
      </w:r>
      <w:r>
        <w:rPr>
          <w:rFonts w:ascii="Times New Roman" w:hAnsi="Times New Roman"/>
          <w:sz w:val="24"/>
          <w:szCs w:val="20"/>
          <w:lang w:eastAsia="ar-SA"/>
        </w:rPr>
        <w:t>08 року № 753 «</w:t>
      </w:r>
      <w:r w:rsidRPr="00BD3EF1">
        <w:rPr>
          <w:rFonts w:ascii="Times New Roman" w:hAnsi="Times New Roman"/>
          <w:sz w:val="24"/>
          <w:szCs w:val="20"/>
          <w:lang w:eastAsia="ar-SA"/>
        </w:rPr>
        <w:t xml:space="preserve">Про </w:t>
      </w:r>
      <w:r>
        <w:rPr>
          <w:rFonts w:ascii="Times New Roman" w:hAnsi="Times New Roman"/>
          <w:sz w:val="24"/>
          <w:szCs w:val="20"/>
          <w:lang w:eastAsia="ar-SA"/>
        </w:rPr>
        <w:t xml:space="preserve">затвердження акту державної приймальної комісії та видачу Балан О.В. свідоцтва про право власності на одноповерховий дачний будинок з прибудовою та спорудами за  адресою:        м. Іллічівськ, САДОВЕ ТОВАРИСТВО «СУДНОРЕМОНТНИК», 6 лінія, №64-А» та присвоєння адреси об’єкту нерухомості і земельній ділянці </w:t>
      </w:r>
    </w:p>
    <w:p w:rsidR="00572874" w:rsidRPr="00BD3EF1" w:rsidRDefault="00572874" w:rsidP="00874753">
      <w:pPr>
        <w:widowControl w:val="0"/>
        <w:suppressAutoHyphens/>
        <w:spacing w:after="0" w:line="240" w:lineRule="auto"/>
        <w:ind w:hanging="15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572874" w:rsidRPr="00BD3EF1" w:rsidRDefault="00572874" w:rsidP="00874753">
      <w:pPr>
        <w:keepNext/>
        <w:widowControl w:val="0"/>
        <w:tabs>
          <w:tab w:val="left" w:pos="0"/>
        </w:tabs>
        <w:suppressAutoHyphens/>
        <w:spacing w:after="0" w:line="240" w:lineRule="auto"/>
        <w:ind w:right="4410"/>
        <w:jc w:val="both"/>
        <w:outlineLvl w:val="0"/>
        <w:rPr>
          <w:rFonts w:ascii="Arial" w:hAnsi="Arial" w:cs="Tahoma"/>
          <w:sz w:val="24"/>
          <w:szCs w:val="20"/>
        </w:rPr>
      </w:pPr>
    </w:p>
    <w:p w:rsidR="00572874" w:rsidRPr="00BD3EF1" w:rsidRDefault="00572874" w:rsidP="00874753">
      <w:pPr>
        <w:widowControl w:val="0"/>
        <w:suppressAutoHyphens/>
        <w:spacing w:after="0" w:line="240" w:lineRule="auto"/>
        <w:ind w:right="4785"/>
        <w:rPr>
          <w:rFonts w:ascii="Times New Roman" w:hAnsi="Times New Roman" w:cs="Tahoma"/>
          <w:sz w:val="24"/>
          <w:szCs w:val="24"/>
        </w:rPr>
      </w:pPr>
    </w:p>
    <w:p w:rsidR="00572874" w:rsidRPr="00BD3EF1" w:rsidRDefault="00572874" w:rsidP="00874753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ar-SA"/>
        </w:rPr>
      </w:pPr>
      <w:r w:rsidRPr="00BD3EF1">
        <w:rPr>
          <w:rFonts w:ascii="Times New Roman" w:hAnsi="Times New Roman"/>
          <w:sz w:val="24"/>
          <w:szCs w:val="24"/>
          <w:lang w:eastAsia="ar-SA"/>
        </w:rPr>
        <w:t xml:space="preserve">Розглянувши  </w:t>
      </w:r>
      <w:r>
        <w:rPr>
          <w:rFonts w:ascii="Times New Roman" w:hAnsi="Times New Roman"/>
          <w:sz w:val="24"/>
          <w:szCs w:val="24"/>
          <w:lang w:eastAsia="ar-SA"/>
        </w:rPr>
        <w:t>заяву Балан Олени Вікторівни від 19</w:t>
      </w:r>
      <w:r w:rsidRPr="008E67DB">
        <w:rPr>
          <w:rFonts w:ascii="Times New Roman" w:hAnsi="Times New Roman"/>
          <w:sz w:val="24"/>
          <w:szCs w:val="24"/>
          <w:lang w:eastAsia="ar-SA"/>
        </w:rPr>
        <w:t>.04.</w:t>
      </w:r>
      <w:r>
        <w:rPr>
          <w:rFonts w:ascii="Times New Roman" w:hAnsi="Times New Roman"/>
          <w:sz w:val="24"/>
          <w:szCs w:val="24"/>
          <w:lang w:eastAsia="ar-SA"/>
        </w:rPr>
        <w:t>2018 року</w:t>
      </w:r>
      <w:r w:rsidRPr="008E67DB">
        <w:rPr>
          <w:rFonts w:ascii="Times New Roman" w:hAnsi="Times New Roman"/>
          <w:sz w:val="24"/>
          <w:szCs w:val="24"/>
          <w:lang w:eastAsia="ar-SA"/>
        </w:rPr>
        <w:t xml:space="preserve"> вх.</w:t>
      </w:r>
      <w:r>
        <w:rPr>
          <w:rFonts w:ascii="Times New Roman" w:hAnsi="Times New Roman"/>
          <w:sz w:val="24"/>
          <w:szCs w:val="24"/>
          <w:lang w:eastAsia="ar-SA"/>
        </w:rPr>
        <w:t xml:space="preserve">№ </w:t>
      </w:r>
      <w:r w:rsidRPr="008E67DB">
        <w:rPr>
          <w:rFonts w:ascii="Times New Roman" w:hAnsi="Times New Roman"/>
          <w:sz w:val="24"/>
          <w:szCs w:val="24"/>
          <w:lang w:eastAsia="ar-SA"/>
        </w:rPr>
        <w:t>828-К</w:t>
      </w:r>
      <w:r>
        <w:rPr>
          <w:rFonts w:ascii="Times New Roman" w:hAnsi="Times New Roman"/>
          <w:sz w:val="24"/>
          <w:szCs w:val="24"/>
          <w:lang w:eastAsia="ar-SA"/>
        </w:rPr>
        <w:t>,</w:t>
      </w:r>
      <w:r w:rsidRPr="00BD3EF1">
        <w:rPr>
          <w:rFonts w:ascii="Times New Roman" w:hAnsi="Times New Roman"/>
          <w:sz w:val="24"/>
          <w:szCs w:val="24"/>
          <w:lang w:eastAsia="ar-SA"/>
        </w:rPr>
        <w:t xml:space="preserve"> виконком   установив, що в рішенні  виконавчого   комітету  </w:t>
      </w:r>
      <w:r>
        <w:rPr>
          <w:rFonts w:ascii="Times New Roman" w:hAnsi="Times New Roman"/>
          <w:sz w:val="24"/>
          <w:szCs w:val="24"/>
          <w:lang w:eastAsia="ar-SA"/>
        </w:rPr>
        <w:t>Чорноморської (</w:t>
      </w:r>
      <w:r w:rsidRPr="00BD3EF1">
        <w:rPr>
          <w:rFonts w:ascii="Times New Roman" w:hAnsi="Times New Roman"/>
          <w:sz w:val="24"/>
          <w:szCs w:val="24"/>
          <w:lang w:eastAsia="ar-SA"/>
        </w:rPr>
        <w:t>Ілл</w:t>
      </w:r>
      <w:r>
        <w:rPr>
          <w:rFonts w:ascii="Times New Roman" w:hAnsi="Times New Roman"/>
          <w:sz w:val="24"/>
          <w:szCs w:val="24"/>
          <w:lang w:eastAsia="ar-SA"/>
        </w:rPr>
        <w:t xml:space="preserve">ічівської)  міської  ради від </w:t>
      </w:r>
      <w:r>
        <w:rPr>
          <w:rFonts w:ascii="Times New Roman" w:hAnsi="Times New Roman"/>
          <w:sz w:val="24"/>
          <w:szCs w:val="20"/>
          <w:lang w:eastAsia="ar-SA"/>
        </w:rPr>
        <w:t>24</w:t>
      </w:r>
      <w:r w:rsidRPr="00BD3EF1">
        <w:rPr>
          <w:rFonts w:ascii="Times New Roman" w:hAnsi="Times New Roman"/>
          <w:sz w:val="24"/>
          <w:szCs w:val="20"/>
          <w:lang w:eastAsia="ar-SA"/>
        </w:rPr>
        <w:t>.</w:t>
      </w:r>
      <w:r>
        <w:rPr>
          <w:rFonts w:ascii="Times New Roman" w:hAnsi="Times New Roman"/>
          <w:sz w:val="24"/>
          <w:szCs w:val="20"/>
          <w:lang w:eastAsia="ar-SA"/>
        </w:rPr>
        <w:t>07</w:t>
      </w:r>
      <w:r w:rsidRPr="00BD3EF1">
        <w:rPr>
          <w:rFonts w:ascii="Times New Roman" w:hAnsi="Times New Roman"/>
          <w:sz w:val="24"/>
          <w:szCs w:val="20"/>
          <w:lang w:eastAsia="ar-SA"/>
        </w:rPr>
        <w:t>.20</w:t>
      </w:r>
      <w:r>
        <w:rPr>
          <w:rFonts w:ascii="Times New Roman" w:hAnsi="Times New Roman"/>
          <w:sz w:val="24"/>
          <w:szCs w:val="20"/>
          <w:lang w:eastAsia="ar-SA"/>
        </w:rPr>
        <w:t>08 року № 753 «</w:t>
      </w:r>
      <w:r w:rsidRPr="00BD3EF1">
        <w:rPr>
          <w:rFonts w:ascii="Times New Roman" w:hAnsi="Times New Roman"/>
          <w:sz w:val="24"/>
          <w:szCs w:val="20"/>
          <w:lang w:eastAsia="ar-SA"/>
        </w:rPr>
        <w:t xml:space="preserve">Про </w:t>
      </w:r>
      <w:r>
        <w:rPr>
          <w:rFonts w:ascii="Times New Roman" w:hAnsi="Times New Roman"/>
          <w:sz w:val="24"/>
          <w:szCs w:val="20"/>
          <w:lang w:eastAsia="ar-SA"/>
        </w:rPr>
        <w:t>затвердження акту державної приймальної комісії та видачу Балан О.В. свідоцтва про право власності на одноповерховий дачний будинок з прибудовою та спорудами за  адресою:м. Іллічівськ, САДОВЕ ТОВАРИСТВО «СУДНОРЕМОНТНИК», 6 лінія, №64-А»</w:t>
      </w:r>
      <w:r w:rsidRPr="00BD3EF1">
        <w:rPr>
          <w:rFonts w:ascii="Times New Roman" w:hAnsi="Times New Roman"/>
          <w:sz w:val="24"/>
          <w:szCs w:val="24"/>
          <w:lang w:eastAsia="ar-SA"/>
        </w:rPr>
        <w:t xml:space="preserve"> помилково </w:t>
      </w:r>
      <w:r>
        <w:rPr>
          <w:rFonts w:ascii="Times New Roman" w:hAnsi="Times New Roman"/>
          <w:sz w:val="24"/>
          <w:szCs w:val="24"/>
          <w:lang w:eastAsia="ar-SA"/>
        </w:rPr>
        <w:t>замість садового будинку було вказано «дачний будинок».</w:t>
      </w:r>
    </w:p>
    <w:p w:rsidR="00572874" w:rsidRPr="00BD3EF1" w:rsidRDefault="00572874" w:rsidP="00874753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ar-SA"/>
        </w:rPr>
      </w:pPr>
      <w:r w:rsidRPr="00BD3EF1">
        <w:rPr>
          <w:rFonts w:ascii="Times New Roman" w:hAnsi="Times New Roman"/>
          <w:sz w:val="24"/>
          <w:szCs w:val="24"/>
          <w:lang w:eastAsia="ar-SA"/>
        </w:rPr>
        <w:t xml:space="preserve">У зв’язку з тим, що </w:t>
      </w:r>
      <w:r>
        <w:rPr>
          <w:rFonts w:ascii="Times New Roman" w:hAnsi="Times New Roman"/>
          <w:sz w:val="24"/>
          <w:szCs w:val="24"/>
          <w:lang w:eastAsia="ar-SA"/>
        </w:rPr>
        <w:t>земельна ділянка, яка належить заявниці на праві приватної власності (державний акт на право власності на земельну ділянку від 15.08.2006 року серії ЯГ №937666) має цільове призначення «для ведення садівництва», а тип об’єкту</w:t>
      </w:r>
      <w:r w:rsidRPr="00650076">
        <w:rPr>
          <w:rFonts w:ascii="Times New Roman" w:hAnsi="Times New Roman"/>
          <w:sz w:val="24"/>
          <w:szCs w:val="24"/>
          <w:lang w:val="ru-RU" w:eastAsia="ar-SA"/>
        </w:rPr>
        <w:t>-</w:t>
      </w:r>
      <w:r>
        <w:rPr>
          <w:rFonts w:ascii="Times New Roman" w:hAnsi="Times New Roman"/>
          <w:sz w:val="24"/>
          <w:szCs w:val="24"/>
          <w:lang w:eastAsia="ar-SA"/>
        </w:rPr>
        <w:t xml:space="preserve"> розташований на ній «дачний будинок»,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BD3EF1">
        <w:rPr>
          <w:rFonts w:ascii="Times New Roman" w:hAnsi="Times New Roman"/>
          <w:sz w:val="24"/>
          <w:szCs w:val="24"/>
          <w:lang w:eastAsia="ar-SA"/>
        </w:rPr>
        <w:t xml:space="preserve">ця описка не дає змоги власнику </w:t>
      </w:r>
      <w:r>
        <w:rPr>
          <w:rFonts w:ascii="Times New Roman" w:hAnsi="Times New Roman"/>
          <w:sz w:val="24"/>
          <w:szCs w:val="24"/>
          <w:lang w:eastAsia="ar-SA"/>
        </w:rPr>
        <w:t xml:space="preserve">у повному обсязі розпоряджатися своїм </w:t>
      </w:r>
      <w:r w:rsidRPr="00BD3EF1">
        <w:rPr>
          <w:rFonts w:ascii="Times New Roman" w:hAnsi="Times New Roman"/>
          <w:sz w:val="24"/>
          <w:szCs w:val="24"/>
          <w:lang w:eastAsia="ar-SA"/>
        </w:rPr>
        <w:t>нерухом</w:t>
      </w:r>
      <w:r>
        <w:rPr>
          <w:rFonts w:ascii="Times New Roman" w:hAnsi="Times New Roman"/>
          <w:sz w:val="24"/>
          <w:szCs w:val="24"/>
          <w:lang w:eastAsia="ar-SA"/>
        </w:rPr>
        <w:t>им</w:t>
      </w:r>
      <w:r w:rsidRPr="00BD3EF1">
        <w:rPr>
          <w:rFonts w:ascii="Times New Roman" w:hAnsi="Times New Roman"/>
          <w:sz w:val="24"/>
          <w:szCs w:val="24"/>
          <w:lang w:eastAsia="ar-SA"/>
        </w:rPr>
        <w:t xml:space="preserve"> майно</w:t>
      </w:r>
      <w:r>
        <w:rPr>
          <w:rFonts w:ascii="Times New Roman" w:hAnsi="Times New Roman"/>
          <w:sz w:val="24"/>
          <w:szCs w:val="24"/>
          <w:lang w:eastAsia="ar-SA"/>
        </w:rPr>
        <w:t>м</w:t>
      </w:r>
      <w:r w:rsidRPr="00BD3EF1">
        <w:rPr>
          <w:rFonts w:ascii="Times New Roman" w:hAnsi="Times New Roman"/>
          <w:sz w:val="24"/>
          <w:szCs w:val="24"/>
          <w:lang w:eastAsia="ar-SA"/>
        </w:rPr>
        <w:t xml:space="preserve"> у встановленому законодавством</w:t>
      </w:r>
      <w:r>
        <w:rPr>
          <w:rFonts w:ascii="Times New Roman" w:hAnsi="Times New Roman"/>
          <w:sz w:val="24"/>
          <w:szCs w:val="24"/>
          <w:lang w:eastAsia="ar-SA"/>
        </w:rPr>
        <w:t xml:space="preserve">  Україні порядку, тому Балан О.В. звернула</w:t>
      </w:r>
      <w:r w:rsidRPr="00BD3EF1">
        <w:rPr>
          <w:rFonts w:ascii="Times New Roman" w:hAnsi="Times New Roman"/>
          <w:sz w:val="24"/>
          <w:szCs w:val="24"/>
          <w:lang w:eastAsia="ar-SA"/>
        </w:rPr>
        <w:t>ся до виконавчого комітету  Чорноморської міської ра</w:t>
      </w:r>
      <w:r>
        <w:rPr>
          <w:rFonts w:ascii="Times New Roman" w:hAnsi="Times New Roman"/>
          <w:sz w:val="24"/>
          <w:szCs w:val="24"/>
          <w:lang w:eastAsia="ar-SA"/>
        </w:rPr>
        <w:t>ди для виправлення цієї помилки, а також для присвоєння адреси садовому будинку і земельній ділянці.</w:t>
      </w:r>
    </w:p>
    <w:p w:rsidR="00572874" w:rsidRPr="00BD3EF1" w:rsidRDefault="00572874" w:rsidP="0087475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BD3EF1">
        <w:rPr>
          <w:rFonts w:ascii="Times New Roman" w:hAnsi="Times New Roman"/>
          <w:sz w:val="24"/>
          <w:szCs w:val="24"/>
          <w:lang w:eastAsia="ar-SA"/>
        </w:rPr>
        <w:tab/>
        <w:t>Керуючись ст. 140,</w:t>
      </w: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BD3EF1">
        <w:rPr>
          <w:rFonts w:ascii="Times New Roman" w:hAnsi="Times New Roman"/>
          <w:sz w:val="24"/>
          <w:szCs w:val="24"/>
          <w:lang w:eastAsia="ar-SA"/>
        </w:rPr>
        <w:t>144 Конституції України, ст.</w:t>
      </w:r>
      <w:r>
        <w:rPr>
          <w:rFonts w:ascii="Times New Roman" w:hAnsi="Times New Roman"/>
          <w:sz w:val="24"/>
          <w:szCs w:val="24"/>
          <w:lang w:eastAsia="ar-SA"/>
        </w:rPr>
        <w:t xml:space="preserve"> 31,37,</w:t>
      </w:r>
      <w:r w:rsidRPr="00BD3EF1">
        <w:rPr>
          <w:rFonts w:ascii="Times New Roman" w:hAnsi="Times New Roman"/>
          <w:sz w:val="24"/>
          <w:szCs w:val="24"/>
          <w:lang w:eastAsia="ar-SA"/>
        </w:rPr>
        <w:t>52  Закону Украї</w:t>
      </w:r>
      <w:r>
        <w:rPr>
          <w:rFonts w:ascii="Times New Roman" w:hAnsi="Times New Roman"/>
          <w:sz w:val="24"/>
          <w:szCs w:val="24"/>
          <w:lang w:eastAsia="ar-SA"/>
        </w:rPr>
        <w:t>ни “Про місцеве самоврядування</w:t>
      </w:r>
      <w:r w:rsidRPr="00BD3EF1">
        <w:rPr>
          <w:rFonts w:ascii="Times New Roman" w:hAnsi="Times New Roman"/>
          <w:sz w:val="24"/>
          <w:szCs w:val="24"/>
          <w:lang w:eastAsia="ar-SA"/>
        </w:rPr>
        <w:t xml:space="preserve"> в Україні”</w:t>
      </w:r>
      <w:r>
        <w:rPr>
          <w:rFonts w:ascii="Times New Roman" w:hAnsi="Times New Roman"/>
          <w:sz w:val="24"/>
          <w:szCs w:val="24"/>
          <w:lang w:eastAsia="ar-SA"/>
        </w:rPr>
        <w:t xml:space="preserve">, </w:t>
      </w:r>
      <w:r w:rsidRPr="008E67DB">
        <w:rPr>
          <w:rFonts w:ascii="Times New Roman" w:hAnsi="Times New Roman"/>
          <w:sz w:val="24"/>
          <w:szCs w:val="24"/>
          <w:lang w:eastAsia="ar-SA"/>
        </w:rPr>
        <w:t>р</w:t>
      </w:r>
      <w:r>
        <w:rPr>
          <w:rFonts w:ascii="Times New Roman" w:hAnsi="Times New Roman"/>
          <w:sz w:val="24"/>
          <w:szCs w:val="24"/>
          <w:lang w:eastAsia="ar-SA"/>
        </w:rPr>
        <w:t>ішенням Конституційного суду України від 16.04.2009 року</w:t>
      </w:r>
      <w:r w:rsidRPr="00BD3EF1">
        <w:rPr>
          <w:rFonts w:ascii="Times New Roman" w:hAnsi="Times New Roman"/>
          <w:sz w:val="24"/>
          <w:szCs w:val="24"/>
          <w:lang w:eastAsia="ar-SA"/>
        </w:rPr>
        <w:t xml:space="preserve"> № 7-рп/2009,</w:t>
      </w: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8E67DB">
        <w:rPr>
          <w:rFonts w:ascii="Times New Roman" w:hAnsi="Times New Roman"/>
          <w:sz w:val="24"/>
          <w:szCs w:val="24"/>
          <w:lang w:eastAsia="ar-SA"/>
        </w:rPr>
        <w:t>П</w:t>
      </w:r>
      <w:r w:rsidRPr="00FB2B95">
        <w:rPr>
          <w:rFonts w:ascii="Times New Roman" w:hAnsi="Times New Roman"/>
          <w:sz w:val="24"/>
          <w:szCs w:val="24"/>
          <w:lang w:eastAsia="ar-SA"/>
        </w:rPr>
        <w:t xml:space="preserve">оложенням </w:t>
      </w:r>
      <w:r>
        <w:rPr>
          <w:rFonts w:ascii="Times New Roman" w:hAnsi="Times New Roman"/>
          <w:sz w:val="24"/>
          <w:szCs w:val="24"/>
          <w:lang w:eastAsia="ar-SA"/>
        </w:rPr>
        <w:t>«П</w:t>
      </w:r>
      <w:r w:rsidRPr="00FB2B95">
        <w:rPr>
          <w:rFonts w:ascii="Times New Roman" w:hAnsi="Times New Roman"/>
          <w:sz w:val="24"/>
          <w:szCs w:val="24"/>
          <w:lang w:eastAsia="ar-SA"/>
        </w:rPr>
        <w:t xml:space="preserve">ро єдиний порядок присвоєння та реєстрації адрес об’єктам </w:t>
      </w:r>
      <w:r>
        <w:rPr>
          <w:rFonts w:ascii="Times New Roman" w:hAnsi="Times New Roman"/>
          <w:sz w:val="24"/>
          <w:szCs w:val="24"/>
          <w:lang w:eastAsia="ar-SA"/>
        </w:rPr>
        <w:t>нерухомості на території Чорномор</w:t>
      </w:r>
      <w:r w:rsidRPr="00FB2B95">
        <w:rPr>
          <w:rFonts w:ascii="Times New Roman" w:hAnsi="Times New Roman"/>
          <w:sz w:val="24"/>
          <w:szCs w:val="24"/>
          <w:lang w:eastAsia="ar-SA"/>
        </w:rPr>
        <w:t>ської міської ради», з</w:t>
      </w:r>
      <w:r>
        <w:rPr>
          <w:rFonts w:ascii="Times New Roman" w:hAnsi="Times New Roman"/>
          <w:sz w:val="24"/>
          <w:szCs w:val="24"/>
          <w:lang w:eastAsia="ar-SA"/>
        </w:rPr>
        <w:t xml:space="preserve">атвердженого рішенням Чорноморської </w:t>
      </w:r>
      <w:r w:rsidRPr="00FB2B95">
        <w:rPr>
          <w:rFonts w:ascii="Times New Roman" w:hAnsi="Times New Roman"/>
          <w:sz w:val="24"/>
          <w:szCs w:val="24"/>
          <w:lang w:eastAsia="ar-SA"/>
        </w:rPr>
        <w:t xml:space="preserve"> міської ради від 22.02.2013 року №295-</w:t>
      </w:r>
      <w:r w:rsidRPr="00FB2B95">
        <w:rPr>
          <w:rFonts w:ascii="Times New Roman" w:hAnsi="Times New Roman"/>
          <w:sz w:val="24"/>
          <w:szCs w:val="24"/>
          <w:lang w:val="en-US" w:eastAsia="ar-SA"/>
        </w:rPr>
        <w:t>VI</w:t>
      </w:r>
      <w:r>
        <w:rPr>
          <w:rFonts w:ascii="Times New Roman" w:hAnsi="Times New Roman"/>
          <w:sz w:val="24"/>
          <w:szCs w:val="24"/>
          <w:lang w:eastAsia="ar-SA"/>
        </w:rPr>
        <w:t xml:space="preserve">, враховуючи  довідку КП «БТІ» ЧМР  від 19.04.2018 року №393 про можливість присвоєння  адреси: Одеська область, місто Чорноморськ, </w:t>
      </w:r>
      <w:r>
        <w:rPr>
          <w:rFonts w:ascii="Times New Roman" w:hAnsi="Times New Roman"/>
          <w:sz w:val="24"/>
          <w:szCs w:val="20"/>
          <w:lang w:eastAsia="ar-SA"/>
        </w:rPr>
        <w:t>САДОВЕ ТОВАРИСТВО «СУДНОРЕМОНТНИК», 6 лінія, №64-А</w:t>
      </w:r>
      <w:r>
        <w:rPr>
          <w:rFonts w:ascii="Times New Roman" w:hAnsi="Times New Roman"/>
          <w:sz w:val="24"/>
          <w:szCs w:val="24"/>
          <w:lang w:eastAsia="ar-SA"/>
        </w:rPr>
        <w:t>,</w:t>
      </w:r>
    </w:p>
    <w:p w:rsidR="00572874" w:rsidRPr="00BD3EF1" w:rsidRDefault="00572874" w:rsidP="0087475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572874" w:rsidRPr="00BD3EF1" w:rsidRDefault="00572874" w:rsidP="0087475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            </w:t>
      </w:r>
      <w:r w:rsidRPr="00BD3EF1">
        <w:rPr>
          <w:rFonts w:ascii="Times New Roman" w:hAnsi="Times New Roman"/>
          <w:sz w:val="24"/>
          <w:szCs w:val="24"/>
          <w:lang w:eastAsia="ar-SA"/>
        </w:rPr>
        <w:t xml:space="preserve">   ви</w:t>
      </w:r>
      <w:r>
        <w:rPr>
          <w:rFonts w:ascii="Times New Roman" w:hAnsi="Times New Roman"/>
          <w:sz w:val="24"/>
          <w:szCs w:val="24"/>
          <w:lang w:eastAsia="ar-SA"/>
        </w:rPr>
        <w:t>конавчий  комітет  Чорноморської</w:t>
      </w:r>
      <w:r w:rsidRPr="00BD3EF1">
        <w:rPr>
          <w:rFonts w:ascii="Times New Roman" w:hAnsi="Times New Roman"/>
          <w:sz w:val="24"/>
          <w:szCs w:val="24"/>
          <w:lang w:eastAsia="ar-SA"/>
        </w:rPr>
        <w:t xml:space="preserve">  міської ради </w:t>
      </w:r>
      <w:r>
        <w:rPr>
          <w:rFonts w:ascii="Times New Roman" w:hAnsi="Times New Roman"/>
          <w:sz w:val="24"/>
          <w:szCs w:val="24"/>
          <w:lang w:eastAsia="ar-SA"/>
        </w:rPr>
        <w:t xml:space="preserve">Одеської області </w:t>
      </w:r>
      <w:r w:rsidRPr="00BD3EF1">
        <w:rPr>
          <w:rFonts w:ascii="Times New Roman" w:hAnsi="Times New Roman"/>
          <w:sz w:val="24"/>
          <w:szCs w:val="24"/>
          <w:lang w:eastAsia="ar-SA"/>
        </w:rPr>
        <w:t xml:space="preserve"> вирішив:</w:t>
      </w:r>
    </w:p>
    <w:p w:rsidR="00572874" w:rsidRPr="00BD3EF1" w:rsidRDefault="00572874" w:rsidP="00874753">
      <w:pPr>
        <w:widowControl w:val="0"/>
        <w:suppressAutoHyphens/>
        <w:spacing w:after="0" w:line="240" w:lineRule="auto"/>
        <w:jc w:val="both"/>
        <w:rPr>
          <w:rFonts w:ascii="Times New Roman" w:hAnsi="Times New Roman" w:cs="Tahoma"/>
          <w:sz w:val="24"/>
          <w:szCs w:val="24"/>
        </w:rPr>
      </w:pPr>
    </w:p>
    <w:p w:rsidR="00572874" w:rsidRPr="008E67DB" w:rsidRDefault="00572874" w:rsidP="008E67DB">
      <w:pPr>
        <w:widowControl w:val="0"/>
        <w:numPr>
          <w:ilvl w:val="0"/>
          <w:numId w:val="1"/>
        </w:numPr>
        <w:tabs>
          <w:tab w:val="clear" w:pos="720"/>
          <w:tab w:val="num" w:pos="0"/>
        </w:tabs>
        <w:suppressAutoHyphens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Внести  зміни   до </w:t>
      </w:r>
      <w:r w:rsidRPr="00BD3EF1">
        <w:rPr>
          <w:rFonts w:ascii="Times New Roman" w:hAnsi="Times New Roman"/>
          <w:sz w:val="24"/>
          <w:szCs w:val="24"/>
          <w:lang w:eastAsia="ar-SA"/>
        </w:rPr>
        <w:t xml:space="preserve">  рішення  виконавчого  комітету  </w:t>
      </w:r>
      <w:r>
        <w:rPr>
          <w:rFonts w:ascii="Times New Roman" w:hAnsi="Times New Roman"/>
          <w:sz w:val="24"/>
          <w:szCs w:val="24"/>
          <w:lang w:eastAsia="ar-SA"/>
        </w:rPr>
        <w:t>Чорноморської (</w:t>
      </w:r>
      <w:r w:rsidRPr="00BD3EF1">
        <w:rPr>
          <w:rFonts w:ascii="Times New Roman" w:hAnsi="Times New Roman"/>
          <w:sz w:val="24"/>
          <w:szCs w:val="24"/>
          <w:lang w:eastAsia="ar-SA"/>
        </w:rPr>
        <w:t>Іл</w:t>
      </w:r>
      <w:r>
        <w:rPr>
          <w:rFonts w:ascii="Times New Roman" w:hAnsi="Times New Roman"/>
          <w:sz w:val="24"/>
          <w:szCs w:val="24"/>
          <w:lang w:eastAsia="ar-SA"/>
        </w:rPr>
        <w:t xml:space="preserve">лічівської)  міської ради від </w:t>
      </w:r>
      <w:r>
        <w:rPr>
          <w:rFonts w:ascii="Times New Roman" w:hAnsi="Times New Roman"/>
          <w:sz w:val="24"/>
          <w:szCs w:val="20"/>
          <w:lang w:eastAsia="ar-SA"/>
        </w:rPr>
        <w:t>24</w:t>
      </w:r>
      <w:r w:rsidRPr="00BD3EF1">
        <w:rPr>
          <w:rFonts w:ascii="Times New Roman" w:hAnsi="Times New Roman"/>
          <w:sz w:val="24"/>
          <w:szCs w:val="20"/>
          <w:lang w:eastAsia="ar-SA"/>
        </w:rPr>
        <w:t>.</w:t>
      </w:r>
      <w:r>
        <w:rPr>
          <w:rFonts w:ascii="Times New Roman" w:hAnsi="Times New Roman"/>
          <w:sz w:val="24"/>
          <w:szCs w:val="20"/>
          <w:lang w:eastAsia="ar-SA"/>
        </w:rPr>
        <w:t>07</w:t>
      </w:r>
      <w:r w:rsidRPr="00BD3EF1">
        <w:rPr>
          <w:rFonts w:ascii="Times New Roman" w:hAnsi="Times New Roman"/>
          <w:sz w:val="24"/>
          <w:szCs w:val="20"/>
          <w:lang w:eastAsia="ar-SA"/>
        </w:rPr>
        <w:t>.20</w:t>
      </w:r>
      <w:r>
        <w:rPr>
          <w:rFonts w:ascii="Times New Roman" w:hAnsi="Times New Roman"/>
          <w:sz w:val="24"/>
          <w:szCs w:val="20"/>
          <w:lang w:eastAsia="ar-SA"/>
        </w:rPr>
        <w:t>08 року № 753 «</w:t>
      </w:r>
      <w:r w:rsidRPr="00BD3EF1">
        <w:rPr>
          <w:rFonts w:ascii="Times New Roman" w:hAnsi="Times New Roman"/>
          <w:sz w:val="24"/>
          <w:szCs w:val="20"/>
          <w:lang w:eastAsia="ar-SA"/>
        </w:rPr>
        <w:t xml:space="preserve">Про </w:t>
      </w:r>
      <w:r>
        <w:rPr>
          <w:rFonts w:ascii="Times New Roman" w:hAnsi="Times New Roman"/>
          <w:sz w:val="24"/>
          <w:szCs w:val="20"/>
          <w:lang w:eastAsia="ar-SA"/>
        </w:rPr>
        <w:t xml:space="preserve">затвердження акту державної приймальної комісії та видачу Балан О.В. свідоцтва про право власності на одноповерховий дачний будинок з прибудовою та спорудами за адресою: м. Чорноморськ, САДОВЕ ТОВАРИСТВО «СУДНОРЕМОНТНИК», 6 лінія, №64-А шляхом заміни в </w:t>
      </w:r>
      <w:r>
        <w:rPr>
          <w:rFonts w:ascii="Times New Roman" w:hAnsi="Times New Roman"/>
          <w:sz w:val="24"/>
          <w:szCs w:val="24"/>
          <w:lang w:eastAsia="ar-SA"/>
        </w:rPr>
        <w:t xml:space="preserve">резолютивний  частині </w:t>
      </w:r>
      <w:r>
        <w:rPr>
          <w:rFonts w:ascii="Times New Roman" w:hAnsi="Times New Roman"/>
          <w:sz w:val="24"/>
          <w:szCs w:val="20"/>
          <w:lang w:eastAsia="ar-SA"/>
        </w:rPr>
        <w:t xml:space="preserve"> словосполучення «дачний будинок» на «садовий будинок».</w:t>
      </w:r>
    </w:p>
    <w:p w:rsidR="00572874" w:rsidRPr="003802A1" w:rsidRDefault="00572874" w:rsidP="008E67D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572874" w:rsidRPr="008E67DB" w:rsidRDefault="00572874" w:rsidP="008E67DB">
      <w:pPr>
        <w:widowControl w:val="0"/>
        <w:numPr>
          <w:ilvl w:val="0"/>
          <w:numId w:val="1"/>
        </w:numPr>
        <w:tabs>
          <w:tab w:val="clear" w:pos="720"/>
          <w:tab w:val="num" w:pos="0"/>
        </w:tabs>
        <w:suppressAutoHyphens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0"/>
          <w:lang w:eastAsia="ar-SA"/>
        </w:rPr>
        <w:t xml:space="preserve">Присвоїти адресу садовому будинку зі спорудами та земельній ділянці з кадастровим номером: 5110800000:02:021:0040 (місце знаходження): Одеська область, місто Чорноморськ, САДОВЕ ТОВАРИСТВО «СУДНОРЕМОНТНИК», лінія 6, будинок, 64-А (для земельної ділянки –  ділянка, № 64-А). </w:t>
      </w:r>
    </w:p>
    <w:p w:rsidR="00572874" w:rsidRDefault="00572874" w:rsidP="008E67D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572874" w:rsidRDefault="00572874" w:rsidP="008E67DB">
      <w:pPr>
        <w:widowControl w:val="0"/>
        <w:numPr>
          <w:ilvl w:val="0"/>
          <w:numId w:val="1"/>
        </w:numPr>
        <w:tabs>
          <w:tab w:val="clear" w:pos="720"/>
        </w:tabs>
        <w:suppressAutoHyphens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Це рішення є невід’ємною частиною рішення</w:t>
      </w:r>
      <w:r w:rsidRPr="00BD3EF1">
        <w:rPr>
          <w:rFonts w:ascii="Times New Roman" w:hAnsi="Times New Roman"/>
          <w:sz w:val="24"/>
          <w:szCs w:val="24"/>
          <w:lang w:eastAsia="ar-SA"/>
        </w:rPr>
        <w:t xml:space="preserve"> виконавчого комітету </w:t>
      </w:r>
      <w:r>
        <w:rPr>
          <w:rFonts w:ascii="Times New Roman" w:hAnsi="Times New Roman"/>
          <w:sz w:val="24"/>
          <w:szCs w:val="24"/>
          <w:lang w:eastAsia="ar-SA"/>
        </w:rPr>
        <w:t>Чорноморської (</w:t>
      </w:r>
      <w:r w:rsidRPr="00BD3EF1">
        <w:rPr>
          <w:rFonts w:ascii="Times New Roman" w:hAnsi="Times New Roman"/>
          <w:sz w:val="24"/>
          <w:szCs w:val="24"/>
          <w:lang w:eastAsia="ar-SA"/>
        </w:rPr>
        <w:t>Іллічівської</w:t>
      </w:r>
      <w:r>
        <w:rPr>
          <w:rFonts w:ascii="Times New Roman" w:hAnsi="Times New Roman"/>
          <w:sz w:val="24"/>
          <w:szCs w:val="24"/>
          <w:lang w:eastAsia="ar-SA"/>
        </w:rPr>
        <w:t>)</w:t>
      </w:r>
      <w:r w:rsidRPr="00BD3EF1">
        <w:rPr>
          <w:rFonts w:ascii="Times New Roman" w:hAnsi="Times New Roman"/>
          <w:sz w:val="24"/>
          <w:szCs w:val="24"/>
          <w:lang w:eastAsia="ar-SA"/>
        </w:rPr>
        <w:t xml:space="preserve"> міської ради від </w:t>
      </w:r>
      <w:r>
        <w:rPr>
          <w:rFonts w:ascii="Times New Roman" w:hAnsi="Times New Roman"/>
          <w:sz w:val="24"/>
          <w:szCs w:val="24"/>
          <w:lang w:eastAsia="ar-SA"/>
        </w:rPr>
        <w:t>24</w:t>
      </w:r>
      <w:r w:rsidRPr="00BD3EF1">
        <w:rPr>
          <w:rFonts w:ascii="Times New Roman" w:hAnsi="Times New Roman"/>
          <w:sz w:val="24"/>
          <w:szCs w:val="24"/>
          <w:lang w:eastAsia="ar-SA"/>
        </w:rPr>
        <w:t>.</w:t>
      </w:r>
      <w:r>
        <w:rPr>
          <w:rFonts w:ascii="Times New Roman" w:hAnsi="Times New Roman"/>
          <w:sz w:val="24"/>
          <w:szCs w:val="24"/>
          <w:lang w:eastAsia="ar-SA"/>
        </w:rPr>
        <w:t>07.2008 року  № 753.</w:t>
      </w:r>
    </w:p>
    <w:p w:rsidR="00572874" w:rsidRPr="00BD3EF1" w:rsidRDefault="00572874" w:rsidP="008E67D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572874" w:rsidRPr="00BD3EF1" w:rsidRDefault="00572874" w:rsidP="008E67DB">
      <w:pPr>
        <w:widowControl w:val="0"/>
        <w:numPr>
          <w:ilvl w:val="0"/>
          <w:numId w:val="1"/>
        </w:numPr>
        <w:tabs>
          <w:tab w:val="clear" w:pos="720"/>
          <w:tab w:val="left" w:pos="0"/>
        </w:tabs>
        <w:suppressAutoHyphens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  <w:lang w:eastAsia="ar-SA"/>
        </w:rPr>
      </w:pPr>
      <w:r w:rsidRPr="00BD3EF1">
        <w:rPr>
          <w:rFonts w:ascii="Times New Roman" w:hAnsi="Times New Roman"/>
          <w:sz w:val="24"/>
          <w:szCs w:val="24"/>
          <w:lang w:eastAsia="ar-SA"/>
        </w:rPr>
        <w:t xml:space="preserve">Контроль за виконанням цього рішення покласти на заступника міського голови Биченка С.Я. </w:t>
      </w:r>
    </w:p>
    <w:p w:rsidR="00572874" w:rsidRDefault="00572874" w:rsidP="00874753">
      <w:pPr>
        <w:widowControl w:val="0"/>
        <w:tabs>
          <w:tab w:val="left" w:pos="720"/>
        </w:tabs>
        <w:suppressAutoHyphens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572874" w:rsidRPr="00BD3EF1" w:rsidRDefault="00572874" w:rsidP="00874753">
      <w:pPr>
        <w:widowControl w:val="0"/>
        <w:tabs>
          <w:tab w:val="left" w:pos="720"/>
        </w:tabs>
        <w:suppressAutoHyphens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572874" w:rsidRPr="00BD3EF1" w:rsidRDefault="00572874" w:rsidP="00874753">
      <w:pPr>
        <w:widowControl w:val="0"/>
        <w:suppressAutoHyphens/>
        <w:spacing w:after="0" w:line="240" w:lineRule="auto"/>
        <w:jc w:val="both"/>
        <w:rPr>
          <w:rFonts w:ascii="Times New Roman" w:hAnsi="Times New Roman" w:cs="Tahoma"/>
          <w:sz w:val="24"/>
          <w:szCs w:val="24"/>
        </w:rPr>
      </w:pPr>
      <w:r w:rsidRPr="00BD3EF1">
        <w:rPr>
          <w:rFonts w:ascii="Times New Roman" w:hAnsi="Times New Roman" w:cs="Tahoma"/>
          <w:sz w:val="24"/>
          <w:szCs w:val="24"/>
        </w:rPr>
        <w:t xml:space="preserve">Міський  голова                                                                                               В.Я. Хмельнюк </w:t>
      </w:r>
    </w:p>
    <w:p w:rsidR="00572874" w:rsidRDefault="00572874"/>
    <w:sectPr w:rsidR="00572874" w:rsidSect="00B352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E4CC6"/>
    <w:rsid w:val="000478FC"/>
    <w:rsid w:val="003802A1"/>
    <w:rsid w:val="004C6A87"/>
    <w:rsid w:val="00572874"/>
    <w:rsid w:val="00573628"/>
    <w:rsid w:val="00641216"/>
    <w:rsid w:val="00650076"/>
    <w:rsid w:val="00735105"/>
    <w:rsid w:val="00750840"/>
    <w:rsid w:val="00874753"/>
    <w:rsid w:val="008A72EF"/>
    <w:rsid w:val="008E67DB"/>
    <w:rsid w:val="00907C5D"/>
    <w:rsid w:val="009D3314"/>
    <w:rsid w:val="00AE4CC6"/>
    <w:rsid w:val="00B35293"/>
    <w:rsid w:val="00B67E3C"/>
    <w:rsid w:val="00BD3EF1"/>
    <w:rsid w:val="00CC776C"/>
    <w:rsid w:val="00D506FC"/>
    <w:rsid w:val="00EE0FD5"/>
    <w:rsid w:val="00F93DB9"/>
    <w:rsid w:val="00FB2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753"/>
    <w:pPr>
      <w:spacing w:after="200" w:line="276" w:lineRule="auto"/>
    </w:pPr>
    <w:rPr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7475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E67D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124</TotalTime>
  <Pages>2</Pages>
  <Words>495</Words>
  <Characters>2822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7</cp:revision>
  <cp:lastPrinted>2018-04-23T05:36:00Z</cp:lastPrinted>
  <dcterms:created xsi:type="dcterms:W3CDTF">2018-04-19T10:59:00Z</dcterms:created>
  <dcterms:modified xsi:type="dcterms:W3CDTF">2018-04-23T05:48:00Z</dcterms:modified>
</cp:coreProperties>
</file>