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CE0" w:rsidRDefault="00EC7CE0" w:rsidP="00EC7CE0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      Додаток  до рішення Чорноморської міської  ради  </w:t>
      </w:r>
    </w:p>
    <w:p w:rsidR="00EC7CE0" w:rsidRDefault="00EC7CE0" w:rsidP="00EC7CE0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                                           Одеської області   </w:t>
      </w:r>
    </w:p>
    <w:p w:rsidR="00EC7CE0" w:rsidRDefault="00EC7CE0" w:rsidP="00EC7CE0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                                         </w:t>
      </w:r>
      <w:r w:rsidR="00A25582">
        <w:rPr>
          <w:rFonts w:ascii="Times New Roman" w:hAnsi="Times New Roman" w:cs="Times New Roman"/>
          <w:sz w:val="20"/>
          <w:lang w:val="uk-UA"/>
        </w:rPr>
        <w:t xml:space="preserve">                    в</w:t>
      </w:r>
      <w:r>
        <w:rPr>
          <w:rFonts w:ascii="Times New Roman" w:hAnsi="Times New Roman" w:cs="Times New Roman"/>
          <w:sz w:val="20"/>
          <w:lang w:val="uk-UA"/>
        </w:rPr>
        <w:t>ід</w:t>
      </w:r>
      <w:r w:rsidR="00A25582" w:rsidRPr="009F7CC4">
        <w:rPr>
          <w:rFonts w:ascii="Times New Roman" w:hAnsi="Times New Roman" w:cs="Times New Roman"/>
          <w:sz w:val="20"/>
        </w:rPr>
        <w:t xml:space="preserve"> </w:t>
      </w:r>
      <w:r w:rsidR="00A25582">
        <w:rPr>
          <w:rFonts w:ascii="Times New Roman" w:hAnsi="Times New Roman" w:cs="Times New Roman"/>
          <w:sz w:val="20"/>
          <w:lang w:val="uk-UA"/>
        </w:rPr>
        <w:t>07.04.2017</w:t>
      </w:r>
      <w:r>
        <w:rPr>
          <w:rFonts w:ascii="Times New Roman" w:hAnsi="Times New Roman" w:cs="Times New Roman"/>
          <w:sz w:val="20"/>
          <w:lang w:val="uk-UA"/>
        </w:rPr>
        <w:t>р. №</w:t>
      </w:r>
      <w:r w:rsidR="00A25582">
        <w:rPr>
          <w:rFonts w:ascii="Times New Roman" w:hAnsi="Times New Roman" w:cs="Times New Roman"/>
          <w:sz w:val="20"/>
          <w:lang w:val="uk-UA"/>
        </w:rPr>
        <w:t xml:space="preserve"> 218</w:t>
      </w:r>
      <w:r>
        <w:rPr>
          <w:rFonts w:ascii="Times New Roman" w:hAnsi="Times New Roman" w:cs="Times New Roman"/>
          <w:sz w:val="20"/>
          <w:lang w:val="uk-UA"/>
        </w:rPr>
        <w:t xml:space="preserve">-VII                                                                                                                       </w:t>
      </w:r>
    </w:p>
    <w:p w:rsidR="00EC7CE0" w:rsidRDefault="00EC7CE0" w:rsidP="00EC7CE0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EC7CE0" w:rsidRDefault="00EC7CE0" w:rsidP="00EC7CE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Список</w:t>
      </w:r>
    </w:p>
    <w:p w:rsidR="00EC7CE0" w:rsidRDefault="00EC7CE0" w:rsidP="00EC7CE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присяжних Іллічівського міського суду </w:t>
      </w:r>
    </w:p>
    <w:p w:rsidR="00EC7CE0" w:rsidRDefault="00EC7CE0" w:rsidP="00EC7CE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Одеської області</w:t>
      </w:r>
    </w:p>
    <w:p w:rsidR="00EC7CE0" w:rsidRDefault="00EC7CE0" w:rsidP="00EC7CE0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tbl>
      <w:tblPr>
        <w:tblStyle w:val="a3"/>
        <w:tblW w:w="9591" w:type="dxa"/>
        <w:tblInd w:w="770" w:type="dxa"/>
        <w:tblLook w:val="04A0" w:firstRow="1" w:lastRow="0" w:firstColumn="1" w:lastColumn="0" w:noHBand="0" w:noVBand="1"/>
      </w:tblPr>
      <w:tblGrid>
        <w:gridCol w:w="525"/>
        <w:gridCol w:w="6"/>
        <w:gridCol w:w="1854"/>
        <w:gridCol w:w="6"/>
        <w:gridCol w:w="10"/>
        <w:gridCol w:w="1447"/>
        <w:gridCol w:w="7"/>
        <w:gridCol w:w="4185"/>
        <w:gridCol w:w="6"/>
        <w:gridCol w:w="1545"/>
      </w:tblGrid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Прізвище,</w:t>
            </w:r>
          </w:p>
          <w:p w:rsidR="00EC7CE0" w:rsidRDefault="00EC7CE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ім’я та по батькові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Рік народження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Місце проживання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Контактний телефон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Даниленко Ольга Миколаївна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rPr>
          <w:trHeight w:val="884"/>
        </w:trPr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Джибладзе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Станіслав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Омарійович</w:t>
            </w:r>
            <w:proofErr w:type="spellEnd"/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9931C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Хоменко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Аліна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Вікторівна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Духновська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Олена 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Вікторівна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Кутиркіна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Олена 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Геннадіївна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Кушнірук</w:t>
            </w:r>
            <w:proofErr w:type="spellEnd"/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Олена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Сергіївна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Казаков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Яковлевич</w:t>
            </w:r>
            <w:proofErr w:type="spellEnd"/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Даниленко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Геннадій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Володимирович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Кульбачук</w:t>
            </w:r>
            <w:proofErr w:type="spellEnd"/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Олександра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Миколаївна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c>
          <w:tcPr>
            <w:tcW w:w="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1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7CE0" w:rsidRDefault="009931C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Соболев</w:t>
            </w:r>
            <w:proofErr w:type="spellEnd"/>
          </w:p>
          <w:p w:rsidR="009931C6" w:rsidRDefault="009931C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Михайло</w:t>
            </w:r>
          </w:p>
          <w:p w:rsidR="009931C6" w:rsidRDefault="009931C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Анатолійович</w:t>
            </w:r>
          </w:p>
        </w:tc>
        <w:tc>
          <w:tcPr>
            <w:tcW w:w="1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9931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rPr>
          <w:trHeight w:val="16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0" w:rsidRDefault="00EC7C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Гайдудечнко</w:t>
            </w:r>
            <w:proofErr w:type="spellEnd"/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Ольга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Миколаївна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C7CE0" w:rsidTr="009F7CC4">
        <w:trPr>
          <w:trHeight w:val="110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</w:t>
            </w:r>
          </w:p>
          <w:p w:rsidR="00EC7CE0" w:rsidRDefault="00EC7CE0">
            <w:pPr>
              <w:ind w:left="108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EC7CE0">
            <w:pPr>
              <w:ind w:left="108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Кузнецова 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Лілія</w:t>
            </w:r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Андріївна</w:t>
            </w:r>
          </w:p>
          <w:p w:rsidR="00EC7CE0" w:rsidRDefault="00EC7CE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  <w:p w:rsidR="00EC7CE0" w:rsidRDefault="00EC7CE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  <w:p w:rsidR="00EC7CE0" w:rsidRDefault="00EC7CE0" w:rsidP="002A05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2A059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bookmarkStart w:id="0" w:name="_GoBack"/>
            <w:bookmarkEnd w:id="0"/>
          </w:p>
          <w:p w:rsidR="00EC7CE0" w:rsidRDefault="00EC7CE0">
            <w:pPr>
              <w:rPr>
                <w:rFonts w:ascii="Times New Roman" w:hAnsi="Times New Roman" w:cs="Times New Roman"/>
                <w:lang w:val="uk-UA"/>
              </w:rPr>
            </w:pPr>
          </w:p>
          <w:p w:rsidR="00EC7CE0" w:rsidRDefault="00EC7CE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EC7CE0" w:rsidRDefault="00EC7CE0" w:rsidP="00EC7CE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C7CE0" w:rsidRDefault="00EC7CE0" w:rsidP="00EC7CE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C7CE0" w:rsidRDefault="00EC7CE0" w:rsidP="00EC7CE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C7CE0" w:rsidRDefault="00EC7CE0" w:rsidP="00EC7CE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C7CE0" w:rsidRDefault="009F7CC4" w:rsidP="00EC7CE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</w:t>
      </w:r>
      <w:r w:rsidR="00EC7CE0">
        <w:rPr>
          <w:rFonts w:ascii="Times New Roman" w:hAnsi="Times New Roman" w:cs="Times New Roman"/>
          <w:lang w:val="uk-UA"/>
        </w:rPr>
        <w:t>Секретар міської ради                                                                                                            О.Р. Боровська</w:t>
      </w:r>
    </w:p>
    <w:p w:rsidR="00300BB6" w:rsidRPr="00EC7CE0" w:rsidRDefault="00300BB6">
      <w:pPr>
        <w:rPr>
          <w:lang w:val="uk-UA"/>
        </w:rPr>
      </w:pPr>
    </w:p>
    <w:sectPr w:rsidR="00300BB6" w:rsidRPr="00EC7CE0" w:rsidSect="00EC7CE0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7CE0"/>
    <w:rsid w:val="002A0594"/>
    <w:rsid w:val="00300BB6"/>
    <w:rsid w:val="0048548D"/>
    <w:rsid w:val="009931C6"/>
    <w:rsid w:val="009B23EA"/>
    <w:rsid w:val="009F7CC4"/>
    <w:rsid w:val="00A25582"/>
    <w:rsid w:val="00E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CBB1B"/>
  <w15:docId w15:val="{18487A42-0353-49A8-930F-DF6DA19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C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HawkPC</cp:lastModifiedBy>
  <cp:revision>6</cp:revision>
  <cp:lastPrinted>2017-02-24T09:26:00Z</cp:lastPrinted>
  <dcterms:created xsi:type="dcterms:W3CDTF">2017-02-24T09:21:00Z</dcterms:created>
  <dcterms:modified xsi:type="dcterms:W3CDTF">2020-05-13T12:45:00Z</dcterms:modified>
</cp:coreProperties>
</file>